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401A2C" w:rsidRDefault="00340F74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First Floor</w:t>
      </w:r>
      <w:r w:rsidR="005B643C">
        <w:rPr>
          <w:sz w:val="32"/>
          <w:szCs w:val="32"/>
        </w:rPr>
        <w:t xml:space="preserve"> Meeting Room-Bryan Memorial Town Hall</w:t>
      </w:r>
    </w:p>
    <w:p w:rsidR="005B643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r w:rsidR="00C43BF2">
        <w:rPr>
          <w:sz w:val="28"/>
          <w:szCs w:val="28"/>
        </w:rPr>
        <w:t xml:space="preserve">Sept </w:t>
      </w:r>
      <w:proofErr w:type="gramStart"/>
      <w:r w:rsidR="00C43BF2">
        <w:rPr>
          <w:sz w:val="28"/>
          <w:szCs w:val="28"/>
        </w:rPr>
        <w:t>11</w:t>
      </w:r>
      <w:r w:rsidR="002A22E7">
        <w:rPr>
          <w:sz w:val="28"/>
          <w:szCs w:val="28"/>
          <w:vertAlign w:val="superscript"/>
        </w:rPr>
        <w:t>t</w:t>
      </w:r>
      <w:r w:rsidR="00345CEB">
        <w:rPr>
          <w:sz w:val="28"/>
          <w:szCs w:val="28"/>
        </w:rPr>
        <w:t xml:space="preserve"> </w:t>
      </w:r>
      <w:r w:rsidR="006C33A5">
        <w:rPr>
          <w:sz w:val="28"/>
          <w:szCs w:val="28"/>
        </w:rPr>
        <w:t>,</w:t>
      </w:r>
      <w:proofErr w:type="gramEnd"/>
      <w:r w:rsidR="006C33A5">
        <w:rPr>
          <w:sz w:val="28"/>
          <w:szCs w:val="28"/>
        </w:rPr>
        <w:t xml:space="preserve"> 201</w:t>
      </w:r>
      <w:r w:rsidR="00345CEB">
        <w:rPr>
          <w:sz w:val="28"/>
          <w:szCs w:val="28"/>
        </w:rPr>
        <w:t>7</w:t>
      </w:r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2D526A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</w:t>
      </w:r>
      <w:r w:rsidR="000B794C">
        <w:rPr>
          <w:sz w:val="24"/>
          <w:szCs w:val="24"/>
        </w:rPr>
        <w:t>nt: Liddy Adams, Leslie Anderson</w:t>
      </w:r>
      <w:r w:rsidR="003642A1">
        <w:rPr>
          <w:sz w:val="24"/>
          <w:szCs w:val="24"/>
        </w:rPr>
        <w:t>,</w:t>
      </w:r>
      <w:r w:rsidR="002D526A">
        <w:rPr>
          <w:sz w:val="24"/>
          <w:szCs w:val="24"/>
        </w:rPr>
        <w:t xml:space="preserve"> </w:t>
      </w:r>
      <w:r w:rsidR="003642A1">
        <w:rPr>
          <w:sz w:val="24"/>
          <w:szCs w:val="24"/>
        </w:rPr>
        <w:t>Lisa Lundberg</w:t>
      </w:r>
      <w:r w:rsidR="000B794C">
        <w:rPr>
          <w:sz w:val="24"/>
          <w:szCs w:val="24"/>
        </w:rPr>
        <w:t xml:space="preserve">, </w:t>
      </w:r>
    </w:p>
    <w:p w:rsidR="001D3106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1D3106">
        <w:rPr>
          <w:sz w:val="24"/>
          <w:szCs w:val="24"/>
        </w:rPr>
        <w:t xml:space="preserve"> </w:t>
      </w:r>
      <w:r w:rsidR="00FD7596">
        <w:rPr>
          <w:sz w:val="24"/>
          <w:szCs w:val="24"/>
        </w:rPr>
        <w:t>Chris Charles</w:t>
      </w:r>
    </w:p>
    <w:p w:rsidR="00FD7596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>Meeting called to order by Liddy Adams at 5:00pm.</w:t>
      </w:r>
      <w:r w:rsidR="0031786F">
        <w:rPr>
          <w:sz w:val="24"/>
          <w:szCs w:val="24"/>
        </w:rPr>
        <w:t xml:space="preserve"> </w:t>
      </w:r>
      <w:r w:rsidR="003642A1">
        <w:rPr>
          <w:sz w:val="24"/>
          <w:szCs w:val="24"/>
        </w:rPr>
        <w:t xml:space="preserve">Motion to accept minutes of </w:t>
      </w:r>
      <w:r w:rsidR="00C43BF2">
        <w:rPr>
          <w:sz w:val="24"/>
          <w:szCs w:val="24"/>
        </w:rPr>
        <w:t>May 8</w:t>
      </w:r>
      <w:r w:rsidR="00C43BF2" w:rsidRPr="00C43BF2">
        <w:rPr>
          <w:sz w:val="24"/>
          <w:szCs w:val="24"/>
          <w:vertAlign w:val="superscript"/>
        </w:rPr>
        <w:t>th</w:t>
      </w:r>
      <w:r w:rsidR="00C43BF2">
        <w:rPr>
          <w:sz w:val="24"/>
          <w:szCs w:val="24"/>
        </w:rPr>
        <w:t xml:space="preserve">, </w:t>
      </w:r>
      <w:proofErr w:type="gramStart"/>
      <w:r w:rsidR="00C43BF2">
        <w:rPr>
          <w:sz w:val="24"/>
          <w:szCs w:val="24"/>
        </w:rPr>
        <w:t>2017</w:t>
      </w:r>
      <w:r w:rsidR="002A22E7">
        <w:rPr>
          <w:sz w:val="24"/>
          <w:szCs w:val="24"/>
        </w:rPr>
        <w:t xml:space="preserve"> </w:t>
      </w:r>
      <w:r w:rsidR="00C43BF2">
        <w:rPr>
          <w:sz w:val="24"/>
          <w:szCs w:val="24"/>
        </w:rPr>
        <w:t xml:space="preserve"> by</w:t>
      </w:r>
      <w:proofErr w:type="gramEnd"/>
      <w:r w:rsidR="00C43BF2">
        <w:rPr>
          <w:sz w:val="24"/>
          <w:szCs w:val="24"/>
        </w:rPr>
        <w:t xml:space="preserve"> </w:t>
      </w:r>
      <w:r w:rsidR="00FD7596">
        <w:rPr>
          <w:sz w:val="24"/>
          <w:szCs w:val="24"/>
        </w:rPr>
        <w:t>Lisa Lundberg, 2</w:t>
      </w:r>
      <w:r w:rsidR="00FD7596" w:rsidRPr="00FD7596">
        <w:rPr>
          <w:sz w:val="24"/>
          <w:szCs w:val="24"/>
          <w:vertAlign w:val="superscript"/>
        </w:rPr>
        <w:t>nd</w:t>
      </w:r>
      <w:r w:rsidR="00FD7596">
        <w:rPr>
          <w:sz w:val="24"/>
          <w:szCs w:val="24"/>
        </w:rPr>
        <w:t xml:space="preserve">. By </w:t>
      </w:r>
      <w:r w:rsidR="00C43BF2">
        <w:rPr>
          <w:sz w:val="24"/>
          <w:szCs w:val="24"/>
        </w:rPr>
        <w:t>Leslie Anderson</w:t>
      </w:r>
      <w:r w:rsidR="00FD7596">
        <w:rPr>
          <w:sz w:val="24"/>
          <w:szCs w:val="24"/>
        </w:rPr>
        <w:t xml:space="preserve"> all in favor, Motion carried as written.</w:t>
      </w:r>
    </w:p>
    <w:p w:rsidR="00C43BF2" w:rsidRDefault="00C43BF2" w:rsidP="005B643C">
      <w:pPr>
        <w:rPr>
          <w:sz w:val="24"/>
          <w:szCs w:val="24"/>
        </w:rPr>
      </w:pPr>
      <w:r>
        <w:rPr>
          <w:sz w:val="24"/>
          <w:szCs w:val="24"/>
        </w:rPr>
        <w:t>Northwestern Connecticut Regional Housing Council from now on known as NW Cog has requested from the selectmen a member and alternate be appointed to the group. Jack Boyer has resigned.</w:t>
      </w:r>
      <w:r w:rsidR="002A22E7">
        <w:rPr>
          <w:sz w:val="24"/>
          <w:szCs w:val="24"/>
        </w:rPr>
        <w:t xml:space="preserve"> </w:t>
      </w:r>
      <w:r>
        <w:rPr>
          <w:sz w:val="24"/>
          <w:szCs w:val="24"/>
        </w:rPr>
        <w:t>The selectmen have as</w:t>
      </w:r>
      <w:r w:rsidR="002A22E7">
        <w:rPr>
          <w:sz w:val="24"/>
          <w:szCs w:val="24"/>
        </w:rPr>
        <w:t>ked</w:t>
      </w:r>
      <w:r>
        <w:rPr>
          <w:sz w:val="24"/>
          <w:szCs w:val="24"/>
        </w:rPr>
        <w:t xml:space="preserve"> Liddy Adams if she would be interested</w:t>
      </w:r>
      <w:r w:rsidR="002A22E7">
        <w:rPr>
          <w:sz w:val="24"/>
          <w:szCs w:val="24"/>
        </w:rPr>
        <w:t>.</w:t>
      </w:r>
      <w:r>
        <w:rPr>
          <w:sz w:val="24"/>
          <w:szCs w:val="24"/>
        </w:rPr>
        <w:t xml:space="preserve"> She said yes </w:t>
      </w:r>
      <w:r w:rsidR="002A22E7">
        <w:rPr>
          <w:sz w:val="24"/>
          <w:szCs w:val="24"/>
        </w:rPr>
        <w:t>a</w:t>
      </w:r>
      <w:r>
        <w:rPr>
          <w:sz w:val="24"/>
          <w:szCs w:val="24"/>
        </w:rPr>
        <w:t>nd Ted Bent as alternate. The next meeting is Sept. 12</w:t>
      </w:r>
      <w:r w:rsidRPr="00C43B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NW Cog offices in Goshen. This is a 21 member group who meet quarterly to discuss and share housing information. This group is an off shoot of the NW Council of Government group.</w:t>
      </w:r>
    </w:p>
    <w:p w:rsidR="00C43BF2" w:rsidRDefault="00C43BF2" w:rsidP="005B643C">
      <w:pPr>
        <w:rPr>
          <w:sz w:val="24"/>
          <w:szCs w:val="24"/>
        </w:rPr>
      </w:pPr>
      <w:r>
        <w:rPr>
          <w:sz w:val="24"/>
          <w:szCs w:val="24"/>
        </w:rPr>
        <w:t>Down Payment Assistant Program-There are 2 people currently going thru the classes wi</w:t>
      </w:r>
      <w:r w:rsidR="002A22E7">
        <w:rPr>
          <w:sz w:val="24"/>
          <w:szCs w:val="24"/>
        </w:rPr>
        <w:t xml:space="preserve">th HDF for possible down </w:t>
      </w:r>
      <w:proofErr w:type="gramStart"/>
      <w:r w:rsidR="002A22E7">
        <w:rPr>
          <w:sz w:val="24"/>
          <w:szCs w:val="24"/>
        </w:rPr>
        <w:t>payment</w:t>
      </w:r>
      <w:bookmarkStart w:id="0" w:name="_GoBack"/>
      <w:bookmarkEnd w:id="0"/>
      <w:r w:rsidR="002A2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22E7">
        <w:rPr>
          <w:sz w:val="24"/>
          <w:szCs w:val="24"/>
        </w:rPr>
        <w:t>assistance</w:t>
      </w:r>
      <w:proofErr w:type="gramEnd"/>
      <w:r w:rsidR="002A22E7">
        <w:rPr>
          <w:sz w:val="24"/>
          <w:szCs w:val="24"/>
        </w:rPr>
        <w:t xml:space="preserve"> .</w:t>
      </w:r>
      <w:r w:rsidR="00FB7DC1">
        <w:rPr>
          <w:sz w:val="24"/>
          <w:szCs w:val="24"/>
        </w:rPr>
        <w:t>1 couple from New Milford with 2 small children and another from Washington.</w:t>
      </w:r>
    </w:p>
    <w:p w:rsidR="00FB7DC1" w:rsidRDefault="00FB7DC1" w:rsidP="00FB7DC1">
      <w:pPr>
        <w:rPr>
          <w:sz w:val="24"/>
          <w:szCs w:val="24"/>
        </w:rPr>
      </w:pPr>
      <w:r>
        <w:rPr>
          <w:sz w:val="24"/>
          <w:szCs w:val="24"/>
        </w:rPr>
        <w:t xml:space="preserve">The Housing Commission discussed changing the monthly meetings to quarterly, as right now we only </w:t>
      </w:r>
      <w:proofErr w:type="gramStart"/>
      <w:r>
        <w:rPr>
          <w:sz w:val="24"/>
          <w:szCs w:val="24"/>
        </w:rPr>
        <w:t>have  3</w:t>
      </w:r>
      <w:proofErr w:type="gramEnd"/>
      <w:r>
        <w:rPr>
          <w:sz w:val="24"/>
          <w:szCs w:val="24"/>
        </w:rPr>
        <w:t xml:space="preserve"> members and nothing new is being discussed at this time  We are still trying to get more members for new Ideas.  Liddy will be sending a formal request to the Selectmen with the proposed change. All members agreed with this proposal.</w:t>
      </w:r>
    </w:p>
    <w:p w:rsidR="002D526A" w:rsidRDefault="002D526A" w:rsidP="00FB7DC1">
      <w:pPr>
        <w:rPr>
          <w:sz w:val="24"/>
          <w:szCs w:val="24"/>
        </w:rPr>
      </w:pPr>
      <w:r>
        <w:rPr>
          <w:sz w:val="24"/>
          <w:szCs w:val="24"/>
        </w:rPr>
        <w:t>Motion to adjourn</w:t>
      </w:r>
      <w:r w:rsidR="001829A3">
        <w:rPr>
          <w:sz w:val="24"/>
          <w:szCs w:val="24"/>
        </w:rPr>
        <w:t xml:space="preserve"> at </w:t>
      </w:r>
      <w:r w:rsidR="00FD7596">
        <w:rPr>
          <w:sz w:val="24"/>
          <w:szCs w:val="24"/>
        </w:rPr>
        <w:t>5:</w:t>
      </w:r>
      <w:r w:rsidR="00C43BF2">
        <w:rPr>
          <w:sz w:val="24"/>
          <w:szCs w:val="24"/>
        </w:rPr>
        <w:t>56</w:t>
      </w:r>
      <w:r w:rsidR="00FD7596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by </w:t>
      </w:r>
      <w:proofErr w:type="gramStart"/>
      <w:r w:rsidR="00FD7596">
        <w:rPr>
          <w:sz w:val="24"/>
          <w:szCs w:val="24"/>
        </w:rPr>
        <w:t xml:space="preserve">Leslie </w:t>
      </w:r>
      <w:r w:rsidR="002A22E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D526A">
        <w:rPr>
          <w:sz w:val="24"/>
          <w:szCs w:val="24"/>
          <w:vertAlign w:val="superscript"/>
        </w:rPr>
        <w:t>nd</w:t>
      </w:r>
      <w:proofErr w:type="gramEnd"/>
      <w:r w:rsidR="002A22E7">
        <w:rPr>
          <w:sz w:val="24"/>
          <w:szCs w:val="24"/>
        </w:rPr>
        <w:t>. By Lisa</w:t>
      </w:r>
      <w:r>
        <w:rPr>
          <w:sz w:val="24"/>
          <w:szCs w:val="24"/>
        </w:rPr>
        <w:t xml:space="preserve"> all in </w:t>
      </w:r>
      <w:proofErr w:type="gramStart"/>
      <w:r>
        <w:rPr>
          <w:sz w:val="24"/>
          <w:szCs w:val="24"/>
        </w:rPr>
        <w:t>favor  Motion</w:t>
      </w:r>
      <w:proofErr w:type="gramEnd"/>
      <w:r>
        <w:rPr>
          <w:sz w:val="24"/>
          <w:szCs w:val="24"/>
        </w:rPr>
        <w:t xml:space="preserve"> carried. </w:t>
      </w:r>
    </w:p>
    <w:p w:rsidR="00D13A83" w:rsidRDefault="00D13A83" w:rsidP="005B643C">
      <w:pPr>
        <w:rPr>
          <w:sz w:val="24"/>
          <w:szCs w:val="24"/>
        </w:rPr>
      </w:pPr>
    </w:p>
    <w:p w:rsidR="000B794C" w:rsidRDefault="00D13A83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 Clerk</w:t>
      </w:r>
      <w:r>
        <w:rPr>
          <w:sz w:val="24"/>
          <w:szCs w:val="24"/>
        </w:rPr>
        <w:br/>
      </w:r>
      <w:r w:rsidR="00FB7DC1">
        <w:rPr>
          <w:sz w:val="24"/>
          <w:szCs w:val="24"/>
        </w:rPr>
        <w:t xml:space="preserve">Next Meeting will be </w:t>
      </w:r>
      <w:proofErr w:type="gramStart"/>
      <w:r w:rsidR="00FB7DC1">
        <w:rPr>
          <w:sz w:val="24"/>
          <w:szCs w:val="24"/>
        </w:rPr>
        <w:t>Dec.11</w:t>
      </w:r>
      <w:r w:rsidR="00FB7DC1" w:rsidRPr="00FB7DC1">
        <w:rPr>
          <w:sz w:val="24"/>
          <w:szCs w:val="24"/>
          <w:vertAlign w:val="superscript"/>
        </w:rPr>
        <w:t>th</w:t>
      </w:r>
      <w:r w:rsidR="00FB7DC1">
        <w:rPr>
          <w:sz w:val="24"/>
          <w:szCs w:val="24"/>
        </w:rPr>
        <w:t>.2017  with</w:t>
      </w:r>
      <w:proofErr w:type="gramEnd"/>
      <w:r w:rsidR="00FB7DC1">
        <w:rPr>
          <w:sz w:val="24"/>
          <w:szCs w:val="24"/>
        </w:rPr>
        <w:t xml:space="preserve"> the approval of selectmen</w:t>
      </w:r>
    </w:p>
    <w:p w:rsidR="000B794C" w:rsidRDefault="000B79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794B" w:rsidRDefault="00E223AC" w:rsidP="00D13A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32794B" w:rsidSect="0032794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762A6"/>
    <w:rsid w:val="0009497E"/>
    <w:rsid w:val="000B794C"/>
    <w:rsid w:val="000F3C0A"/>
    <w:rsid w:val="000F7801"/>
    <w:rsid w:val="00112F98"/>
    <w:rsid w:val="001141F5"/>
    <w:rsid w:val="001829A3"/>
    <w:rsid w:val="001D3106"/>
    <w:rsid w:val="001D70B5"/>
    <w:rsid w:val="001F445A"/>
    <w:rsid w:val="00217F5F"/>
    <w:rsid w:val="0023169B"/>
    <w:rsid w:val="00244363"/>
    <w:rsid w:val="002A22E7"/>
    <w:rsid w:val="002D526A"/>
    <w:rsid w:val="002E4D5F"/>
    <w:rsid w:val="003010A7"/>
    <w:rsid w:val="0031786F"/>
    <w:rsid w:val="0032794B"/>
    <w:rsid w:val="00340F74"/>
    <w:rsid w:val="00345CEB"/>
    <w:rsid w:val="003642A1"/>
    <w:rsid w:val="003D5049"/>
    <w:rsid w:val="003D5F46"/>
    <w:rsid w:val="00401A2C"/>
    <w:rsid w:val="0041239D"/>
    <w:rsid w:val="00412F2F"/>
    <w:rsid w:val="004740CC"/>
    <w:rsid w:val="00492691"/>
    <w:rsid w:val="00551E42"/>
    <w:rsid w:val="005931AB"/>
    <w:rsid w:val="005B643C"/>
    <w:rsid w:val="00653F95"/>
    <w:rsid w:val="006B7116"/>
    <w:rsid w:val="006C33A5"/>
    <w:rsid w:val="007371A1"/>
    <w:rsid w:val="00780F8A"/>
    <w:rsid w:val="008117EA"/>
    <w:rsid w:val="009029EC"/>
    <w:rsid w:val="00905FF5"/>
    <w:rsid w:val="00944F57"/>
    <w:rsid w:val="009D14B1"/>
    <w:rsid w:val="00A46B63"/>
    <w:rsid w:val="00A655F4"/>
    <w:rsid w:val="00AB507C"/>
    <w:rsid w:val="00AC59ED"/>
    <w:rsid w:val="00B52298"/>
    <w:rsid w:val="00C058B0"/>
    <w:rsid w:val="00C16EBB"/>
    <w:rsid w:val="00C27FBC"/>
    <w:rsid w:val="00C317EB"/>
    <w:rsid w:val="00C43BF2"/>
    <w:rsid w:val="00CB4209"/>
    <w:rsid w:val="00D13A83"/>
    <w:rsid w:val="00D20E4C"/>
    <w:rsid w:val="00D77B98"/>
    <w:rsid w:val="00DB7BE5"/>
    <w:rsid w:val="00DC3702"/>
    <w:rsid w:val="00DD5442"/>
    <w:rsid w:val="00DE56CC"/>
    <w:rsid w:val="00E223AC"/>
    <w:rsid w:val="00EB541A"/>
    <w:rsid w:val="00EC5755"/>
    <w:rsid w:val="00F53A1E"/>
    <w:rsid w:val="00F612F2"/>
    <w:rsid w:val="00F9009C"/>
    <w:rsid w:val="00FB7DC1"/>
    <w:rsid w:val="00FD2689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74</cp:revision>
  <cp:lastPrinted>2017-09-13T20:21:00Z</cp:lastPrinted>
  <dcterms:created xsi:type="dcterms:W3CDTF">2013-08-12T18:45:00Z</dcterms:created>
  <dcterms:modified xsi:type="dcterms:W3CDTF">2017-09-13T20:22:00Z</dcterms:modified>
</cp:coreProperties>
</file>