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6" w:rsidRPr="00CF66A4" w:rsidRDefault="00CF66A4" w:rsidP="00CF66A4">
      <w:pPr>
        <w:jc w:val="center"/>
        <w:rPr>
          <w:b/>
        </w:rPr>
      </w:pPr>
      <w:r w:rsidRPr="00CF66A4">
        <w:rPr>
          <w:b/>
        </w:rPr>
        <w:t>WASHINGTON HOUSING COMMISSION</w:t>
      </w:r>
    </w:p>
    <w:p w:rsidR="00CF66A4" w:rsidRDefault="00CF66A4" w:rsidP="00CF66A4">
      <w:pPr>
        <w:jc w:val="center"/>
      </w:pPr>
      <w:r>
        <w:t xml:space="preserve">Second Floor </w:t>
      </w:r>
      <w:proofErr w:type="gramStart"/>
      <w:r>
        <w:t>Meeting  Room</w:t>
      </w:r>
      <w:proofErr w:type="gramEnd"/>
      <w:r>
        <w:t>-Bryan Memorial Town Hall</w:t>
      </w:r>
    </w:p>
    <w:p w:rsidR="00CF66A4" w:rsidRDefault="00CF66A4" w:rsidP="00CF66A4">
      <w:pPr>
        <w:jc w:val="center"/>
      </w:pPr>
      <w:proofErr w:type="spellStart"/>
      <w:r>
        <w:t>Washington</w:t>
      </w:r>
      <w:proofErr w:type="gramStart"/>
      <w:r>
        <w:t>,CT</w:t>
      </w:r>
      <w:proofErr w:type="spellEnd"/>
      <w:proofErr w:type="gramEnd"/>
      <w:r>
        <w:t>. 06794</w:t>
      </w:r>
    </w:p>
    <w:p w:rsidR="00CF66A4" w:rsidRDefault="00CF66A4" w:rsidP="00CF66A4">
      <w:pPr>
        <w:jc w:val="center"/>
      </w:pPr>
      <w:r>
        <w:t xml:space="preserve">Monthly Meeting </w:t>
      </w:r>
      <w:r w:rsidR="004A2920">
        <w:t>December 8th</w:t>
      </w:r>
      <w:r>
        <w:t>, 2014</w:t>
      </w:r>
    </w:p>
    <w:p w:rsidR="00CF66A4" w:rsidRDefault="00CF66A4" w:rsidP="00CF66A4">
      <w:pPr>
        <w:jc w:val="center"/>
      </w:pPr>
    </w:p>
    <w:p w:rsidR="00CF66A4" w:rsidRDefault="00CF66A4" w:rsidP="00CF66A4">
      <w:pPr>
        <w:rPr>
          <w:color w:val="FF0000"/>
        </w:rPr>
      </w:pPr>
      <w:r>
        <w:rPr>
          <w:color w:val="FF0000"/>
        </w:rPr>
        <w:t>Minutes subject to approval by Washington Housing Commission</w:t>
      </w:r>
    </w:p>
    <w:p w:rsidR="00CF66A4" w:rsidRDefault="004A2920" w:rsidP="00CF66A4">
      <w:r>
        <w:t>Members Present</w:t>
      </w:r>
      <w:r w:rsidR="00CF66A4">
        <w:t xml:space="preserve">, Joe </w:t>
      </w:r>
      <w:proofErr w:type="spellStart"/>
      <w:r w:rsidR="00CF66A4">
        <w:t>Mustich</w:t>
      </w:r>
      <w:proofErr w:type="spellEnd"/>
      <w:r w:rsidR="00CF66A4">
        <w:t>, Lisa Lundberg, Leslie Anderson</w:t>
      </w:r>
    </w:p>
    <w:p w:rsidR="00CF66A4" w:rsidRDefault="00CF66A4" w:rsidP="00CF66A4">
      <w:r>
        <w:t xml:space="preserve">Absent: Andy </w:t>
      </w:r>
      <w:proofErr w:type="spellStart"/>
      <w:r>
        <w:t>O’Hazo</w:t>
      </w:r>
      <w:proofErr w:type="spellEnd"/>
      <w:r w:rsidR="004A2920">
        <w:t>, Liddy Adams</w:t>
      </w:r>
    </w:p>
    <w:p w:rsidR="00CF66A4" w:rsidRDefault="00CF66A4" w:rsidP="00CF66A4">
      <w:r>
        <w:t>Guests: Chris Charles</w:t>
      </w:r>
    </w:p>
    <w:p w:rsidR="00CF66A4" w:rsidRDefault="00CF66A4" w:rsidP="00CF66A4">
      <w:r>
        <w:t>Meeting called to order 5:</w:t>
      </w:r>
      <w:r w:rsidR="004A2920">
        <w:t>43</w:t>
      </w:r>
      <w:r>
        <w:t xml:space="preserve"> pm by </w:t>
      </w:r>
      <w:r w:rsidR="004A2920">
        <w:t>Leslie Anderson</w:t>
      </w:r>
    </w:p>
    <w:p w:rsidR="004A2920" w:rsidRDefault="00CF66A4" w:rsidP="00CF66A4">
      <w:r>
        <w:t xml:space="preserve">Minutes of </w:t>
      </w:r>
      <w:r w:rsidR="004A2920">
        <w:t>November 10th</w:t>
      </w:r>
      <w:r>
        <w:t>2014 reviewed motion to accept without changes by Joe M, 2</w:t>
      </w:r>
      <w:r w:rsidRPr="00CF66A4">
        <w:rPr>
          <w:vertAlign w:val="superscript"/>
        </w:rPr>
        <w:t>nd</w:t>
      </w:r>
      <w:r>
        <w:t xml:space="preserve">. By Lisa all in favor, Motion carried.  </w:t>
      </w:r>
    </w:p>
    <w:p w:rsidR="004A2920" w:rsidRDefault="004A2920" w:rsidP="00CF66A4">
      <w:r>
        <w:t xml:space="preserve">Calendar of Meeting dates for 2015 reviewed motion to accept by Joe </w:t>
      </w:r>
      <w:proofErr w:type="spellStart"/>
      <w:r>
        <w:t>Mustich</w:t>
      </w:r>
      <w:proofErr w:type="spellEnd"/>
      <w:r>
        <w:t>, 2</w:t>
      </w:r>
      <w:r w:rsidRPr="004A2920">
        <w:rPr>
          <w:vertAlign w:val="superscript"/>
        </w:rPr>
        <w:t>nd</w:t>
      </w:r>
      <w:r>
        <w:t xml:space="preserve"> by Lisa Lundberg all in favor   motion carried.  The dates will be put on the Town web site calendar</w:t>
      </w:r>
    </w:p>
    <w:p w:rsidR="00801BC7" w:rsidRDefault="004A2920" w:rsidP="00344F3A">
      <w:r>
        <w:t>Two links have also been put on the web page.</w:t>
      </w:r>
    </w:p>
    <w:p w:rsidR="00801BC7" w:rsidRDefault="00801BC7" w:rsidP="00CF66A4">
      <w:r>
        <w:t xml:space="preserve">Motion to adjourn </w:t>
      </w:r>
      <w:proofErr w:type="gramStart"/>
      <w:r>
        <w:t>@</w:t>
      </w:r>
      <w:r w:rsidR="00344F3A">
        <w:t xml:space="preserve">6:15pm </w:t>
      </w:r>
      <w:r>
        <w:t xml:space="preserve"> by</w:t>
      </w:r>
      <w:proofErr w:type="gramEnd"/>
      <w:r>
        <w:t xml:space="preserve"> Joe 2</w:t>
      </w:r>
      <w:r w:rsidRPr="00801BC7">
        <w:rPr>
          <w:vertAlign w:val="superscript"/>
        </w:rPr>
        <w:t>nd</w:t>
      </w:r>
      <w:r>
        <w:t xml:space="preserve"> by Lisa  all in favor, motion carried </w:t>
      </w:r>
    </w:p>
    <w:p w:rsidR="00801BC7" w:rsidRDefault="00801BC7" w:rsidP="00CF66A4">
      <w:r>
        <w:t xml:space="preserve">Respectfully </w:t>
      </w:r>
      <w:proofErr w:type="gramStart"/>
      <w:r>
        <w:t>submitted  Leslie</w:t>
      </w:r>
      <w:proofErr w:type="gramEnd"/>
      <w:r>
        <w:t xml:space="preserve"> Anderson-Clerk</w:t>
      </w:r>
    </w:p>
    <w:p w:rsidR="00801BC7" w:rsidRPr="00801BC7" w:rsidRDefault="00801BC7" w:rsidP="00CF66A4">
      <w:pPr>
        <w:rPr>
          <w:color w:val="CC9900" w:themeColor="hyperlink"/>
          <w:u w:val="single"/>
        </w:rPr>
      </w:pPr>
      <w:r>
        <w:t xml:space="preserve">Next Meeting </w:t>
      </w:r>
      <w:r w:rsidR="00344F3A">
        <w:t xml:space="preserve">January 12, 2015   </w:t>
      </w:r>
      <w:r>
        <w:t>5 pm</w:t>
      </w:r>
      <w:bookmarkStart w:id="0" w:name="_GoBack"/>
      <w:bookmarkEnd w:id="0"/>
    </w:p>
    <w:sectPr w:rsidR="00801BC7" w:rsidRPr="0080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4"/>
    <w:rsid w:val="001C175D"/>
    <w:rsid w:val="00344F3A"/>
    <w:rsid w:val="004A2920"/>
    <w:rsid w:val="00784816"/>
    <w:rsid w:val="00801BC7"/>
    <w:rsid w:val="00C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4</cp:revision>
  <dcterms:created xsi:type="dcterms:W3CDTF">2014-11-11T14:55:00Z</dcterms:created>
  <dcterms:modified xsi:type="dcterms:W3CDTF">2014-12-29T17:13:00Z</dcterms:modified>
</cp:coreProperties>
</file>