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Default="004136BA" w:rsidP="003E24A4">
      <w:pPr>
        <w:pStyle w:val="NoSpacing"/>
        <w:jc w:val="center"/>
        <w:rPr>
          <w:sz w:val="30"/>
          <w:szCs w:val="30"/>
        </w:rPr>
      </w:pPr>
      <w:r w:rsidRPr="003E24A4">
        <w:rPr>
          <w:sz w:val="30"/>
          <w:szCs w:val="30"/>
        </w:rPr>
        <w:t>Board of Finance</w:t>
      </w:r>
    </w:p>
    <w:p w:rsidR="001354D4" w:rsidRPr="003E24A4" w:rsidRDefault="001354D4" w:rsidP="003E24A4">
      <w:pPr>
        <w:pStyle w:val="NoSpacing"/>
        <w:jc w:val="center"/>
        <w:rPr>
          <w:sz w:val="30"/>
          <w:szCs w:val="30"/>
        </w:rPr>
      </w:pPr>
      <w:r>
        <w:rPr>
          <w:sz w:val="30"/>
          <w:szCs w:val="30"/>
        </w:rPr>
        <w:t>Special Town Budget Meeting</w:t>
      </w:r>
    </w:p>
    <w:p w:rsidR="004136BA" w:rsidRPr="003E24A4" w:rsidRDefault="00645C1D" w:rsidP="003E24A4">
      <w:pPr>
        <w:pStyle w:val="NoSpacing"/>
        <w:jc w:val="center"/>
        <w:rPr>
          <w:b/>
          <w:sz w:val="30"/>
          <w:szCs w:val="30"/>
        </w:rPr>
      </w:pPr>
      <w:r>
        <w:rPr>
          <w:b/>
          <w:sz w:val="30"/>
          <w:szCs w:val="30"/>
        </w:rPr>
        <w:t>April 12, 2018</w:t>
      </w:r>
    </w:p>
    <w:p w:rsidR="00445470" w:rsidRDefault="00445470" w:rsidP="004136BA">
      <w:pPr>
        <w:jc w:val="center"/>
        <w:rPr>
          <w:b/>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w:t>
      </w:r>
      <w:r w:rsidR="004B2ED2">
        <w:t xml:space="preserve">Michael Jackson, </w:t>
      </w:r>
      <w:r w:rsidR="001B2302">
        <w:t>Craig Schoon,</w:t>
      </w:r>
      <w:r w:rsidR="008739B6">
        <w:t xml:space="preserve"> </w:t>
      </w:r>
      <w:r w:rsidR="001354D4">
        <w:t>Sally Cornell</w:t>
      </w:r>
      <w:r w:rsidR="004B2ED2">
        <w:t>, Edward Bent</w:t>
      </w:r>
      <w:r w:rsidR="00645C1D">
        <w:t xml:space="preserve">, </w:t>
      </w:r>
      <w:proofErr w:type="gramStart"/>
      <w:r w:rsidR="00645C1D">
        <w:t>Liddy</w:t>
      </w:r>
      <w:proofErr w:type="gramEnd"/>
      <w:r w:rsidR="00645C1D">
        <w:t xml:space="preserve"> Adams</w:t>
      </w:r>
    </w:p>
    <w:p w:rsidR="00067261" w:rsidRDefault="00303B20" w:rsidP="00445470">
      <w:pPr>
        <w:pStyle w:val="NoSpacing"/>
        <w:spacing w:before="20" w:line="360" w:lineRule="auto"/>
      </w:pPr>
      <w:r>
        <w:tab/>
      </w:r>
      <w:r>
        <w:tab/>
        <w:t>Alternates</w:t>
      </w:r>
      <w:r w:rsidR="004136BA" w:rsidRPr="004136BA">
        <w:t>:</w:t>
      </w:r>
      <w:r w:rsidR="00445470">
        <w:tab/>
      </w:r>
      <w:r w:rsidR="00F8103E">
        <w:t>Keith T</w:t>
      </w:r>
      <w:r w:rsidR="004136BA" w:rsidRPr="004136BA">
        <w:t>empleton</w:t>
      </w:r>
      <w:r w:rsidR="001354D4">
        <w:t>,</w:t>
      </w:r>
      <w:r w:rsidR="004B2ED2">
        <w:t xml:space="preserve"> Phyllis Allen</w:t>
      </w:r>
      <w:r w:rsidR="00645C1D">
        <w:t>, Matt Cain</w:t>
      </w:r>
    </w:p>
    <w:p w:rsidR="00682513" w:rsidRDefault="004136BA" w:rsidP="00445470">
      <w:pPr>
        <w:pStyle w:val="NoSpacing"/>
        <w:spacing w:before="20" w:line="360" w:lineRule="auto"/>
      </w:pPr>
      <w:r w:rsidRPr="004136BA">
        <w:tab/>
      </w:r>
      <w:r w:rsidRPr="004136BA">
        <w:tab/>
        <w:t>Selectmen:</w:t>
      </w:r>
      <w:r w:rsidR="00445470">
        <w:tab/>
      </w:r>
      <w:r w:rsidR="00286D0C">
        <w:t xml:space="preserve"> </w:t>
      </w:r>
      <w:r w:rsidR="001B2302">
        <w:t xml:space="preserve">Mark Lyon, </w:t>
      </w:r>
      <w:r w:rsidR="008B64EA">
        <w:t>Dave Werkhoven</w:t>
      </w:r>
      <w:r w:rsidR="001354D4">
        <w:t xml:space="preserve">, Jay </w:t>
      </w:r>
      <w:r w:rsidR="00D9162D">
        <w:t>Hubel</w:t>
      </w:r>
      <w:r w:rsidR="001354D4">
        <w:t>bank</w:t>
      </w:r>
    </w:p>
    <w:p w:rsidR="004136BA" w:rsidRDefault="004136BA" w:rsidP="00445470">
      <w:pPr>
        <w:pStyle w:val="NoSpacing"/>
        <w:spacing w:before="20" w:line="360" w:lineRule="auto"/>
      </w:pPr>
      <w:r>
        <w:tab/>
      </w:r>
      <w:r>
        <w:tab/>
        <w:t xml:space="preserve">Treasurer:  </w:t>
      </w:r>
      <w:r w:rsidR="00445470">
        <w:tab/>
      </w:r>
      <w:r>
        <w:t>Linda McGarr</w:t>
      </w:r>
    </w:p>
    <w:p w:rsidR="00D82F3E" w:rsidRDefault="009F2AE4" w:rsidP="00445470">
      <w:pPr>
        <w:pStyle w:val="NoSpacing"/>
        <w:spacing w:before="20" w:line="360" w:lineRule="auto"/>
      </w:pPr>
      <w:r>
        <w:tab/>
      </w:r>
      <w:r>
        <w:tab/>
      </w:r>
      <w:r>
        <w:tab/>
      </w:r>
    </w:p>
    <w:p w:rsidR="00D82F3E" w:rsidRDefault="00D82F3E" w:rsidP="00445470">
      <w:pPr>
        <w:pStyle w:val="NoSpacing"/>
        <w:spacing w:before="20" w:line="360" w:lineRule="auto"/>
      </w:pPr>
    </w:p>
    <w:p w:rsidR="00D82F3E" w:rsidRDefault="00D82F3E" w:rsidP="00445470">
      <w:pPr>
        <w:pStyle w:val="NoSpacing"/>
        <w:spacing w:before="20" w:line="360" w:lineRule="auto"/>
      </w:pPr>
      <w:r>
        <w:t xml:space="preserve">The meeting was called to order at </w:t>
      </w:r>
      <w:r w:rsidR="00645C1D">
        <w:t>4:59</w:t>
      </w:r>
      <w:r>
        <w:t xml:space="preserve"> by Michael Jackson.</w:t>
      </w:r>
      <w:r w:rsidR="006B712D">
        <w:t xml:space="preserve">  </w:t>
      </w:r>
    </w:p>
    <w:p w:rsidR="006B712D" w:rsidRDefault="006B712D" w:rsidP="00445470">
      <w:pPr>
        <w:pStyle w:val="NoSpacing"/>
        <w:spacing w:before="20" w:line="360" w:lineRule="auto"/>
      </w:pPr>
      <w:r>
        <w:t>First Selectman</w:t>
      </w:r>
      <w:r w:rsidR="009F2AE4">
        <w:t>, Mark Lyon p</w:t>
      </w:r>
      <w:r>
        <w:t>resented th</w:t>
      </w:r>
      <w:r w:rsidR="002D2F61">
        <w:t xml:space="preserve">e </w:t>
      </w:r>
      <w:r w:rsidR="00645C1D">
        <w:t>2018-2019</w:t>
      </w:r>
      <w:r w:rsidR="004324D4">
        <w:t xml:space="preserve"> </w:t>
      </w:r>
      <w:r w:rsidR="002D2F61">
        <w:t>Budget with highlighted items in the Operating Budget</w:t>
      </w:r>
      <w:r w:rsidR="004324D4">
        <w:t>:</w:t>
      </w:r>
    </w:p>
    <w:p w:rsidR="00893CF5" w:rsidRDefault="00893CF5" w:rsidP="00893CF5">
      <w:pPr>
        <w:pStyle w:val="NoSpacing"/>
        <w:numPr>
          <w:ilvl w:val="0"/>
          <w:numId w:val="25"/>
        </w:numPr>
        <w:spacing w:before="20" w:line="360" w:lineRule="auto"/>
      </w:pPr>
      <w:r>
        <w:t>Largest percentage change</w:t>
      </w:r>
      <w:r w:rsidR="00173592">
        <w:t xml:space="preserve"> is in s</w:t>
      </w:r>
      <w:r>
        <w:t>alaries.</w:t>
      </w:r>
      <w:r w:rsidR="0061089C">
        <w:t xml:space="preserve"> Town Clerk,</w:t>
      </w:r>
      <w:r w:rsidR="00173592">
        <w:t xml:space="preserve"> Tax Collector, and Assessor have</w:t>
      </w:r>
      <w:r w:rsidR="0061089C">
        <w:t xml:space="preserve"> above average increase. </w:t>
      </w:r>
      <w:r>
        <w:t xml:space="preserve"> Selectman Hubelbank prepared a spreadsheet from the information</w:t>
      </w:r>
      <w:r w:rsidR="00DC3A70">
        <w:t xml:space="preserve"> the town receives</w:t>
      </w:r>
      <w:r>
        <w:t xml:space="preserve"> NHCOG</w:t>
      </w:r>
      <w:r w:rsidR="00DC3A70">
        <w:t xml:space="preserve"> salary survey</w:t>
      </w:r>
      <w:r>
        <w:t>.  He took an average of like size towns to come up with the average salaried for certain positions.   He then took 71% of those salaries</w:t>
      </w:r>
      <w:r w:rsidR="0061089C">
        <w:t>. We have be</w:t>
      </w:r>
      <w:r w:rsidR="00DC3A70">
        <w:t>en under paying those positions and they</w:t>
      </w:r>
      <w:r w:rsidR="0061089C">
        <w:t xml:space="preserve"> are all doing ex</w:t>
      </w:r>
      <w:r w:rsidR="00DC3A70">
        <w:t xml:space="preserve">cellent work.   Two years ago the clerk’s salaries were adjusted. </w:t>
      </w:r>
      <w:r w:rsidR="0061089C">
        <w:t xml:space="preserve"> </w:t>
      </w:r>
    </w:p>
    <w:p w:rsidR="0061089C" w:rsidRDefault="0061089C" w:rsidP="00893CF5">
      <w:pPr>
        <w:pStyle w:val="NoSpacing"/>
        <w:numPr>
          <w:ilvl w:val="0"/>
          <w:numId w:val="25"/>
        </w:numPr>
        <w:spacing w:before="20" w:line="360" w:lineRule="auto"/>
      </w:pPr>
      <w:r>
        <w:t>A question was asked if length of service has been taken into account. Some more tweaks are being considered for that.  Jay said he did take into account of longevity.</w:t>
      </w:r>
    </w:p>
    <w:p w:rsidR="0061089C" w:rsidRDefault="0061089C" w:rsidP="0061089C">
      <w:pPr>
        <w:pStyle w:val="NoSpacing"/>
        <w:numPr>
          <w:ilvl w:val="1"/>
          <w:numId w:val="25"/>
        </w:numPr>
        <w:spacing w:before="20" w:line="360" w:lineRule="auto"/>
      </w:pPr>
      <w:r>
        <w:t>Phylli</w:t>
      </w:r>
      <w:r w:rsidR="005F5F27">
        <w:t>s Allen felt that the custodian</w:t>
      </w:r>
      <w:r>
        <w:t xml:space="preserve"> position should be looked at since he also does the computer work.</w:t>
      </w:r>
    </w:p>
    <w:p w:rsidR="0061089C" w:rsidRDefault="0061089C" w:rsidP="0061089C">
      <w:pPr>
        <w:pStyle w:val="NoSpacing"/>
        <w:numPr>
          <w:ilvl w:val="0"/>
          <w:numId w:val="25"/>
        </w:numPr>
        <w:spacing w:before="20" w:line="360" w:lineRule="auto"/>
      </w:pPr>
      <w:r>
        <w:t>Question was asked if we had job description and Mark said that we did.  Jay said it was on his list to compare that to other towns in the future.</w:t>
      </w:r>
    </w:p>
    <w:p w:rsidR="0061089C" w:rsidRDefault="005F5F27" w:rsidP="0061089C">
      <w:pPr>
        <w:pStyle w:val="NoSpacing"/>
        <w:numPr>
          <w:ilvl w:val="0"/>
          <w:numId w:val="25"/>
        </w:numPr>
        <w:spacing w:before="20" w:line="360" w:lineRule="auto"/>
      </w:pPr>
      <w:r>
        <w:t>Many positions jobs description are based on state statues.</w:t>
      </w:r>
    </w:p>
    <w:p w:rsidR="005F5F27" w:rsidRDefault="005F5F27" w:rsidP="0061089C">
      <w:pPr>
        <w:pStyle w:val="NoSpacing"/>
        <w:numPr>
          <w:ilvl w:val="0"/>
          <w:numId w:val="25"/>
        </w:numPr>
        <w:spacing w:before="20" w:line="360" w:lineRule="auto"/>
      </w:pPr>
      <w:r>
        <w:t xml:space="preserve">Mark stated that there is a review but not written.   Something </w:t>
      </w:r>
      <w:r w:rsidR="00EE3666">
        <w:t xml:space="preserve"> on the </w:t>
      </w:r>
      <w:r>
        <w:t xml:space="preserve">to do </w:t>
      </w:r>
      <w:r w:rsidR="00EE3666">
        <w:t xml:space="preserve">list </w:t>
      </w:r>
      <w:r>
        <w:t xml:space="preserve">in the </w:t>
      </w:r>
      <w:r w:rsidR="00D84B08">
        <w:t>future</w:t>
      </w:r>
    </w:p>
    <w:p w:rsidR="005F5F27" w:rsidRDefault="00D84B08" w:rsidP="005F5F27">
      <w:pPr>
        <w:pStyle w:val="NoSpacing"/>
        <w:numPr>
          <w:ilvl w:val="0"/>
          <w:numId w:val="25"/>
        </w:numPr>
        <w:spacing w:before="20" w:line="360" w:lineRule="auto"/>
      </w:pPr>
      <w:r>
        <w:t xml:space="preserve">On State Police contract we budgeted a lower amount </w:t>
      </w:r>
      <w:r w:rsidR="00EE3666">
        <w:t>that would be for a resident trooper with the grade level between Greg Kenney and</w:t>
      </w:r>
      <w:r>
        <w:t xml:space="preserve"> Steve </w:t>
      </w:r>
      <w:proofErr w:type="spellStart"/>
      <w:r>
        <w:t>Sorti</w:t>
      </w:r>
      <w:proofErr w:type="spellEnd"/>
      <w:r w:rsidR="00EE3666">
        <w:t xml:space="preserve">. We won’t know what that number is until one has been assigned.  </w:t>
      </w:r>
      <w:r w:rsidR="0008640E">
        <w:t xml:space="preserve">  Not sure on the timing</w:t>
      </w:r>
      <w:r w:rsidR="009F5599">
        <w:t xml:space="preserve"> of the R</w:t>
      </w:r>
      <w:r w:rsidR="0008640E">
        <w:t xml:space="preserve">esident Trooper.   There are five </w:t>
      </w:r>
      <w:r w:rsidR="0008640E">
        <w:lastRenderedPageBreak/>
        <w:t>candidates</w:t>
      </w:r>
      <w:r w:rsidR="009F5599">
        <w:t>.</w:t>
      </w:r>
      <w:r w:rsidR="0008640E">
        <w:t xml:space="preserve"> They are working with their Human Resource department to come up with the question to ask. </w:t>
      </w:r>
      <w:r w:rsidR="009F5599">
        <w:t xml:space="preserve"> </w:t>
      </w:r>
    </w:p>
    <w:p w:rsidR="00844FBB" w:rsidRDefault="00844FBB" w:rsidP="005F5F27">
      <w:pPr>
        <w:pStyle w:val="NoSpacing"/>
        <w:numPr>
          <w:ilvl w:val="0"/>
          <w:numId w:val="25"/>
        </w:numPr>
        <w:spacing w:before="20" w:line="360" w:lineRule="auto"/>
      </w:pPr>
      <w:r>
        <w:t>In the Town Police budget we eliminated half a year of one fulltime constable.</w:t>
      </w:r>
      <w:r w:rsidR="0008640E">
        <w:t xml:space="preserve"> The theory</w:t>
      </w:r>
      <w:r w:rsidR="00EE3666">
        <w:t xml:space="preserve"> is</w:t>
      </w:r>
      <w:r w:rsidR="0008640E">
        <w:t xml:space="preserve"> to wait for the </w:t>
      </w:r>
      <w:r w:rsidR="00EE3666">
        <w:t xml:space="preserve">new </w:t>
      </w:r>
      <w:r w:rsidR="0008640E">
        <w:t xml:space="preserve">Resident Trooper gets settled and then work with him to see what will be needed.  </w:t>
      </w:r>
    </w:p>
    <w:p w:rsidR="009F5599" w:rsidRDefault="009F5599" w:rsidP="005F5F27">
      <w:pPr>
        <w:pStyle w:val="NoSpacing"/>
        <w:numPr>
          <w:ilvl w:val="0"/>
          <w:numId w:val="25"/>
        </w:numPr>
        <w:spacing w:before="20" w:line="360" w:lineRule="auto"/>
      </w:pPr>
      <w:r>
        <w:t xml:space="preserve">Sanitation is contracted out and the contract has been the same for three years.  There </w:t>
      </w:r>
      <w:r w:rsidR="00EE3666">
        <w:t xml:space="preserve">will be </w:t>
      </w:r>
      <w:r>
        <w:t xml:space="preserve">e some changes at the transfer station like a compactor which </w:t>
      </w:r>
      <w:r w:rsidR="00173592">
        <w:t>will</w:t>
      </w:r>
      <w:r>
        <w:t xml:space="preserve"> chan</w:t>
      </w:r>
      <w:r w:rsidR="00EE3666">
        <w:t>ge how somethings are done</w:t>
      </w:r>
      <w:r>
        <w:t>.</w:t>
      </w:r>
      <w:r w:rsidR="00EE3666">
        <w:t xml:space="preserve">  Possible some savings.</w:t>
      </w:r>
    </w:p>
    <w:p w:rsidR="009F5599" w:rsidRDefault="009F5599" w:rsidP="005F5F27">
      <w:pPr>
        <w:pStyle w:val="NoSpacing"/>
        <w:numPr>
          <w:ilvl w:val="0"/>
          <w:numId w:val="25"/>
        </w:numPr>
        <w:spacing w:before="20" w:line="360" w:lineRule="auto"/>
      </w:pPr>
      <w:r>
        <w:t>Health Insurance</w:t>
      </w:r>
      <w:r w:rsidR="00707B1A">
        <w:t xml:space="preserve"> (Anthem)</w:t>
      </w:r>
      <w:r>
        <w:t xml:space="preserve"> quotes came in with a 25.5 % increase, if we stay with the same insurance. </w:t>
      </w:r>
      <w:r w:rsidR="008837E0">
        <w:t xml:space="preserve"> Art Mulligan, our</w:t>
      </w:r>
      <w:r>
        <w:t xml:space="preserve"> insurance agent, did have other option</w:t>
      </w:r>
      <w:r w:rsidR="00707B1A">
        <w:t>s (UNH/Oxford)</w:t>
      </w:r>
      <w:r>
        <w:t xml:space="preserve"> which we are in the process of seeing how that would affect the employees.  Because of the change in employees with some retiring the total increase will not be the whole 25.5%</w:t>
      </w:r>
      <w:r w:rsidR="00707B1A">
        <w:t xml:space="preserve"> to the town. </w:t>
      </w:r>
    </w:p>
    <w:p w:rsidR="00707B1A" w:rsidRDefault="00707B1A" w:rsidP="005F5F27">
      <w:pPr>
        <w:pStyle w:val="NoSpacing"/>
        <w:numPr>
          <w:ilvl w:val="0"/>
          <w:numId w:val="25"/>
        </w:numPr>
        <w:spacing w:before="20" w:line="360" w:lineRule="auto"/>
      </w:pPr>
      <w:r>
        <w:t>Pension – Defined Benefit</w:t>
      </w:r>
      <w:r w:rsidR="008837E0">
        <w:t xml:space="preserve"> </w:t>
      </w:r>
      <w:r>
        <w:t xml:space="preserve">is a 100,000 contribution.  The estimate from Pension Consultants was $83,000.  Thomas Gershwin from Pension Consultant said this should stay </w:t>
      </w:r>
      <w:r w:rsidR="00F07BA3">
        <w:t xml:space="preserve">a </w:t>
      </w:r>
      <w:r>
        <w:t>pretty consistent number since this plan was closed.</w:t>
      </w:r>
    </w:p>
    <w:p w:rsidR="00707B1A" w:rsidRDefault="00707B1A" w:rsidP="005F5F27">
      <w:pPr>
        <w:pStyle w:val="NoSpacing"/>
        <w:numPr>
          <w:ilvl w:val="0"/>
          <w:numId w:val="25"/>
        </w:numPr>
        <w:spacing w:before="20" w:line="360" w:lineRule="auto"/>
      </w:pPr>
      <w:r>
        <w:t>Pension – Defined Contribution increase is due to new em</w:t>
      </w:r>
      <w:r w:rsidR="00014200">
        <w:t>ployees being hired and eligibility</w:t>
      </w:r>
      <w:r>
        <w:t xml:space="preserve"> for this pension.</w:t>
      </w:r>
    </w:p>
    <w:p w:rsidR="00707B1A" w:rsidRDefault="00014200" w:rsidP="005F5F27">
      <w:pPr>
        <w:pStyle w:val="NoSpacing"/>
        <w:numPr>
          <w:ilvl w:val="0"/>
          <w:numId w:val="25"/>
        </w:numPr>
        <w:spacing w:before="20" w:line="360" w:lineRule="auto"/>
      </w:pPr>
      <w:r>
        <w:t>EMT award went down</w:t>
      </w:r>
      <w:r w:rsidR="00707B1A">
        <w:t xml:space="preserve"> due to less</w:t>
      </w:r>
      <w:r>
        <w:t xml:space="preserve"> Volunteers</w:t>
      </w:r>
      <w:r w:rsidR="00707B1A">
        <w:t xml:space="preserve"> eligible.</w:t>
      </w:r>
    </w:p>
    <w:p w:rsidR="00707B1A" w:rsidRDefault="00707B1A" w:rsidP="005F5F27">
      <w:pPr>
        <w:pStyle w:val="NoSpacing"/>
        <w:numPr>
          <w:ilvl w:val="0"/>
          <w:numId w:val="25"/>
        </w:numPr>
        <w:spacing w:before="20" w:line="360" w:lineRule="auto"/>
      </w:pPr>
      <w:r>
        <w:t>Annual Repairs is for all Town buildings and small project.</w:t>
      </w:r>
    </w:p>
    <w:p w:rsidR="00707B1A" w:rsidRDefault="00707B1A" w:rsidP="005F5F27">
      <w:pPr>
        <w:pStyle w:val="NoSpacing"/>
        <w:numPr>
          <w:ilvl w:val="0"/>
          <w:numId w:val="25"/>
        </w:numPr>
        <w:spacing w:before="20" w:line="360" w:lineRule="auto"/>
      </w:pPr>
      <w:r>
        <w:t>Library went up $7,000 but there was no increase last year.</w:t>
      </w:r>
    </w:p>
    <w:p w:rsidR="00707B1A" w:rsidRDefault="00F907E9" w:rsidP="005F5F27">
      <w:pPr>
        <w:pStyle w:val="NoSpacing"/>
        <w:numPr>
          <w:ilvl w:val="0"/>
          <w:numId w:val="25"/>
        </w:numPr>
        <w:spacing w:before="20" w:line="360" w:lineRule="auto"/>
      </w:pPr>
      <w:r>
        <w:t>The school budget decrease from what was original thought but still an increase to Washington</w:t>
      </w:r>
      <w:r w:rsidR="00014200">
        <w:t>.</w:t>
      </w:r>
    </w:p>
    <w:p w:rsidR="00F907E9" w:rsidRDefault="00F907E9" w:rsidP="005F5F27">
      <w:pPr>
        <w:pStyle w:val="NoSpacing"/>
        <w:numPr>
          <w:ilvl w:val="0"/>
          <w:numId w:val="25"/>
        </w:numPr>
        <w:spacing w:before="20" w:line="360" w:lineRule="auto"/>
      </w:pPr>
    </w:p>
    <w:p w:rsidR="00F907E9" w:rsidRPr="00F907E9" w:rsidRDefault="00F907E9" w:rsidP="00F907E9">
      <w:pPr>
        <w:pStyle w:val="NoSpacing"/>
        <w:spacing w:before="20" w:line="360" w:lineRule="auto"/>
        <w:rPr>
          <w:b/>
        </w:rPr>
      </w:pPr>
      <w:r w:rsidRPr="00F907E9">
        <w:rPr>
          <w:b/>
        </w:rPr>
        <w:t>Non - Recurring</w:t>
      </w:r>
    </w:p>
    <w:p w:rsidR="00707B1A" w:rsidRDefault="00F907E9" w:rsidP="00F907E9">
      <w:pPr>
        <w:pStyle w:val="NoSpacing"/>
        <w:numPr>
          <w:ilvl w:val="0"/>
          <w:numId w:val="26"/>
        </w:numPr>
        <w:spacing w:before="20" w:line="360" w:lineRule="auto"/>
      </w:pPr>
      <w:r>
        <w:t xml:space="preserve">Several </w:t>
      </w:r>
      <w:r w:rsidR="00014200">
        <w:t xml:space="preserve">line </w:t>
      </w:r>
      <w:r>
        <w:t>Items are putting money aside each year for future Equipment purchase.</w:t>
      </w:r>
    </w:p>
    <w:p w:rsidR="00F907E9" w:rsidRDefault="00014200" w:rsidP="00F907E9">
      <w:pPr>
        <w:pStyle w:val="NoSpacing"/>
        <w:numPr>
          <w:ilvl w:val="0"/>
          <w:numId w:val="26"/>
        </w:numPr>
        <w:spacing w:before="20" w:line="360" w:lineRule="auto"/>
      </w:pPr>
      <w:r>
        <w:t>Tennis Courts  - Artificial Turf</w:t>
      </w:r>
      <w:r w:rsidR="00F907E9">
        <w:t xml:space="preserve"> Overlay - $30,000</w:t>
      </w:r>
    </w:p>
    <w:p w:rsidR="004A7928" w:rsidRDefault="004A7928" w:rsidP="00F907E9">
      <w:pPr>
        <w:pStyle w:val="NoSpacing"/>
        <w:numPr>
          <w:ilvl w:val="0"/>
          <w:numId w:val="26"/>
        </w:numPr>
        <w:spacing w:before="20" w:line="360" w:lineRule="auto"/>
      </w:pPr>
      <w:r>
        <w:t>Bee Brook Firehouse Floor  - $31,000</w:t>
      </w:r>
    </w:p>
    <w:p w:rsidR="004A7928" w:rsidRDefault="004A7928" w:rsidP="00F907E9">
      <w:pPr>
        <w:pStyle w:val="NoSpacing"/>
        <w:numPr>
          <w:ilvl w:val="0"/>
          <w:numId w:val="26"/>
        </w:numPr>
        <w:spacing w:before="20" w:line="360" w:lineRule="auto"/>
      </w:pPr>
      <w:r>
        <w:t>Titus Road Restoration will be done.</w:t>
      </w:r>
      <w:r w:rsidR="00014200">
        <w:t xml:space="preserve"> Extra funds to complete that</w:t>
      </w:r>
    </w:p>
    <w:p w:rsidR="004A7928" w:rsidRDefault="00014200" w:rsidP="00F907E9">
      <w:pPr>
        <w:pStyle w:val="NoSpacing"/>
        <w:numPr>
          <w:ilvl w:val="0"/>
          <w:numId w:val="26"/>
        </w:numPr>
        <w:spacing w:before="20" w:line="360" w:lineRule="auto"/>
      </w:pPr>
      <w:r>
        <w:t>No n</w:t>
      </w:r>
      <w:r w:rsidR="004A7928">
        <w:t xml:space="preserve">ew information on </w:t>
      </w:r>
      <w:proofErr w:type="spellStart"/>
      <w:r w:rsidR="004A7928">
        <w:t>Mygat</w:t>
      </w:r>
      <w:r w:rsidR="00173592">
        <w:t>t</w:t>
      </w:r>
      <w:proofErr w:type="spellEnd"/>
      <w:r w:rsidR="004A7928">
        <w:t xml:space="preserve"> </w:t>
      </w:r>
      <w:r>
        <w:t>Road</w:t>
      </w:r>
      <w:r w:rsidR="004A7928">
        <w:t xml:space="preserve"> - Hope to have done in the coming year</w:t>
      </w:r>
    </w:p>
    <w:p w:rsidR="004A7928" w:rsidRDefault="004A7928" w:rsidP="00F907E9">
      <w:pPr>
        <w:pStyle w:val="NoSpacing"/>
        <w:numPr>
          <w:ilvl w:val="0"/>
          <w:numId w:val="26"/>
        </w:numPr>
        <w:spacing w:before="20" w:line="360" w:lineRule="auto"/>
      </w:pPr>
      <w:r>
        <w:t>Road &amp; Reconstruction for $600,000 which would be</w:t>
      </w:r>
      <w:r w:rsidR="00014200">
        <w:t xml:space="preserve"> in</w:t>
      </w:r>
      <w:r>
        <w:t xml:space="preserve"> its 6</w:t>
      </w:r>
      <w:r w:rsidRPr="004A7928">
        <w:rPr>
          <w:vertAlign w:val="superscript"/>
        </w:rPr>
        <w:t>th</w:t>
      </w:r>
      <w:r>
        <w:t xml:space="preserve"> year</w:t>
      </w:r>
      <w:r w:rsidR="00014200">
        <w:t>.  G</w:t>
      </w:r>
      <w:r>
        <w:t>reat strides have been made in the roads.   It is voted separately each year at the town meeting</w:t>
      </w:r>
      <w:r w:rsidR="004364F2">
        <w:t>.  One year $300,000 was used toward the new Highway Garage.</w:t>
      </w:r>
    </w:p>
    <w:p w:rsidR="00F907E9" w:rsidRDefault="004A7928" w:rsidP="00F907E9">
      <w:pPr>
        <w:pStyle w:val="NoSpacing"/>
        <w:numPr>
          <w:ilvl w:val="0"/>
          <w:numId w:val="26"/>
        </w:numPr>
        <w:spacing w:before="20" w:line="360" w:lineRule="auto"/>
      </w:pPr>
      <w:r>
        <w:lastRenderedPageBreak/>
        <w:t>A request for Kevin Sm</w:t>
      </w:r>
      <w:r w:rsidR="00014200">
        <w:t>ith to give an update on roads to project if the $600,000 may not been needed in the future.</w:t>
      </w:r>
    </w:p>
    <w:p w:rsidR="00F562BC" w:rsidRDefault="004364F2" w:rsidP="00E00A3C">
      <w:pPr>
        <w:pStyle w:val="NoSpacing"/>
        <w:numPr>
          <w:ilvl w:val="0"/>
          <w:numId w:val="26"/>
        </w:numPr>
        <w:spacing w:before="20" w:line="360" w:lineRule="auto"/>
      </w:pPr>
      <w:r>
        <w:t xml:space="preserve">For Paving &amp; </w:t>
      </w:r>
      <w:r w:rsidR="00A27142">
        <w:t>Drainage we</w:t>
      </w:r>
      <w:r>
        <w:t xml:space="preserve"> </w:t>
      </w:r>
      <w:r w:rsidR="00014200">
        <w:t xml:space="preserve">budget based on </w:t>
      </w:r>
      <w:r>
        <w:t>the state grant</w:t>
      </w:r>
      <w:r w:rsidR="00014200">
        <w:t>. It is budgeted based on</w:t>
      </w:r>
      <w:r>
        <w:t xml:space="preserve"> what we </w:t>
      </w:r>
      <w:r w:rsidR="00A27142">
        <w:t>have received</w:t>
      </w:r>
      <w:r>
        <w:t xml:space="preserve"> in the current budget year.  Since there is a good chance we will not receive our second payment we can only </w:t>
      </w:r>
      <w:r w:rsidR="00014200">
        <w:t>budgeted for the $</w:t>
      </w:r>
      <w:r w:rsidR="00FC7C01">
        <w:t>164,982 that</w:t>
      </w:r>
      <w:r w:rsidR="00F562BC">
        <w:t xml:space="preserve"> we have received this fiscal year.  The state grant is usually around $325,000</w:t>
      </w:r>
      <w:r w:rsidR="00A40D1C">
        <w:t>.</w:t>
      </w:r>
    </w:p>
    <w:p w:rsidR="00050C12" w:rsidRDefault="00050C12" w:rsidP="00050C12">
      <w:pPr>
        <w:pStyle w:val="NoSpacing"/>
        <w:spacing w:before="20" w:line="360" w:lineRule="auto"/>
      </w:pPr>
    </w:p>
    <w:p w:rsidR="00050C12" w:rsidRDefault="00A40D1C" w:rsidP="00050C12">
      <w:pPr>
        <w:pStyle w:val="NoSpacing"/>
        <w:spacing w:before="20" w:line="360" w:lineRule="auto"/>
      </w:pPr>
      <w:r>
        <w:t xml:space="preserve">There are two projects </w:t>
      </w:r>
      <w:r w:rsidR="00050C12">
        <w:t xml:space="preserve">that will need to be done. The Rabbit Hill Bridge (culvert) and the Lake </w:t>
      </w:r>
      <w:proofErr w:type="spellStart"/>
      <w:r w:rsidR="00050C12">
        <w:t>Waram</w:t>
      </w:r>
      <w:r>
        <w:t>aug</w:t>
      </w:r>
      <w:proofErr w:type="spellEnd"/>
      <w:r>
        <w:t xml:space="preserve"> dam valve.   They are not in</w:t>
      </w:r>
      <w:r w:rsidR="00050C12">
        <w:t xml:space="preserve"> the 2018-2019 Budget.   These two projects would be $500,000.  $400,000 for Rabbit Hill and $100,000 for the Dam Valve.   The Rabbit Hill is not eligible for state grant.   Because our general fund balance is mor</w:t>
      </w:r>
      <w:r>
        <w:t>e than the recommended balance per the state and our auditor, the</w:t>
      </w:r>
      <w:r w:rsidR="00050C12">
        <w:t xml:space="preserve"> Selectmen recommend that at the Town Meeting to propose Ex-Budget appropriation of these two projects in the amount of $500,000 to come out of the fund balance.</w:t>
      </w:r>
      <w:r w:rsidR="00466404">
        <w:t xml:space="preserve">  We have had a s</w:t>
      </w:r>
      <w:r>
        <w:t xml:space="preserve">urplus for the last two years of over a million dollars.  </w:t>
      </w:r>
    </w:p>
    <w:p w:rsidR="00466404" w:rsidRDefault="00A40D1C" w:rsidP="00050C12">
      <w:pPr>
        <w:pStyle w:val="NoSpacing"/>
        <w:spacing w:before="20" w:line="360" w:lineRule="auto"/>
      </w:pPr>
      <w:r>
        <w:t>The town has</w:t>
      </w:r>
      <w:r w:rsidR="00466404">
        <w:t xml:space="preserve"> been putting $300,000 a year</w:t>
      </w:r>
      <w:r>
        <w:t xml:space="preserve"> in the budget for bridge work.  The town is presently working on several bridges.</w:t>
      </w:r>
      <w:r w:rsidR="00466404">
        <w:t xml:space="preserve">  The bridge work is 80/20 with the s</w:t>
      </w:r>
      <w:r>
        <w:t>t</w:t>
      </w:r>
      <w:r w:rsidR="00466404">
        <w:t>ate paying 80%.</w:t>
      </w:r>
      <w:r>
        <w:t xml:space="preserve">  The Rabbit Hill </w:t>
      </w:r>
      <w:r w:rsidR="00FC7C01">
        <w:t>Bridge</w:t>
      </w:r>
      <w:r>
        <w:t xml:space="preserve"> does not fall under the 80/20 payment because it is not long enough.  The town will have to pay for the total repair.</w:t>
      </w:r>
    </w:p>
    <w:p w:rsidR="00F562BC" w:rsidRDefault="00F562BC" w:rsidP="00050C12">
      <w:pPr>
        <w:pStyle w:val="NoSpacing"/>
        <w:spacing w:before="20" w:line="360" w:lineRule="auto"/>
      </w:pPr>
      <w:r>
        <w:t xml:space="preserve">The Board of Finance would like the Rabbit </w:t>
      </w:r>
      <w:r w:rsidR="00173592">
        <w:t xml:space="preserve">Hill Bridge and the Lake </w:t>
      </w:r>
      <w:proofErr w:type="spellStart"/>
      <w:r w:rsidR="00173592">
        <w:t>Waramau</w:t>
      </w:r>
      <w:r>
        <w:t>g</w:t>
      </w:r>
      <w:proofErr w:type="spellEnd"/>
      <w:r>
        <w:t xml:space="preserve"> dam valve in the 2018-2019 Non-Recurring Budget.</w:t>
      </w:r>
    </w:p>
    <w:p w:rsidR="00050C12" w:rsidRDefault="00F562BC" w:rsidP="00050C12">
      <w:pPr>
        <w:pStyle w:val="NoSpacing"/>
        <w:spacing w:before="20" w:line="360" w:lineRule="auto"/>
      </w:pPr>
      <w:r>
        <w:t xml:space="preserve"> </w:t>
      </w:r>
    </w:p>
    <w:p w:rsidR="004364F2" w:rsidRDefault="00F562BC" w:rsidP="00F562BC">
      <w:pPr>
        <w:pStyle w:val="NoSpacing"/>
        <w:spacing w:before="20" w:line="360" w:lineRule="auto"/>
      </w:pPr>
      <w:r>
        <w:t>The Board of Finance would like to have no mil rate change.</w:t>
      </w:r>
    </w:p>
    <w:p w:rsidR="00F562BC" w:rsidRDefault="00F562BC" w:rsidP="00CB6021">
      <w:pPr>
        <w:pStyle w:val="NoSpacing"/>
        <w:spacing w:before="20" w:line="360" w:lineRule="auto"/>
      </w:pPr>
    </w:p>
    <w:p w:rsidR="005472EF" w:rsidRDefault="005D4FBC" w:rsidP="00CB6021">
      <w:pPr>
        <w:pStyle w:val="NoSpacing"/>
        <w:spacing w:before="20" w:line="360" w:lineRule="auto"/>
      </w:pPr>
      <w:r>
        <w:t xml:space="preserve">A motion to </w:t>
      </w:r>
      <w:r w:rsidR="00851D97">
        <w:t>adjourn</w:t>
      </w:r>
      <w:r w:rsidR="005472EF">
        <w:t xml:space="preserve"> at 6:0</w:t>
      </w:r>
      <w:r w:rsidR="00645C1D">
        <w:t>3</w:t>
      </w:r>
    </w:p>
    <w:p w:rsidR="00971AF6" w:rsidRDefault="00971AF6" w:rsidP="00CB6021">
      <w:pPr>
        <w:pStyle w:val="NoSpacing"/>
        <w:spacing w:before="20" w:line="360" w:lineRule="auto"/>
      </w:pPr>
    </w:p>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9C5CA5" w:rsidRDefault="009C5CA5"/>
    <w:p w:rsidR="009C5CA5" w:rsidRDefault="009C5CA5"/>
    <w:p w:rsidR="009C5CA5" w:rsidRDefault="009C5CA5">
      <w:bookmarkStart w:id="0" w:name="_GoBack"/>
    </w:p>
    <w:bookmarkEnd w:id="0"/>
    <w:p w:rsidR="009C5CA5" w:rsidRDefault="009C5CA5"/>
    <w:p w:rsidR="009C5CA5" w:rsidRDefault="009C5CA5"/>
    <w:p w:rsidR="009C5CA5" w:rsidRDefault="009C5CA5"/>
    <w:p w:rsidR="009C5CA5" w:rsidRPr="009C5CA5" w:rsidRDefault="009C5CA5" w:rsidP="009C5CA5">
      <w:pPr>
        <w:widowControl w:val="0"/>
        <w:autoSpaceDE w:val="0"/>
        <w:autoSpaceDN w:val="0"/>
        <w:spacing w:after="0" w:line="240" w:lineRule="auto"/>
        <w:rPr>
          <w:rFonts w:ascii="Arial" w:eastAsia="Arial" w:hAnsi="Arial" w:cs="Arial"/>
          <w:b/>
          <w:sz w:val="20"/>
        </w:rPr>
      </w:pPr>
    </w:p>
    <w:sectPr w:rsidR="009C5CA5" w:rsidRPr="009C5CA5" w:rsidSect="009C5CA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7F7D"/>
    <w:multiLevelType w:val="hybridMultilevel"/>
    <w:tmpl w:val="5BF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56FA4"/>
    <w:multiLevelType w:val="hybridMultilevel"/>
    <w:tmpl w:val="7D3A9D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9275685"/>
    <w:multiLevelType w:val="hybridMultilevel"/>
    <w:tmpl w:val="38BE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6"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C33EAB"/>
    <w:multiLevelType w:val="hybridMultilevel"/>
    <w:tmpl w:val="B10458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
  </w:num>
  <w:num w:numId="4">
    <w:abstractNumId w:val="16"/>
  </w:num>
  <w:num w:numId="5">
    <w:abstractNumId w:val="7"/>
  </w:num>
  <w:num w:numId="6">
    <w:abstractNumId w:val="22"/>
  </w:num>
  <w:num w:numId="7">
    <w:abstractNumId w:val="19"/>
  </w:num>
  <w:num w:numId="8">
    <w:abstractNumId w:val="18"/>
  </w:num>
  <w:num w:numId="9">
    <w:abstractNumId w:val="17"/>
  </w:num>
  <w:num w:numId="10">
    <w:abstractNumId w:val="15"/>
  </w:num>
  <w:num w:numId="11">
    <w:abstractNumId w:val="5"/>
  </w:num>
  <w:num w:numId="12">
    <w:abstractNumId w:val="12"/>
  </w:num>
  <w:num w:numId="13">
    <w:abstractNumId w:val="0"/>
  </w:num>
  <w:num w:numId="14">
    <w:abstractNumId w:val="2"/>
  </w:num>
  <w:num w:numId="15">
    <w:abstractNumId w:val="21"/>
  </w:num>
  <w:num w:numId="16">
    <w:abstractNumId w:val="13"/>
  </w:num>
  <w:num w:numId="17">
    <w:abstractNumId w:val="23"/>
  </w:num>
  <w:num w:numId="18">
    <w:abstractNumId w:val="11"/>
  </w:num>
  <w:num w:numId="19">
    <w:abstractNumId w:val="6"/>
  </w:num>
  <w:num w:numId="20">
    <w:abstractNumId w:val="20"/>
  </w:num>
  <w:num w:numId="21">
    <w:abstractNumId w:val="4"/>
  </w:num>
  <w:num w:numId="22">
    <w:abstractNumId w:val="14"/>
  </w:num>
  <w:num w:numId="23">
    <w:abstractNumId w:val="3"/>
  </w:num>
  <w:num w:numId="24">
    <w:abstractNumId w:val="24"/>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0773B"/>
    <w:rsid w:val="0001384F"/>
    <w:rsid w:val="00014200"/>
    <w:rsid w:val="00014320"/>
    <w:rsid w:val="00050C12"/>
    <w:rsid w:val="00064289"/>
    <w:rsid w:val="000665B7"/>
    <w:rsid w:val="00067050"/>
    <w:rsid w:val="00067261"/>
    <w:rsid w:val="00071752"/>
    <w:rsid w:val="0008640E"/>
    <w:rsid w:val="00090146"/>
    <w:rsid w:val="000A4CD2"/>
    <w:rsid w:val="000A4FA1"/>
    <w:rsid w:val="000A7FF5"/>
    <w:rsid w:val="000C1DB3"/>
    <w:rsid w:val="000C7ADF"/>
    <w:rsid w:val="000D4D08"/>
    <w:rsid w:val="000F666C"/>
    <w:rsid w:val="00107E74"/>
    <w:rsid w:val="0013463C"/>
    <w:rsid w:val="001354D4"/>
    <w:rsid w:val="00136D00"/>
    <w:rsid w:val="0014341C"/>
    <w:rsid w:val="00157DAB"/>
    <w:rsid w:val="001638BE"/>
    <w:rsid w:val="00167D4B"/>
    <w:rsid w:val="001704FD"/>
    <w:rsid w:val="001713F2"/>
    <w:rsid w:val="00173592"/>
    <w:rsid w:val="00176733"/>
    <w:rsid w:val="0018669D"/>
    <w:rsid w:val="00193DCC"/>
    <w:rsid w:val="00194C4F"/>
    <w:rsid w:val="001954FE"/>
    <w:rsid w:val="001961F6"/>
    <w:rsid w:val="001A3DF0"/>
    <w:rsid w:val="001A6A4E"/>
    <w:rsid w:val="001B2302"/>
    <w:rsid w:val="001B365C"/>
    <w:rsid w:val="001B4E26"/>
    <w:rsid w:val="001B6BCE"/>
    <w:rsid w:val="001C1088"/>
    <w:rsid w:val="001C5510"/>
    <w:rsid w:val="001D31EE"/>
    <w:rsid w:val="001D36F9"/>
    <w:rsid w:val="001D66B8"/>
    <w:rsid w:val="001F4BFB"/>
    <w:rsid w:val="001F79CD"/>
    <w:rsid w:val="00211200"/>
    <w:rsid w:val="00212AFE"/>
    <w:rsid w:val="00213431"/>
    <w:rsid w:val="002143A2"/>
    <w:rsid w:val="00224599"/>
    <w:rsid w:val="00224D75"/>
    <w:rsid w:val="00243F37"/>
    <w:rsid w:val="00243F3E"/>
    <w:rsid w:val="00275A45"/>
    <w:rsid w:val="00282357"/>
    <w:rsid w:val="0028348C"/>
    <w:rsid w:val="00283C3F"/>
    <w:rsid w:val="00286D0C"/>
    <w:rsid w:val="002900D2"/>
    <w:rsid w:val="002928E3"/>
    <w:rsid w:val="00294988"/>
    <w:rsid w:val="002A144F"/>
    <w:rsid w:val="002A19E0"/>
    <w:rsid w:val="002C15B7"/>
    <w:rsid w:val="002D2F61"/>
    <w:rsid w:val="002E7614"/>
    <w:rsid w:val="002F3E1D"/>
    <w:rsid w:val="002F64B1"/>
    <w:rsid w:val="00303B20"/>
    <w:rsid w:val="003309F9"/>
    <w:rsid w:val="0033107E"/>
    <w:rsid w:val="00343435"/>
    <w:rsid w:val="00355AF1"/>
    <w:rsid w:val="00356B85"/>
    <w:rsid w:val="00357D62"/>
    <w:rsid w:val="00374955"/>
    <w:rsid w:val="003759CC"/>
    <w:rsid w:val="00385E09"/>
    <w:rsid w:val="003861E6"/>
    <w:rsid w:val="00394F49"/>
    <w:rsid w:val="0039585A"/>
    <w:rsid w:val="003A1B2D"/>
    <w:rsid w:val="003A230D"/>
    <w:rsid w:val="003B0595"/>
    <w:rsid w:val="003B3BD5"/>
    <w:rsid w:val="003C4F8C"/>
    <w:rsid w:val="003C5448"/>
    <w:rsid w:val="003C5EF7"/>
    <w:rsid w:val="003C702A"/>
    <w:rsid w:val="003D09F1"/>
    <w:rsid w:val="003D2071"/>
    <w:rsid w:val="003D5CE1"/>
    <w:rsid w:val="003E1D03"/>
    <w:rsid w:val="003E24A4"/>
    <w:rsid w:val="004028A8"/>
    <w:rsid w:val="00410115"/>
    <w:rsid w:val="004127B2"/>
    <w:rsid w:val="004136BA"/>
    <w:rsid w:val="0042360E"/>
    <w:rsid w:val="00427BD8"/>
    <w:rsid w:val="00430EDF"/>
    <w:rsid w:val="00431390"/>
    <w:rsid w:val="004324D4"/>
    <w:rsid w:val="0043519B"/>
    <w:rsid w:val="004364F2"/>
    <w:rsid w:val="0044050F"/>
    <w:rsid w:val="00443BC5"/>
    <w:rsid w:val="00445470"/>
    <w:rsid w:val="004457AC"/>
    <w:rsid w:val="00457CCA"/>
    <w:rsid w:val="00463078"/>
    <w:rsid w:val="00464417"/>
    <w:rsid w:val="00466404"/>
    <w:rsid w:val="00484674"/>
    <w:rsid w:val="00485DC9"/>
    <w:rsid w:val="004963E5"/>
    <w:rsid w:val="004A7928"/>
    <w:rsid w:val="004B1B7B"/>
    <w:rsid w:val="004B2ED2"/>
    <w:rsid w:val="004B3B58"/>
    <w:rsid w:val="004C1F6D"/>
    <w:rsid w:val="004C20F4"/>
    <w:rsid w:val="004C3986"/>
    <w:rsid w:val="004F006F"/>
    <w:rsid w:val="004F3688"/>
    <w:rsid w:val="004F3E05"/>
    <w:rsid w:val="00516BE3"/>
    <w:rsid w:val="005420F5"/>
    <w:rsid w:val="0054312D"/>
    <w:rsid w:val="00543A27"/>
    <w:rsid w:val="005472EF"/>
    <w:rsid w:val="00547A3F"/>
    <w:rsid w:val="00551906"/>
    <w:rsid w:val="0055372C"/>
    <w:rsid w:val="00555A36"/>
    <w:rsid w:val="00566F58"/>
    <w:rsid w:val="00567B95"/>
    <w:rsid w:val="00574811"/>
    <w:rsid w:val="00577B56"/>
    <w:rsid w:val="005821C2"/>
    <w:rsid w:val="00582F9E"/>
    <w:rsid w:val="00583083"/>
    <w:rsid w:val="00585614"/>
    <w:rsid w:val="0058621C"/>
    <w:rsid w:val="005B309A"/>
    <w:rsid w:val="005D2A73"/>
    <w:rsid w:val="005D4FBC"/>
    <w:rsid w:val="005E1C11"/>
    <w:rsid w:val="005E357B"/>
    <w:rsid w:val="005E7BAB"/>
    <w:rsid w:val="005F2941"/>
    <w:rsid w:val="005F3086"/>
    <w:rsid w:val="005F5F27"/>
    <w:rsid w:val="0061089C"/>
    <w:rsid w:val="00612A98"/>
    <w:rsid w:val="00612F0E"/>
    <w:rsid w:val="00616110"/>
    <w:rsid w:val="0061755C"/>
    <w:rsid w:val="00621637"/>
    <w:rsid w:val="00625925"/>
    <w:rsid w:val="00627E9A"/>
    <w:rsid w:val="00645C1D"/>
    <w:rsid w:val="00653015"/>
    <w:rsid w:val="0066495F"/>
    <w:rsid w:val="0066591E"/>
    <w:rsid w:val="00673C36"/>
    <w:rsid w:val="0067423B"/>
    <w:rsid w:val="00682513"/>
    <w:rsid w:val="00687996"/>
    <w:rsid w:val="00690CAC"/>
    <w:rsid w:val="0069219C"/>
    <w:rsid w:val="00695A80"/>
    <w:rsid w:val="006A1989"/>
    <w:rsid w:val="006B0A34"/>
    <w:rsid w:val="006B4DBA"/>
    <w:rsid w:val="006B6A2F"/>
    <w:rsid w:val="006B712D"/>
    <w:rsid w:val="006C5170"/>
    <w:rsid w:val="006D6100"/>
    <w:rsid w:val="006E1126"/>
    <w:rsid w:val="006F1577"/>
    <w:rsid w:val="006F1A6D"/>
    <w:rsid w:val="00705D86"/>
    <w:rsid w:val="00707B1A"/>
    <w:rsid w:val="00717EE0"/>
    <w:rsid w:val="007466EA"/>
    <w:rsid w:val="00755B6F"/>
    <w:rsid w:val="0075708B"/>
    <w:rsid w:val="00760342"/>
    <w:rsid w:val="00763FFE"/>
    <w:rsid w:val="00764F43"/>
    <w:rsid w:val="00771EDF"/>
    <w:rsid w:val="007725FD"/>
    <w:rsid w:val="0077573F"/>
    <w:rsid w:val="00783E80"/>
    <w:rsid w:val="0078502A"/>
    <w:rsid w:val="0078610B"/>
    <w:rsid w:val="00792D4E"/>
    <w:rsid w:val="007A236A"/>
    <w:rsid w:val="007A7AF6"/>
    <w:rsid w:val="007B0CD1"/>
    <w:rsid w:val="007C2C56"/>
    <w:rsid w:val="007E60EE"/>
    <w:rsid w:val="007E794F"/>
    <w:rsid w:val="007F1E06"/>
    <w:rsid w:val="008077BA"/>
    <w:rsid w:val="00810986"/>
    <w:rsid w:val="00821266"/>
    <w:rsid w:val="00822545"/>
    <w:rsid w:val="00823F34"/>
    <w:rsid w:val="00827447"/>
    <w:rsid w:val="008301CB"/>
    <w:rsid w:val="00840E64"/>
    <w:rsid w:val="00844FBB"/>
    <w:rsid w:val="00851D97"/>
    <w:rsid w:val="00854275"/>
    <w:rsid w:val="008561BE"/>
    <w:rsid w:val="008739B6"/>
    <w:rsid w:val="008810B9"/>
    <w:rsid w:val="008837E0"/>
    <w:rsid w:val="00885DF7"/>
    <w:rsid w:val="00893CF5"/>
    <w:rsid w:val="008A1E32"/>
    <w:rsid w:val="008A3FCB"/>
    <w:rsid w:val="008B64EA"/>
    <w:rsid w:val="008C0B52"/>
    <w:rsid w:val="008C19A6"/>
    <w:rsid w:val="008D0047"/>
    <w:rsid w:val="008E510D"/>
    <w:rsid w:val="008F022A"/>
    <w:rsid w:val="008F2F58"/>
    <w:rsid w:val="008F4B3B"/>
    <w:rsid w:val="00903B13"/>
    <w:rsid w:val="0091088E"/>
    <w:rsid w:val="00926F6D"/>
    <w:rsid w:val="009425AE"/>
    <w:rsid w:val="00950E0A"/>
    <w:rsid w:val="0096325C"/>
    <w:rsid w:val="00963B0B"/>
    <w:rsid w:val="00966BE6"/>
    <w:rsid w:val="00966CF4"/>
    <w:rsid w:val="00967D38"/>
    <w:rsid w:val="00971AF6"/>
    <w:rsid w:val="00981213"/>
    <w:rsid w:val="009922E8"/>
    <w:rsid w:val="009A0C2A"/>
    <w:rsid w:val="009B776A"/>
    <w:rsid w:val="009B7CF5"/>
    <w:rsid w:val="009C47CA"/>
    <w:rsid w:val="009C5CA5"/>
    <w:rsid w:val="009D31CE"/>
    <w:rsid w:val="009D73FC"/>
    <w:rsid w:val="009E68C1"/>
    <w:rsid w:val="009F2AE4"/>
    <w:rsid w:val="009F450E"/>
    <w:rsid w:val="009F5599"/>
    <w:rsid w:val="009F5E71"/>
    <w:rsid w:val="009F774F"/>
    <w:rsid w:val="009F7CC7"/>
    <w:rsid w:val="00A13781"/>
    <w:rsid w:val="00A2329C"/>
    <w:rsid w:val="00A27142"/>
    <w:rsid w:val="00A327E0"/>
    <w:rsid w:val="00A37674"/>
    <w:rsid w:val="00A40D1C"/>
    <w:rsid w:val="00A44BF5"/>
    <w:rsid w:val="00A51AFA"/>
    <w:rsid w:val="00A52790"/>
    <w:rsid w:val="00A6180E"/>
    <w:rsid w:val="00A72962"/>
    <w:rsid w:val="00A7528F"/>
    <w:rsid w:val="00A81440"/>
    <w:rsid w:val="00A852EE"/>
    <w:rsid w:val="00A91A1D"/>
    <w:rsid w:val="00A924C6"/>
    <w:rsid w:val="00A95E9F"/>
    <w:rsid w:val="00A96711"/>
    <w:rsid w:val="00AA2909"/>
    <w:rsid w:val="00AB2703"/>
    <w:rsid w:val="00AD023B"/>
    <w:rsid w:val="00AD1701"/>
    <w:rsid w:val="00AE3AD6"/>
    <w:rsid w:val="00AE4301"/>
    <w:rsid w:val="00AE7730"/>
    <w:rsid w:val="00AF564E"/>
    <w:rsid w:val="00AF5DED"/>
    <w:rsid w:val="00AF7C29"/>
    <w:rsid w:val="00B01936"/>
    <w:rsid w:val="00B10704"/>
    <w:rsid w:val="00B17BA6"/>
    <w:rsid w:val="00B20F06"/>
    <w:rsid w:val="00B341E8"/>
    <w:rsid w:val="00B366EB"/>
    <w:rsid w:val="00B439A0"/>
    <w:rsid w:val="00B56FDE"/>
    <w:rsid w:val="00B645B7"/>
    <w:rsid w:val="00B65D04"/>
    <w:rsid w:val="00B76F86"/>
    <w:rsid w:val="00B81492"/>
    <w:rsid w:val="00B82843"/>
    <w:rsid w:val="00B9648C"/>
    <w:rsid w:val="00BA2F31"/>
    <w:rsid w:val="00BB1CF5"/>
    <w:rsid w:val="00BC1AF6"/>
    <w:rsid w:val="00BC5ABA"/>
    <w:rsid w:val="00BD6753"/>
    <w:rsid w:val="00BD7F07"/>
    <w:rsid w:val="00C0323E"/>
    <w:rsid w:val="00C03E12"/>
    <w:rsid w:val="00C12347"/>
    <w:rsid w:val="00C14BEF"/>
    <w:rsid w:val="00C14CFF"/>
    <w:rsid w:val="00C20DAA"/>
    <w:rsid w:val="00C25C4E"/>
    <w:rsid w:val="00C272E5"/>
    <w:rsid w:val="00C27B5C"/>
    <w:rsid w:val="00C31034"/>
    <w:rsid w:val="00C37E00"/>
    <w:rsid w:val="00C5009A"/>
    <w:rsid w:val="00C502D8"/>
    <w:rsid w:val="00C64A3A"/>
    <w:rsid w:val="00C6647F"/>
    <w:rsid w:val="00C77E11"/>
    <w:rsid w:val="00C95354"/>
    <w:rsid w:val="00C965E3"/>
    <w:rsid w:val="00C96C3A"/>
    <w:rsid w:val="00C970FD"/>
    <w:rsid w:val="00CA2ED9"/>
    <w:rsid w:val="00CB6021"/>
    <w:rsid w:val="00CC1777"/>
    <w:rsid w:val="00CD02E6"/>
    <w:rsid w:val="00CD5BFA"/>
    <w:rsid w:val="00D12182"/>
    <w:rsid w:val="00D20A90"/>
    <w:rsid w:val="00D271E0"/>
    <w:rsid w:val="00D43C01"/>
    <w:rsid w:val="00D53D17"/>
    <w:rsid w:val="00D552AF"/>
    <w:rsid w:val="00D62E7A"/>
    <w:rsid w:val="00D65264"/>
    <w:rsid w:val="00D825BA"/>
    <w:rsid w:val="00D82F3E"/>
    <w:rsid w:val="00D84B08"/>
    <w:rsid w:val="00D86CA5"/>
    <w:rsid w:val="00D879FE"/>
    <w:rsid w:val="00D9162D"/>
    <w:rsid w:val="00D95977"/>
    <w:rsid w:val="00DA6675"/>
    <w:rsid w:val="00DC0399"/>
    <w:rsid w:val="00DC3A70"/>
    <w:rsid w:val="00DD01CB"/>
    <w:rsid w:val="00DD2E64"/>
    <w:rsid w:val="00DE2501"/>
    <w:rsid w:val="00DE712E"/>
    <w:rsid w:val="00DF06EF"/>
    <w:rsid w:val="00DF13FD"/>
    <w:rsid w:val="00DF26EA"/>
    <w:rsid w:val="00DF758F"/>
    <w:rsid w:val="00E02388"/>
    <w:rsid w:val="00E04C68"/>
    <w:rsid w:val="00E04F02"/>
    <w:rsid w:val="00E14C33"/>
    <w:rsid w:val="00E351AB"/>
    <w:rsid w:val="00E42FAD"/>
    <w:rsid w:val="00E50CCB"/>
    <w:rsid w:val="00E53306"/>
    <w:rsid w:val="00E573F3"/>
    <w:rsid w:val="00E6700C"/>
    <w:rsid w:val="00E82AE5"/>
    <w:rsid w:val="00E875DB"/>
    <w:rsid w:val="00E973C8"/>
    <w:rsid w:val="00EA3DCE"/>
    <w:rsid w:val="00EA792C"/>
    <w:rsid w:val="00EB5721"/>
    <w:rsid w:val="00EC49F1"/>
    <w:rsid w:val="00ED339D"/>
    <w:rsid w:val="00ED7EAB"/>
    <w:rsid w:val="00EE3666"/>
    <w:rsid w:val="00EE46B7"/>
    <w:rsid w:val="00EF5E67"/>
    <w:rsid w:val="00F05747"/>
    <w:rsid w:val="00F070F4"/>
    <w:rsid w:val="00F07BA3"/>
    <w:rsid w:val="00F17BB2"/>
    <w:rsid w:val="00F22FA6"/>
    <w:rsid w:val="00F26E2F"/>
    <w:rsid w:val="00F32B14"/>
    <w:rsid w:val="00F35A02"/>
    <w:rsid w:val="00F46A6E"/>
    <w:rsid w:val="00F562BC"/>
    <w:rsid w:val="00F613D0"/>
    <w:rsid w:val="00F62C3C"/>
    <w:rsid w:val="00F707C7"/>
    <w:rsid w:val="00F72116"/>
    <w:rsid w:val="00F729E5"/>
    <w:rsid w:val="00F72DFC"/>
    <w:rsid w:val="00F738BF"/>
    <w:rsid w:val="00F7659A"/>
    <w:rsid w:val="00F8103E"/>
    <w:rsid w:val="00F84391"/>
    <w:rsid w:val="00F84F9D"/>
    <w:rsid w:val="00F907E9"/>
    <w:rsid w:val="00F94C80"/>
    <w:rsid w:val="00FB3ADA"/>
    <w:rsid w:val="00FC6D3C"/>
    <w:rsid w:val="00FC7C01"/>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074E"/>
  <w15:docId w15:val="{EC6213FE-666E-4EA8-B0D6-05FCA72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4</cp:revision>
  <cp:lastPrinted>2018-04-19T15:18:00Z</cp:lastPrinted>
  <dcterms:created xsi:type="dcterms:W3CDTF">2018-04-17T20:54:00Z</dcterms:created>
  <dcterms:modified xsi:type="dcterms:W3CDTF">2018-04-19T15:33:00Z</dcterms:modified>
</cp:coreProperties>
</file>