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CD2C23" w:rsidP="003E24A4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Special Meeting of Board of Finance </w:t>
      </w:r>
    </w:p>
    <w:p w:rsidR="00445470" w:rsidRDefault="00CD2C23" w:rsidP="00144B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April 8</w:t>
      </w:r>
      <w:r w:rsidR="00144B6B">
        <w:rPr>
          <w:sz w:val="30"/>
          <w:szCs w:val="30"/>
        </w:rPr>
        <w:t>, 2019</w:t>
      </w:r>
    </w:p>
    <w:p w:rsidR="00144B6B" w:rsidRPr="00837E1B" w:rsidRDefault="00144B6B" w:rsidP="00144B6B">
      <w:pPr>
        <w:pStyle w:val="NoSpacing"/>
        <w:jc w:val="center"/>
        <w:rPr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FD654C">
        <w:t>Ted</w:t>
      </w:r>
      <w:r w:rsidR="00634BCE">
        <w:t xml:space="preserve"> Bent</w:t>
      </w:r>
      <w:r w:rsidR="00371F04">
        <w:t xml:space="preserve">, </w:t>
      </w:r>
      <w:r w:rsidR="008A064F">
        <w:t>Barbara Brown, Craig Schoon</w:t>
      </w:r>
      <w:r w:rsidR="00D14170">
        <w:t>, Liddy</w:t>
      </w:r>
      <w:r w:rsidR="00144B6B">
        <w:t xml:space="preserve"> Adams</w:t>
      </w:r>
      <w:r w:rsidR="00AB44C8">
        <w:t>, Phyllis Allen, Keith Templeton</w:t>
      </w:r>
    </w:p>
    <w:p w:rsidR="00DE43D5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144B6B">
        <w:t>Matt Cain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537DDC">
        <w:t>Mark Lyon,</w:t>
      </w:r>
      <w:r w:rsidR="00D42B52">
        <w:t xml:space="preserve"> </w:t>
      </w:r>
      <w:r w:rsidR="00837E1B">
        <w:t>David Werkhoven</w:t>
      </w:r>
      <w:r w:rsidR="00AB44C8">
        <w:t xml:space="preserve">, </w:t>
      </w:r>
      <w:r w:rsidR="00E17145">
        <w:t>Jay Hubel</w:t>
      </w:r>
      <w:r w:rsidR="00AB44C8">
        <w:t>bank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44B6B" w:rsidRDefault="00144B6B" w:rsidP="00AB44C8">
      <w:pPr>
        <w:pStyle w:val="NoSpacing"/>
        <w:spacing w:before="20" w:line="360" w:lineRule="auto"/>
      </w:pPr>
      <w:r>
        <w:tab/>
      </w:r>
      <w:r>
        <w:tab/>
        <w:t>Guest:</w:t>
      </w:r>
      <w:r>
        <w:tab/>
      </w:r>
      <w:r>
        <w:tab/>
      </w:r>
      <w:r w:rsidR="003B63E1">
        <w:t>Tony Be</w:t>
      </w:r>
      <w:r w:rsidR="00AB44C8">
        <w:t>d</w:t>
      </w:r>
      <w:r w:rsidR="003B63E1">
        <w:t>i</w:t>
      </w:r>
      <w:r w:rsidR="00AB44C8">
        <w:t>ni</w:t>
      </w:r>
      <w:r w:rsidR="00DF39F9">
        <w:t xml:space="preserve">, </w:t>
      </w:r>
      <w:r w:rsidR="003B63E1">
        <w:t>Dan Sherr, Michelle Gorra</w:t>
      </w:r>
    </w:p>
    <w:p w:rsidR="001B2302" w:rsidRDefault="001B2302" w:rsidP="00445470">
      <w:pPr>
        <w:pStyle w:val="NoSpacing"/>
        <w:spacing w:before="20" w:line="360" w:lineRule="auto"/>
      </w:pP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EA76B2">
        <w:t>5:00</w:t>
      </w:r>
      <w:r w:rsidRPr="004136BA">
        <w:t xml:space="preserve"> p.m.</w:t>
      </w:r>
    </w:p>
    <w:p w:rsidR="00AB44C8" w:rsidRDefault="00AB44C8" w:rsidP="00445470">
      <w:pPr>
        <w:spacing w:before="20" w:line="360" w:lineRule="auto"/>
      </w:pPr>
      <w:r>
        <w:t>Mark Lyon, First Selectmen presented the 2019 -2020 Selectmen Budget with the following highlights</w:t>
      </w:r>
      <w:r w:rsidR="00273ABE">
        <w:t>;</w:t>
      </w:r>
    </w:p>
    <w:p w:rsidR="00273ABE" w:rsidRPr="003B63E1" w:rsidRDefault="00273ABE" w:rsidP="00445470">
      <w:pPr>
        <w:spacing w:before="20" w:line="360" w:lineRule="auto"/>
        <w:rPr>
          <w:b/>
        </w:rPr>
      </w:pPr>
      <w:r w:rsidRPr="003B63E1">
        <w:rPr>
          <w:b/>
        </w:rPr>
        <w:t>General Fund:</w:t>
      </w:r>
    </w:p>
    <w:p w:rsidR="00AB44C8" w:rsidRDefault="00AB44C8" w:rsidP="00AB44C8">
      <w:pPr>
        <w:pStyle w:val="ListParagraph"/>
        <w:numPr>
          <w:ilvl w:val="0"/>
          <w:numId w:val="37"/>
        </w:numPr>
        <w:spacing w:before="20" w:line="360" w:lineRule="auto"/>
      </w:pPr>
      <w:r>
        <w:t>There is a</w:t>
      </w:r>
      <w:r w:rsidR="00273ABE">
        <w:t>n increase in the gra</w:t>
      </w:r>
      <w:r w:rsidR="003B63E1">
        <w:t>n</w:t>
      </w:r>
      <w:r w:rsidR="00273ABE">
        <w:t>d</w:t>
      </w:r>
      <w:r w:rsidR="003B63E1">
        <w:t xml:space="preserve"> list due to the revaluation.</w:t>
      </w:r>
      <w:r>
        <w:t xml:space="preserve">  Large part due to the lake property</w:t>
      </w:r>
    </w:p>
    <w:p w:rsidR="00AB44C8" w:rsidRDefault="00AB44C8" w:rsidP="00AB44C8">
      <w:pPr>
        <w:pStyle w:val="ListParagraph"/>
        <w:numPr>
          <w:ilvl w:val="0"/>
          <w:numId w:val="37"/>
        </w:numPr>
        <w:spacing w:before="20" w:line="360" w:lineRule="auto"/>
      </w:pPr>
      <w:r>
        <w:t>2% wage increas</w:t>
      </w:r>
      <w:r w:rsidR="003B63E1">
        <w:t xml:space="preserve">e with a few adjustment to a few </w:t>
      </w:r>
      <w:r>
        <w:t>positions ( 2% last year)</w:t>
      </w:r>
    </w:p>
    <w:p w:rsidR="00A90B29" w:rsidRDefault="00AB44C8" w:rsidP="002D2303">
      <w:pPr>
        <w:pStyle w:val="ListParagraph"/>
        <w:numPr>
          <w:ilvl w:val="1"/>
          <w:numId w:val="37"/>
        </w:numPr>
        <w:spacing w:before="20" w:line="360" w:lineRule="auto"/>
      </w:pPr>
      <w:r>
        <w:t xml:space="preserve">In the Assessor office. A recommendation </w:t>
      </w:r>
      <w:r w:rsidR="003B63E1">
        <w:t xml:space="preserve">was made </w:t>
      </w:r>
      <w:r>
        <w:t xml:space="preserve">to have a fulltime </w:t>
      </w:r>
      <w:r w:rsidR="00A90B29">
        <w:t>assistant</w:t>
      </w:r>
      <w:r>
        <w:t xml:space="preserve"> with </w:t>
      </w:r>
      <w:r w:rsidR="00A90B29">
        <w:t>benefit</w:t>
      </w:r>
      <w:r>
        <w:t xml:space="preserve"> that with continue their </w:t>
      </w:r>
      <w:r w:rsidR="00A90B29">
        <w:t>education and</w:t>
      </w:r>
      <w:r>
        <w:t xml:space="preserve"> training to become the assessor</w:t>
      </w:r>
      <w:r w:rsidR="00A90B29">
        <w:t xml:space="preserve"> when the assessor retires. The Assessor will cut her hours back after the first quarter</w:t>
      </w:r>
      <w:r w:rsidR="003B63E1">
        <w:t>.</w:t>
      </w:r>
    </w:p>
    <w:p w:rsidR="00A90B29" w:rsidRDefault="00A90B29" w:rsidP="00A90B29">
      <w:pPr>
        <w:pStyle w:val="ListParagraph"/>
        <w:numPr>
          <w:ilvl w:val="0"/>
          <w:numId w:val="37"/>
        </w:numPr>
        <w:spacing w:before="20" w:line="360" w:lineRule="auto"/>
      </w:pPr>
      <w:r>
        <w:t xml:space="preserve">IT support is up because </w:t>
      </w:r>
      <w:r w:rsidR="003B63E1">
        <w:t xml:space="preserve">of </w:t>
      </w:r>
      <w:r>
        <w:t>the updating of the systems, programs, and support</w:t>
      </w:r>
      <w:r w:rsidR="003B63E1">
        <w:t>.</w:t>
      </w:r>
      <w:r>
        <w:t xml:space="preserve"> </w:t>
      </w:r>
    </w:p>
    <w:p w:rsidR="00A90B29" w:rsidRDefault="00A90B29" w:rsidP="00A90B29">
      <w:pPr>
        <w:pStyle w:val="ListParagraph"/>
        <w:numPr>
          <w:ilvl w:val="1"/>
          <w:numId w:val="37"/>
        </w:numPr>
        <w:spacing w:before="20" w:line="360" w:lineRule="auto"/>
      </w:pPr>
      <w:r>
        <w:t>Computers are on a 4year rotation with a new server on the 5</w:t>
      </w:r>
      <w:r w:rsidRPr="00A90B29">
        <w:rPr>
          <w:vertAlign w:val="superscript"/>
        </w:rPr>
        <w:t>th</w:t>
      </w:r>
      <w:r>
        <w:t xml:space="preserve"> year</w:t>
      </w:r>
    </w:p>
    <w:p w:rsidR="00A90B29" w:rsidRDefault="00A90B29" w:rsidP="00A90B29">
      <w:pPr>
        <w:pStyle w:val="ListParagraph"/>
        <w:numPr>
          <w:ilvl w:val="0"/>
          <w:numId w:val="37"/>
        </w:numPr>
        <w:spacing w:before="20" w:line="360" w:lineRule="auto"/>
      </w:pPr>
      <w:r>
        <w:t xml:space="preserve">Parks &amp; Recreation has an increase for a </w:t>
      </w:r>
      <w:r w:rsidR="00795867">
        <w:t>groundskeeper for</w:t>
      </w:r>
      <w:r>
        <w:t xml:space="preserve"> 1500 hours a year which will </w:t>
      </w:r>
      <w:r w:rsidR="00795867">
        <w:t>include</w:t>
      </w:r>
      <w:r>
        <w:t xml:space="preserve"> hours for other town </w:t>
      </w:r>
      <w:r w:rsidR="00795867">
        <w:t>project.</w:t>
      </w:r>
      <w:r>
        <w:t xml:space="preserve">  Weekly hours will fluctuation depending on the season.  </w:t>
      </w:r>
      <w:r w:rsidR="003B63E1">
        <w:t>The groundskeeper w</w:t>
      </w:r>
      <w:r>
        <w:t>ill do mowing that is now done by the highway crew or outside contractor.</w:t>
      </w:r>
      <w:r w:rsidR="00795867">
        <w:t xml:space="preserve">  He will be paid pension but not health insurance</w:t>
      </w:r>
      <w:r w:rsidR="003B63E1">
        <w:t>.</w:t>
      </w:r>
      <w:r>
        <w:tab/>
      </w:r>
    </w:p>
    <w:p w:rsidR="00AB44C8" w:rsidRDefault="003B63E1" w:rsidP="00AB44C8">
      <w:pPr>
        <w:pStyle w:val="ListParagraph"/>
        <w:numPr>
          <w:ilvl w:val="0"/>
          <w:numId w:val="37"/>
        </w:numPr>
        <w:spacing w:before="20" w:line="360" w:lineRule="auto"/>
      </w:pPr>
      <w:r>
        <w:t xml:space="preserve">Judea Cemetery will get an </w:t>
      </w:r>
      <w:r w:rsidR="00795867">
        <w:t xml:space="preserve">increase </w:t>
      </w:r>
      <w:r>
        <w:t xml:space="preserve">of $5,000 </w:t>
      </w:r>
      <w:r w:rsidR="00795867">
        <w:t>to help defray the cost for the increase in</w:t>
      </w:r>
      <w:r>
        <w:t xml:space="preserve"> their m</w:t>
      </w:r>
      <w:r w:rsidR="00795867">
        <w:t>aintenance contract.  Judea</w:t>
      </w:r>
      <w:r w:rsidR="00E17145">
        <w:t xml:space="preserve"> </w:t>
      </w:r>
      <w:r w:rsidR="00973BA1">
        <w:t>Cemetery will</w:t>
      </w:r>
      <w:r w:rsidR="00795867">
        <w:t xml:space="preserve"> also receive </w:t>
      </w:r>
      <w:r>
        <w:t xml:space="preserve">$5,000 in </w:t>
      </w:r>
      <w:r w:rsidR="00795867">
        <w:t xml:space="preserve">funds to start the repairs </w:t>
      </w:r>
      <w:r w:rsidR="00973BA1">
        <w:t>of monuments</w:t>
      </w:r>
      <w:r w:rsidR="00795867">
        <w:t xml:space="preserve"> which are in need of repair.  </w:t>
      </w:r>
      <w:r>
        <w:t>It will take a couple years to repair all that is need to be done</w:t>
      </w:r>
    </w:p>
    <w:p w:rsidR="00795867" w:rsidRDefault="00795867" w:rsidP="00AB44C8">
      <w:pPr>
        <w:pStyle w:val="ListParagraph"/>
        <w:numPr>
          <w:ilvl w:val="0"/>
          <w:numId w:val="37"/>
        </w:numPr>
        <w:spacing w:before="20" w:line="360" w:lineRule="auto"/>
      </w:pPr>
      <w:r>
        <w:t>New Preston Cemetery received an increase</w:t>
      </w:r>
      <w:r w:rsidR="003B63E1">
        <w:t xml:space="preserve"> of $4,000</w:t>
      </w:r>
      <w:r>
        <w:t xml:space="preserve"> to cover the increase in</w:t>
      </w:r>
      <w:r w:rsidR="003B63E1">
        <w:t xml:space="preserve"> their</w:t>
      </w:r>
      <w:r>
        <w:t xml:space="preserve"> maintenance fees.</w:t>
      </w:r>
    </w:p>
    <w:p w:rsidR="00795867" w:rsidRDefault="00795867" w:rsidP="00AB44C8">
      <w:pPr>
        <w:pStyle w:val="ListParagraph"/>
        <w:numPr>
          <w:ilvl w:val="0"/>
          <w:numId w:val="37"/>
        </w:numPr>
        <w:spacing w:before="20" w:line="360" w:lineRule="auto"/>
      </w:pPr>
      <w:r>
        <w:t>Increase in Legal fee</w:t>
      </w:r>
      <w:r w:rsidR="003B63E1">
        <w:t>. Dave Miles has retired and the town has hired Randi</w:t>
      </w:r>
      <w:r>
        <w:t xml:space="preserve"> Di</w:t>
      </w:r>
      <w:r w:rsidR="003B63E1">
        <w:t>B</w:t>
      </w:r>
      <w:r>
        <w:t>ella</w:t>
      </w:r>
      <w:r w:rsidR="003B63E1">
        <w:t xml:space="preserve"> and fees have increased</w:t>
      </w:r>
      <w:r>
        <w:t>.</w:t>
      </w:r>
    </w:p>
    <w:p w:rsidR="00795867" w:rsidRDefault="00795867" w:rsidP="00AB44C8">
      <w:pPr>
        <w:pStyle w:val="ListParagraph"/>
        <w:numPr>
          <w:ilvl w:val="0"/>
          <w:numId w:val="37"/>
        </w:numPr>
        <w:spacing w:before="20" w:line="360" w:lineRule="auto"/>
      </w:pPr>
      <w:r>
        <w:lastRenderedPageBreak/>
        <w:t xml:space="preserve">Increase in the Finance Department </w:t>
      </w:r>
      <w:r w:rsidR="00973BA1">
        <w:t>for an</w:t>
      </w:r>
      <w:r>
        <w:t xml:space="preserve"> increase for Linda Gomez </w:t>
      </w:r>
      <w:r w:rsidR="00273ABE">
        <w:t>time</w:t>
      </w:r>
      <w:r>
        <w:t xml:space="preserve"> to 4 days a week</w:t>
      </w:r>
      <w:r w:rsidR="003B63E1">
        <w:t xml:space="preserve"> position.</w:t>
      </w:r>
    </w:p>
    <w:p w:rsidR="00273ABE" w:rsidRPr="00B743FE" w:rsidRDefault="00273ABE" w:rsidP="00273ABE">
      <w:pPr>
        <w:pStyle w:val="ListParagraph"/>
        <w:numPr>
          <w:ilvl w:val="0"/>
          <w:numId w:val="37"/>
        </w:numPr>
      </w:pPr>
      <w:r w:rsidRPr="00B743FE">
        <w:t xml:space="preserve">Building </w:t>
      </w:r>
      <w:r w:rsidR="00E17145" w:rsidRPr="00B743FE">
        <w:t>Inspector receives</w:t>
      </w:r>
      <w:r w:rsidRPr="00B743FE">
        <w:t xml:space="preserve"> 74% of permit fees.  The town budgets $52,000 in revenue</w:t>
      </w:r>
    </w:p>
    <w:p w:rsidR="00273ABE" w:rsidRDefault="00273ABE" w:rsidP="00273ABE">
      <w:pPr>
        <w:pStyle w:val="ListParagraph"/>
        <w:numPr>
          <w:ilvl w:val="0"/>
          <w:numId w:val="37"/>
        </w:numPr>
      </w:pPr>
      <w:r w:rsidRPr="00B743FE">
        <w:t xml:space="preserve">The </w:t>
      </w:r>
      <w:r w:rsidR="00E17145" w:rsidRPr="00B743FE">
        <w:t>custodian</w:t>
      </w:r>
      <w:r w:rsidRPr="00B743FE">
        <w:t xml:space="preserve"> </w:t>
      </w:r>
      <w:r w:rsidR="00E17145" w:rsidRPr="00B743FE">
        <w:t>received</w:t>
      </w:r>
      <w:r w:rsidRPr="00B743FE">
        <w:t xml:space="preserve"> an increase for the hours he </w:t>
      </w:r>
      <w:r w:rsidR="00D45605">
        <w:t>h</w:t>
      </w:r>
      <w:r w:rsidRPr="00B743FE">
        <w:t xml:space="preserve">as </w:t>
      </w:r>
      <w:r w:rsidR="00D45605">
        <w:t xml:space="preserve">for the </w:t>
      </w:r>
      <w:r w:rsidRPr="00B743FE">
        <w:t xml:space="preserve"> </w:t>
      </w:r>
      <w:r w:rsidR="00E17145" w:rsidRPr="00B743FE">
        <w:t>in-house</w:t>
      </w:r>
      <w:r w:rsidRPr="00B743FE">
        <w:t xml:space="preserve"> </w:t>
      </w:r>
      <w:r w:rsidR="00E17145" w:rsidRPr="00B743FE">
        <w:t>computer</w:t>
      </w:r>
      <w:r w:rsidRPr="00B743FE">
        <w:t xml:space="preserve"> tech work</w:t>
      </w:r>
    </w:p>
    <w:p w:rsidR="003B63E1" w:rsidRPr="00B743FE" w:rsidRDefault="003B63E1" w:rsidP="00273ABE">
      <w:pPr>
        <w:pStyle w:val="ListParagraph"/>
        <w:numPr>
          <w:ilvl w:val="0"/>
          <w:numId w:val="37"/>
        </w:numPr>
      </w:pPr>
      <w:r>
        <w:t xml:space="preserve">Library </w:t>
      </w:r>
      <w:r w:rsidR="00D45605">
        <w:t xml:space="preserve">has requested an </w:t>
      </w:r>
      <w:r>
        <w:t xml:space="preserve">increased by </w:t>
      </w:r>
      <w:r w:rsidR="00D45605">
        <w:t xml:space="preserve">$4,500.  </w:t>
      </w:r>
    </w:p>
    <w:p w:rsidR="00273ABE" w:rsidRPr="00B743FE" w:rsidRDefault="00273ABE" w:rsidP="00273ABE">
      <w:r w:rsidRPr="00B743FE">
        <w:t>Capital Budget:</w:t>
      </w:r>
    </w:p>
    <w:p w:rsidR="00273ABE" w:rsidRPr="00B743FE" w:rsidRDefault="00273ABE" w:rsidP="00273ABE">
      <w:pPr>
        <w:pStyle w:val="ListParagraph"/>
        <w:numPr>
          <w:ilvl w:val="0"/>
          <w:numId w:val="38"/>
        </w:numPr>
      </w:pPr>
      <w:r w:rsidRPr="00B743FE">
        <w:t xml:space="preserve">Town wide </w:t>
      </w:r>
      <w:r w:rsidR="00E17145" w:rsidRPr="00B743FE">
        <w:t>Wi-Fi</w:t>
      </w:r>
      <w:r w:rsidRPr="00B743FE">
        <w:t xml:space="preserve">.  -  </w:t>
      </w:r>
      <w:r w:rsidR="00E17145" w:rsidRPr="00B743FE">
        <w:t>To</w:t>
      </w:r>
      <w:r w:rsidRPr="00B743FE">
        <w:t xml:space="preserve"> have </w:t>
      </w:r>
      <w:r w:rsidR="00E17145">
        <w:t>Wi-Fi</w:t>
      </w:r>
      <w:r w:rsidRPr="00B743FE">
        <w:t xml:space="preserve"> in the depot not only for people walking around but also</w:t>
      </w:r>
      <w:r w:rsidR="00D45605">
        <w:t xml:space="preserve"> a</w:t>
      </w:r>
      <w:r w:rsidRPr="00B743FE">
        <w:t xml:space="preserve"> hub that provides High </w:t>
      </w:r>
      <w:r w:rsidR="00E17145">
        <w:t>Speed Wi-Fi</w:t>
      </w:r>
      <w:r w:rsidRPr="00B743FE">
        <w:t xml:space="preserve">.   </w:t>
      </w:r>
      <w:r w:rsidR="00E17145" w:rsidRPr="00B743FE">
        <w:t>They</w:t>
      </w:r>
      <w:r w:rsidRPr="00B743FE">
        <w:t xml:space="preserve"> are hooking into the </w:t>
      </w:r>
      <w:r w:rsidR="00E17145" w:rsidRPr="00B743FE">
        <w:t>Connecticut</w:t>
      </w:r>
      <w:r w:rsidR="00D45605">
        <w:t xml:space="preserve"> E</w:t>
      </w:r>
      <w:r w:rsidRPr="00B743FE">
        <w:t xml:space="preserve">ducation </w:t>
      </w:r>
      <w:r w:rsidR="00D45605">
        <w:t>N</w:t>
      </w:r>
      <w:r w:rsidR="00E17145" w:rsidRPr="00B743FE">
        <w:t>etwork</w:t>
      </w:r>
      <w:r w:rsidRPr="00B743FE">
        <w:t xml:space="preserve"> which come</w:t>
      </w:r>
      <w:r w:rsidR="00D45605">
        <w:t>s</w:t>
      </w:r>
      <w:r w:rsidRPr="00B743FE">
        <w:t xml:space="preserve"> in </w:t>
      </w:r>
      <w:r w:rsidR="00D45605">
        <w:t xml:space="preserve">at </w:t>
      </w:r>
      <w:r w:rsidRPr="00B743FE">
        <w:t xml:space="preserve">the primary school.  </w:t>
      </w:r>
      <w:r w:rsidR="00D45605">
        <w:t>They will p</w:t>
      </w:r>
      <w:r w:rsidR="00E17145" w:rsidRPr="00B743FE">
        <w:t>lace</w:t>
      </w:r>
      <w:r w:rsidRPr="00B743FE">
        <w:t xml:space="preserve"> an </w:t>
      </w:r>
      <w:r w:rsidR="00E17145" w:rsidRPr="00B743FE">
        <w:t>antenna</w:t>
      </w:r>
      <w:r w:rsidRPr="00B743FE">
        <w:t xml:space="preserve"> </w:t>
      </w:r>
      <w:r w:rsidR="00D45605">
        <w:t>at the school</w:t>
      </w:r>
      <w:r w:rsidRPr="00B743FE">
        <w:t xml:space="preserve"> and then one at the town hall</w:t>
      </w:r>
      <w:r w:rsidR="00D45605">
        <w:t xml:space="preserve">. It will </w:t>
      </w:r>
      <w:r w:rsidRPr="00B743FE">
        <w:t>then broadcast out through the depot</w:t>
      </w:r>
      <w:r w:rsidR="00D45605">
        <w:t>.  There will be a monthly cost to the town.</w:t>
      </w:r>
    </w:p>
    <w:p w:rsidR="00B743FE" w:rsidRPr="00B743FE" w:rsidRDefault="00082145" w:rsidP="00B743FE">
      <w:pPr>
        <w:pStyle w:val="ListParagraph"/>
        <w:numPr>
          <w:ilvl w:val="1"/>
          <w:numId w:val="38"/>
        </w:numPr>
      </w:pPr>
      <w:r>
        <w:t>They are also looking into</w:t>
      </w:r>
      <w:r w:rsidR="00D45605">
        <w:t xml:space="preserve"> an </w:t>
      </w:r>
      <w:r>
        <w:t>incubators</w:t>
      </w:r>
      <w:r w:rsidR="00B743FE" w:rsidRPr="00B743FE">
        <w:t xml:space="preserve"> site.  That will have high speed </w:t>
      </w:r>
      <w:r w:rsidR="00E17145" w:rsidRPr="00B743FE">
        <w:t>Wi-Fi</w:t>
      </w:r>
      <w:r w:rsidR="00B743FE" w:rsidRPr="00B743FE">
        <w:t xml:space="preserve">.  There would be </w:t>
      </w:r>
      <w:r w:rsidR="00D45605">
        <w:t xml:space="preserve">a </w:t>
      </w:r>
      <w:r w:rsidR="00B743FE" w:rsidRPr="00B743FE">
        <w:t>charge for the space.</w:t>
      </w:r>
    </w:p>
    <w:p w:rsidR="00B743FE" w:rsidRDefault="00D45605" w:rsidP="00B743FE">
      <w:pPr>
        <w:pStyle w:val="ListParagraph"/>
        <w:numPr>
          <w:ilvl w:val="0"/>
          <w:numId w:val="38"/>
        </w:numPr>
      </w:pPr>
      <w:r>
        <w:t>$250,000 for the radio u</w:t>
      </w:r>
      <w:r w:rsidR="00B743FE" w:rsidRPr="00B743FE">
        <w:t xml:space="preserve">pgrade on the Fenn Hill Tower and </w:t>
      </w:r>
      <w:r w:rsidR="00080D47" w:rsidRPr="00B743FE">
        <w:t>satellite</w:t>
      </w:r>
      <w:r w:rsidR="00B743FE" w:rsidRPr="00B743FE">
        <w:t xml:space="preserve"> towers for the dead zones in town.  Dead zone such as </w:t>
      </w:r>
      <w:r>
        <w:t xml:space="preserve">at </w:t>
      </w:r>
      <w:r w:rsidR="00B743FE" w:rsidRPr="00B743FE">
        <w:t xml:space="preserve">the end of </w:t>
      </w:r>
      <w:r w:rsidR="00080D47" w:rsidRPr="00B743FE">
        <w:t>Nettleton</w:t>
      </w:r>
      <w:r w:rsidR="00B743FE" w:rsidRPr="00B743FE">
        <w:t xml:space="preserve"> Hollow.  This is for the town ra</w:t>
      </w:r>
      <w:r>
        <w:t>dio system that is used by the H</w:t>
      </w:r>
      <w:r w:rsidR="00B743FE" w:rsidRPr="00B743FE">
        <w:t>ighway Department, Police, Fire, and Ambulance.</w:t>
      </w:r>
    </w:p>
    <w:p w:rsidR="00B743FE" w:rsidRDefault="00D45605" w:rsidP="00B743FE">
      <w:pPr>
        <w:pStyle w:val="ListParagraph"/>
        <w:numPr>
          <w:ilvl w:val="0"/>
          <w:numId w:val="38"/>
        </w:numPr>
      </w:pPr>
      <w:r>
        <w:t xml:space="preserve">$50,000 is being put aside each year </w:t>
      </w:r>
      <w:r w:rsidR="00080D47">
        <w:t>for a new grader</w:t>
      </w:r>
      <w:r>
        <w:t>.</w:t>
      </w:r>
      <w:r w:rsidR="00080D47">
        <w:t xml:space="preserve"> </w:t>
      </w:r>
    </w:p>
    <w:p w:rsidR="00080D47" w:rsidRDefault="00D45605" w:rsidP="00B743FE">
      <w:pPr>
        <w:pStyle w:val="ListParagraph"/>
        <w:numPr>
          <w:ilvl w:val="0"/>
          <w:numId w:val="38"/>
        </w:numPr>
      </w:pPr>
      <w:r>
        <w:t>Replacing one of the police cars.</w:t>
      </w:r>
    </w:p>
    <w:p w:rsidR="00080D47" w:rsidRDefault="00080D47" w:rsidP="00B743FE">
      <w:pPr>
        <w:pStyle w:val="ListParagraph"/>
        <w:numPr>
          <w:ilvl w:val="0"/>
          <w:numId w:val="38"/>
        </w:numPr>
      </w:pPr>
      <w:r>
        <w:t xml:space="preserve">The Fire Marshall will get the old police car </w:t>
      </w:r>
      <w:r w:rsidR="00D45605">
        <w:t>which will need some</w:t>
      </w:r>
      <w:r>
        <w:t xml:space="preserve"> upgrades.</w:t>
      </w:r>
    </w:p>
    <w:p w:rsidR="00080D47" w:rsidRDefault="00D45605" w:rsidP="00B743FE">
      <w:pPr>
        <w:pStyle w:val="ListParagraph"/>
        <w:numPr>
          <w:ilvl w:val="0"/>
          <w:numId w:val="38"/>
        </w:numPr>
      </w:pPr>
      <w:r>
        <w:t>$50,000 in f</w:t>
      </w:r>
      <w:r w:rsidR="00080D47">
        <w:t>unds toward the upgrade on the New Preston pedestrian br</w:t>
      </w:r>
      <w:r>
        <w:t xml:space="preserve">idge.  Long term gold is to put in a </w:t>
      </w:r>
      <w:r w:rsidR="00080D47">
        <w:t>boardwalk and park.</w:t>
      </w:r>
    </w:p>
    <w:p w:rsidR="00080D47" w:rsidRDefault="00080D47" w:rsidP="00080D47">
      <w:r>
        <w:t>The increase in the gra</w:t>
      </w:r>
      <w:r w:rsidR="00D45605">
        <w:t xml:space="preserve">nd list after this year’s revaluation </w:t>
      </w:r>
      <w:r>
        <w:t xml:space="preserve">will be from capturing the cost of construction.  Per selectmen </w:t>
      </w:r>
      <w:r w:rsidR="00D14170">
        <w:t>Hubelbank</w:t>
      </w:r>
      <w:r>
        <w:t xml:space="preserve">   our assessor is out in the field </w:t>
      </w:r>
      <w:r w:rsidR="00D14170">
        <w:t>diligently</w:t>
      </w:r>
      <w:r>
        <w:t xml:space="preserve"> catching this </w:t>
      </w:r>
      <w:r w:rsidR="00D14170">
        <w:t>construction</w:t>
      </w:r>
      <w:r>
        <w:t xml:space="preserve"> when it happens.  She has done a great job</w:t>
      </w:r>
    </w:p>
    <w:p w:rsidR="00B33D89" w:rsidRDefault="00B33D89" w:rsidP="00080D47">
      <w:r>
        <w:t>Public Hearing on the 2019-2020 budget is May 2, 2019</w:t>
      </w:r>
    </w:p>
    <w:p w:rsidR="00B33D89" w:rsidRDefault="00B33D89" w:rsidP="00B33D89">
      <w:pPr>
        <w:pStyle w:val="NoSpacing"/>
      </w:pPr>
      <w:r>
        <w:t xml:space="preserve">Town Meeting on April 17, </w:t>
      </w:r>
      <w:r w:rsidR="00D14170">
        <w:t>2019.</w:t>
      </w:r>
    </w:p>
    <w:p w:rsidR="00B33D89" w:rsidRDefault="00B33D89" w:rsidP="00B33D89">
      <w:pPr>
        <w:pStyle w:val="NoSpacing"/>
        <w:numPr>
          <w:ilvl w:val="0"/>
          <w:numId w:val="39"/>
        </w:numPr>
      </w:pPr>
      <w:r>
        <w:t xml:space="preserve">For an ordinance on banning </w:t>
      </w:r>
      <w:r w:rsidR="00D14170">
        <w:t>plastic</w:t>
      </w:r>
      <w:r>
        <w:t xml:space="preserve"> bags.  </w:t>
      </w:r>
    </w:p>
    <w:p w:rsidR="00B33D89" w:rsidRDefault="00B33D89" w:rsidP="00B33D89">
      <w:pPr>
        <w:pStyle w:val="NoSpacing"/>
        <w:numPr>
          <w:ilvl w:val="0"/>
          <w:numId w:val="39"/>
        </w:numPr>
      </w:pPr>
      <w:r>
        <w:t xml:space="preserve">To approve the use of Local </w:t>
      </w:r>
      <w:r w:rsidR="00D14170">
        <w:t>Capital</w:t>
      </w:r>
      <w:r>
        <w:t xml:space="preserve"> Improvement Grant </w:t>
      </w:r>
      <w:r w:rsidR="0023427E">
        <w:t>funds</w:t>
      </w:r>
      <w:bookmarkStart w:id="0" w:name="_GoBack"/>
      <w:bookmarkEnd w:id="0"/>
      <w:r>
        <w:t xml:space="preserve"> (LOCIP) toward the replacement of the HVAC system at the New Preston Firehouse</w:t>
      </w:r>
    </w:p>
    <w:p w:rsidR="00D232C0" w:rsidRPr="00D232C0" w:rsidRDefault="00D232C0" w:rsidP="00D232C0">
      <w:pPr>
        <w:ind w:left="1080"/>
        <w:rPr>
          <w:b/>
        </w:rPr>
      </w:pPr>
      <w:r>
        <w:rPr>
          <w:b/>
        </w:rPr>
        <w:tab/>
      </w:r>
      <w:r w:rsidRPr="00D232C0">
        <w:rPr>
          <w:b/>
        </w:rPr>
        <w:tab/>
      </w:r>
    </w:p>
    <w:p w:rsidR="005D5191" w:rsidRPr="001B69E3" w:rsidRDefault="00F62860" w:rsidP="00566F58">
      <w:pPr>
        <w:rPr>
          <w:b/>
        </w:rPr>
      </w:pPr>
      <w:r w:rsidRPr="00A85B40">
        <w:rPr>
          <w:b/>
        </w:rPr>
        <w:t xml:space="preserve">A motion to adjourn at </w:t>
      </w:r>
      <w:r w:rsidR="00080D47">
        <w:rPr>
          <w:b/>
        </w:rPr>
        <w:t>5:42</w:t>
      </w:r>
      <w:r w:rsidR="005C74A3" w:rsidRPr="00A85B40">
        <w:rPr>
          <w:b/>
        </w:rPr>
        <w:t xml:space="preserve"> by </w:t>
      </w:r>
      <w:r w:rsidR="00B33D89">
        <w:rPr>
          <w:b/>
        </w:rPr>
        <w:t xml:space="preserve">Michael Jackson </w:t>
      </w:r>
      <w:r w:rsidR="008A064F" w:rsidRPr="00A85B40">
        <w:rPr>
          <w:b/>
        </w:rPr>
        <w:t>and</w:t>
      </w:r>
      <w:r w:rsidR="005D5191" w:rsidRPr="00A85B40">
        <w:rPr>
          <w:b/>
        </w:rPr>
        <w:t xml:space="preserve"> </w:t>
      </w:r>
      <w:r w:rsidR="0010057F" w:rsidRPr="00A85B40">
        <w:rPr>
          <w:b/>
        </w:rPr>
        <w:t>unanimously approved.</w:t>
      </w:r>
    </w:p>
    <w:p w:rsidR="00234064" w:rsidRDefault="00234064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6711F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2129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87DE2"/>
    <w:multiLevelType w:val="hybridMultilevel"/>
    <w:tmpl w:val="FE76B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D7BDB"/>
    <w:multiLevelType w:val="hybridMultilevel"/>
    <w:tmpl w:val="9B54809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3182B"/>
    <w:multiLevelType w:val="hybridMultilevel"/>
    <w:tmpl w:val="9A4E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85AD9"/>
    <w:multiLevelType w:val="hybridMultilevel"/>
    <w:tmpl w:val="1A08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6FE6073A"/>
    <w:multiLevelType w:val="hybridMultilevel"/>
    <w:tmpl w:val="E2C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"/>
  </w:num>
  <w:num w:numId="4">
    <w:abstractNumId w:val="27"/>
  </w:num>
  <w:num w:numId="5">
    <w:abstractNumId w:val="12"/>
  </w:num>
  <w:num w:numId="6">
    <w:abstractNumId w:val="35"/>
  </w:num>
  <w:num w:numId="7">
    <w:abstractNumId w:val="32"/>
  </w:num>
  <w:num w:numId="8">
    <w:abstractNumId w:val="30"/>
  </w:num>
  <w:num w:numId="9">
    <w:abstractNumId w:val="28"/>
  </w:num>
  <w:num w:numId="10">
    <w:abstractNumId w:val="25"/>
  </w:num>
  <w:num w:numId="11">
    <w:abstractNumId w:val="8"/>
  </w:num>
  <w:num w:numId="12">
    <w:abstractNumId w:val="17"/>
  </w:num>
  <w:num w:numId="13">
    <w:abstractNumId w:val="0"/>
  </w:num>
  <w:num w:numId="14">
    <w:abstractNumId w:val="3"/>
  </w:num>
  <w:num w:numId="15">
    <w:abstractNumId w:val="34"/>
  </w:num>
  <w:num w:numId="16">
    <w:abstractNumId w:val="22"/>
  </w:num>
  <w:num w:numId="17">
    <w:abstractNumId w:val="37"/>
  </w:num>
  <w:num w:numId="18">
    <w:abstractNumId w:val="16"/>
  </w:num>
  <w:num w:numId="19">
    <w:abstractNumId w:val="9"/>
  </w:num>
  <w:num w:numId="20">
    <w:abstractNumId w:val="33"/>
  </w:num>
  <w:num w:numId="21">
    <w:abstractNumId w:val="5"/>
  </w:num>
  <w:num w:numId="22">
    <w:abstractNumId w:val="24"/>
  </w:num>
  <w:num w:numId="23">
    <w:abstractNumId w:val="2"/>
  </w:num>
  <w:num w:numId="24">
    <w:abstractNumId w:val="11"/>
  </w:num>
  <w:num w:numId="25">
    <w:abstractNumId w:val="14"/>
  </w:num>
  <w:num w:numId="26">
    <w:abstractNumId w:val="19"/>
  </w:num>
  <w:num w:numId="27">
    <w:abstractNumId w:val="10"/>
  </w:num>
  <w:num w:numId="28">
    <w:abstractNumId w:val="6"/>
  </w:num>
  <w:num w:numId="29">
    <w:abstractNumId w:val="20"/>
  </w:num>
  <w:num w:numId="30">
    <w:abstractNumId w:val="23"/>
  </w:num>
  <w:num w:numId="31">
    <w:abstractNumId w:val="4"/>
  </w:num>
  <w:num w:numId="32">
    <w:abstractNumId w:val="26"/>
  </w:num>
  <w:num w:numId="33">
    <w:abstractNumId w:val="21"/>
  </w:num>
  <w:num w:numId="34">
    <w:abstractNumId w:val="7"/>
  </w:num>
  <w:num w:numId="35">
    <w:abstractNumId w:val="13"/>
  </w:num>
  <w:num w:numId="36">
    <w:abstractNumId w:val="36"/>
  </w:num>
  <w:num w:numId="37">
    <w:abstractNumId w:val="29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384F"/>
    <w:rsid w:val="00014320"/>
    <w:rsid w:val="00035DC4"/>
    <w:rsid w:val="00042EB9"/>
    <w:rsid w:val="00044FD4"/>
    <w:rsid w:val="00045449"/>
    <w:rsid w:val="00046280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80D47"/>
    <w:rsid w:val="00082145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7ADF"/>
    <w:rsid w:val="000D4D08"/>
    <w:rsid w:val="000E0604"/>
    <w:rsid w:val="000E16FD"/>
    <w:rsid w:val="000E30BC"/>
    <w:rsid w:val="000F1492"/>
    <w:rsid w:val="000F4FCE"/>
    <w:rsid w:val="000F666C"/>
    <w:rsid w:val="0010057F"/>
    <w:rsid w:val="001029D9"/>
    <w:rsid w:val="00105A7C"/>
    <w:rsid w:val="00107E74"/>
    <w:rsid w:val="0012619A"/>
    <w:rsid w:val="00132B74"/>
    <w:rsid w:val="00133D57"/>
    <w:rsid w:val="00133EBB"/>
    <w:rsid w:val="0013463C"/>
    <w:rsid w:val="00136D00"/>
    <w:rsid w:val="0014341C"/>
    <w:rsid w:val="00144B6B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6646"/>
    <w:rsid w:val="001A6A4E"/>
    <w:rsid w:val="001A71FC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0089B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427E"/>
    <w:rsid w:val="00235BCF"/>
    <w:rsid w:val="00243F37"/>
    <w:rsid w:val="00243F3E"/>
    <w:rsid w:val="00245FB7"/>
    <w:rsid w:val="002525EB"/>
    <w:rsid w:val="00263036"/>
    <w:rsid w:val="002715F2"/>
    <w:rsid w:val="00273ABE"/>
    <w:rsid w:val="00275A45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B4770"/>
    <w:rsid w:val="002C15B7"/>
    <w:rsid w:val="002C3EF7"/>
    <w:rsid w:val="002E7422"/>
    <w:rsid w:val="002E7614"/>
    <w:rsid w:val="002F3E1D"/>
    <w:rsid w:val="002F64B1"/>
    <w:rsid w:val="00303B20"/>
    <w:rsid w:val="003049BE"/>
    <w:rsid w:val="003309F9"/>
    <w:rsid w:val="0033107E"/>
    <w:rsid w:val="00334082"/>
    <w:rsid w:val="003411C4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E09"/>
    <w:rsid w:val="003861E6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B63E1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040C8"/>
    <w:rsid w:val="00410115"/>
    <w:rsid w:val="004127B2"/>
    <w:rsid w:val="004136BA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D1BE3"/>
    <w:rsid w:val="004D78BB"/>
    <w:rsid w:val="004E2FFA"/>
    <w:rsid w:val="004F006F"/>
    <w:rsid w:val="004F3688"/>
    <w:rsid w:val="004F3E05"/>
    <w:rsid w:val="004F743B"/>
    <w:rsid w:val="005002EF"/>
    <w:rsid w:val="00501BA4"/>
    <w:rsid w:val="005154F3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4A0C"/>
    <w:rsid w:val="00555A36"/>
    <w:rsid w:val="0056104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A07D6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705D86"/>
    <w:rsid w:val="007076A1"/>
    <w:rsid w:val="00717EE0"/>
    <w:rsid w:val="00725486"/>
    <w:rsid w:val="00730338"/>
    <w:rsid w:val="00731738"/>
    <w:rsid w:val="00734B9C"/>
    <w:rsid w:val="007466EA"/>
    <w:rsid w:val="00755B6F"/>
    <w:rsid w:val="0075708B"/>
    <w:rsid w:val="00760342"/>
    <w:rsid w:val="00764F43"/>
    <w:rsid w:val="007650E2"/>
    <w:rsid w:val="007663B8"/>
    <w:rsid w:val="00771EDF"/>
    <w:rsid w:val="007725FD"/>
    <w:rsid w:val="0077573F"/>
    <w:rsid w:val="0078502A"/>
    <w:rsid w:val="00785166"/>
    <w:rsid w:val="0078610B"/>
    <w:rsid w:val="00792D4E"/>
    <w:rsid w:val="00795867"/>
    <w:rsid w:val="00797281"/>
    <w:rsid w:val="007A236A"/>
    <w:rsid w:val="007A4105"/>
    <w:rsid w:val="007A5FC6"/>
    <w:rsid w:val="007B0CD1"/>
    <w:rsid w:val="007B229B"/>
    <w:rsid w:val="007C2C56"/>
    <w:rsid w:val="007C7450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D0047"/>
    <w:rsid w:val="008D3941"/>
    <w:rsid w:val="008E1E7E"/>
    <w:rsid w:val="008E3F14"/>
    <w:rsid w:val="008E510D"/>
    <w:rsid w:val="008F022A"/>
    <w:rsid w:val="008F2F58"/>
    <w:rsid w:val="008F4B3B"/>
    <w:rsid w:val="00903B13"/>
    <w:rsid w:val="00905B90"/>
    <w:rsid w:val="0091088E"/>
    <w:rsid w:val="00917214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73BA1"/>
    <w:rsid w:val="00977CE8"/>
    <w:rsid w:val="00981213"/>
    <w:rsid w:val="009819AC"/>
    <w:rsid w:val="00983AA4"/>
    <w:rsid w:val="00986120"/>
    <w:rsid w:val="00990CAA"/>
    <w:rsid w:val="009922E8"/>
    <w:rsid w:val="009A0C2A"/>
    <w:rsid w:val="009B1A78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13781"/>
    <w:rsid w:val="00A15D8A"/>
    <w:rsid w:val="00A2329C"/>
    <w:rsid w:val="00A2494E"/>
    <w:rsid w:val="00A27F37"/>
    <w:rsid w:val="00A327E0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90B29"/>
    <w:rsid w:val="00A91A1D"/>
    <w:rsid w:val="00A924C6"/>
    <w:rsid w:val="00A94A40"/>
    <w:rsid w:val="00A94F71"/>
    <w:rsid w:val="00A95E9F"/>
    <w:rsid w:val="00A9662C"/>
    <w:rsid w:val="00A96711"/>
    <w:rsid w:val="00A96F4D"/>
    <w:rsid w:val="00AA2909"/>
    <w:rsid w:val="00AB2703"/>
    <w:rsid w:val="00AB44C8"/>
    <w:rsid w:val="00AB63DF"/>
    <w:rsid w:val="00AD023B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3D89"/>
    <w:rsid w:val="00B341E8"/>
    <w:rsid w:val="00B437CD"/>
    <w:rsid w:val="00B439A0"/>
    <w:rsid w:val="00B444AA"/>
    <w:rsid w:val="00B554E7"/>
    <w:rsid w:val="00B56FDE"/>
    <w:rsid w:val="00B60783"/>
    <w:rsid w:val="00B645B7"/>
    <w:rsid w:val="00B65D04"/>
    <w:rsid w:val="00B70A36"/>
    <w:rsid w:val="00B743FE"/>
    <w:rsid w:val="00B74A71"/>
    <w:rsid w:val="00B76F86"/>
    <w:rsid w:val="00B81492"/>
    <w:rsid w:val="00B82843"/>
    <w:rsid w:val="00B877E9"/>
    <w:rsid w:val="00B9381A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0963"/>
    <w:rsid w:val="00C12347"/>
    <w:rsid w:val="00C14BEF"/>
    <w:rsid w:val="00C14CFF"/>
    <w:rsid w:val="00C17BDA"/>
    <w:rsid w:val="00C20DAA"/>
    <w:rsid w:val="00C25C4E"/>
    <w:rsid w:val="00C272E5"/>
    <w:rsid w:val="00C27B5C"/>
    <w:rsid w:val="00C31034"/>
    <w:rsid w:val="00C37E00"/>
    <w:rsid w:val="00C421E2"/>
    <w:rsid w:val="00C449CA"/>
    <w:rsid w:val="00C5009A"/>
    <w:rsid w:val="00C50E4E"/>
    <w:rsid w:val="00C5737D"/>
    <w:rsid w:val="00C57E96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2C23"/>
    <w:rsid w:val="00CD5BFA"/>
    <w:rsid w:val="00D114A2"/>
    <w:rsid w:val="00D12182"/>
    <w:rsid w:val="00D14170"/>
    <w:rsid w:val="00D20A90"/>
    <w:rsid w:val="00D232C0"/>
    <w:rsid w:val="00D271E0"/>
    <w:rsid w:val="00D42B52"/>
    <w:rsid w:val="00D43C01"/>
    <w:rsid w:val="00D45605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39F9"/>
    <w:rsid w:val="00DF6EF4"/>
    <w:rsid w:val="00DF758F"/>
    <w:rsid w:val="00E00037"/>
    <w:rsid w:val="00E00526"/>
    <w:rsid w:val="00E02388"/>
    <w:rsid w:val="00E04C68"/>
    <w:rsid w:val="00E04F02"/>
    <w:rsid w:val="00E14C33"/>
    <w:rsid w:val="00E17145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1B0B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976EA"/>
    <w:rsid w:val="00FB1D70"/>
    <w:rsid w:val="00FB3ADA"/>
    <w:rsid w:val="00FB3AE7"/>
    <w:rsid w:val="00FB533A"/>
    <w:rsid w:val="00FC04C5"/>
    <w:rsid w:val="00FC6D3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D41D"/>
  <w15:docId w15:val="{BD0605D8-ED33-45AB-864B-6B865AE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3</cp:revision>
  <cp:lastPrinted>2019-04-11T19:17:00Z</cp:lastPrinted>
  <dcterms:created xsi:type="dcterms:W3CDTF">2019-04-11T17:07:00Z</dcterms:created>
  <dcterms:modified xsi:type="dcterms:W3CDTF">2019-04-11T19:57:00Z</dcterms:modified>
</cp:coreProperties>
</file>