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10" w:rsidRDefault="005D75E4" w:rsidP="005D75E4">
      <w:pPr>
        <w:pStyle w:val="NoSpacing"/>
        <w:jc w:val="center"/>
        <w:rPr>
          <w:b/>
        </w:rPr>
      </w:pPr>
      <w:r>
        <w:rPr>
          <w:b/>
        </w:rPr>
        <w:t>TOWN OF WASHINGTON</w:t>
      </w:r>
    </w:p>
    <w:p w:rsidR="005D75E4" w:rsidRDefault="005D75E4" w:rsidP="005D75E4">
      <w:pPr>
        <w:pStyle w:val="NoSpacing"/>
        <w:jc w:val="center"/>
        <w:rPr>
          <w:b/>
        </w:rPr>
      </w:pPr>
      <w:r>
        <w:rPr>
          <w:b/>
        </w:rPr>
        <w:t>Board of Selectmen</w:t>
      </w:r>
    </w:p>
    <w:p w:rsidR="005D75E4" w:rsidRDefault="005D75E4" w:rsidP="005D75E4">
      <w:pPr>
        <w:pStyle w:val="NoSpacing"/>
        <w:jc w:val="center"/>
        <w:rPr>
          <w:b/>
        </w:rPr>
      </w:pPr>
      <w:r>
        <w:rPr>
          <w:b/>
        </w:rPr>
        <w:t>Minutes</w:t>
      </w:r>
    </w:p>
    <w:p w:rsidR="005D75E4" w:rsidRDefault="005D75E4" w:rsidP="005D75E4">
      <w:pPr>
        <w:pStyle w:val="NoSpacing"/>
        <w:jc w:val="center"/>
        <w:rPr>
          <w:b/>
        </w:rPr>
      </w:pPr>
      <w:r>
        <w:rPr>
          <w:b/>
        </w:rPr>
        <w:t>February 12, 2015</w:t>
      </w:r>
    </w:p>
    <w:p w:rsidR="005D75E4" w:rsidRDefault="005D75E4" w:rsidP="005D75E4">
      <w:pPr>
        <w:pStyle w:val="NoSpacing"/>
        <w:jc w:val="center"/>
        <w:rPr>
          <w:b/>
        </w:rPr>
      </w:pPr>
    </w:p>
    <w:p w:rsidR="005D75E4" w:rsidRDefault="005D75E4" w:rsidP="005D75E4">
      <w:pPr>
        <w:pStyle w:val="NoSpacing"/>
        <w:jc w:val="center"/>
        <w:rPr>
          <w:b/>
          <w:i/>
          <w:u w:val="single"/>
        </w:rPr>
      </w:pPr>
      <w:r>
        <w:rPr>
          <w:b/>
          <w:i/>
          <w:u w:val="single"/>
        </w:rPr>
        <w:t>Minutes are subject to the approval of the Board of Selectmen.</w:t>
      </w:r>
    </w:p>
    <w:p w:rsidR="005D75E4" w:rsidRDefault="005D75E4" w:rsidP="005D75E4">
      <w:pPr>
        <w:pStyle w:val="NoSpacing"/>
        <w:jc w:val="center"/>
        <w:rPr>
          <w:b/>
          <w:i/>
          <w:u w:val="single"/>
        </w:rPr>
      </w:pPr>
    </w:p>
    <w:p w:rsidR="005D75E4" w:rsidRDefault="005D75E4" w:rsidP="005D75E4">
      <w:pPr>
        <w:pStyle w:val="NoSpacing"/>
      </w:pPr>
      <w:r>
        <w:rPr>
          <w:b/>
        </w:rPr>
        <w:t xml:space="preserve">Present:  </w:t>
      </w:r>
      <w:r>
        <w:t>Selectmen Richard O. Carey and Jay Hubelbank.</w:t>
      </w:r>
    </w:p>
    <w:p w:rsidR="005D75E4" w:rsidRDefault="005D75E4" w:rsidP="005D75E4">
      <w:pPr>
        <w:pStyle w:val="NoSpacing"/>
      </w:pPr>
      <w:r>
        <w:t xml:space="preserve">Public:  Nick Solley, Tony Bedini, Rocky Tomlinson, Leslie Anderson, Joan Lodsin.  </w:t>
      </w:r>
    </w:p>
    <w:p w:rsidR="005D75E4" w:rsidRDefault="005D75E4" w:rsidP="005D75E4">
      <w:pPr>
        <w:pStyle w:val="NoSpacing"/>
      </w:pPr>
    </w:p>
    <w:p w:rsidR="005D75E4" w:rsidRDefault="005D75E4" w:rsidP="005D75E4">
      <w:pPr>
        <w:pStyle w:val="NoSpacing"/>
      </w:pPr>
      <w:r>
        <w:rPr>
          <w:b/>
        </w:rPr>
        <w:t xml:space="preserve">Call to Order:  </w:t>
      </w:r>
      <w:r>
        <w:t xml:space="preserve">Selectman Dick Carey called the meeting to order at 5:30 p.m. explaining to those present that because the State of Connecticut considers today a “Legal Holiday” (Lincoln’s Birthday), municipalities, even if they are not observing this Holiday, and offices are open, cannot hold a regular meeting at which any actions are taken.  Therefore no votes or motions can be made at this meeting.  </w:t>
      </w:r>
    </w:p>
    <w:p w:rsidR="005D75E4" w:rsidRDefault="005D75E4" w:rsidP="005D75E4">
      <w:pPr>
        <w:pStyle w:val="NoSpacing"/>
      </w:pPr>
    </w:p>
    <w:p w:rsidR="005D75E4" w:rsidRPr="005D75E4" w:rsidRDefault="005D75E4" w:rsidP="005D75E4">
      <w:pPr>
        <w:pStyle w:val="NoSpacing"/>
        <w:rPr>
          <w:b/>
        </w:rPr>
      </w:pPr>
      <w:r>
        <w:t xml:space="preserve">In order to complete the business on the agenda for this meeting, a </w:t>
      </w:r>
      <w:r>
        <w:rPr>
          <w:b/>
        </w:rPr>
        <w:t xml:space="preserve">Special Meeting of the Board of Selectmen is scheduled for Monday, February 23, 2015 at 5:00p.m.  Agenda: 1) Approval of Minutes of the January 29, 2015 meeting and February 12, 2015 meeting of the Board of Selectmen; 2) Set the agenda for a March 5, 2015 Special Town Meeting.  </w:t>
      </w:r>
    </w:p>
    <w:p w:rsidR="005D75E4" w:rsidRDefault="005D75E4" w:rsidP="005D75E4">
      <w:pPr>
        <w:pStyle w:val="NoSpacing"/>
      </w:pPr>
    </w:p>
    <w:p w:rsidR="005D75E4" w:rsidRDefault="005D75E4" w:rsidP="005D75E4">
      <w:pPr>
        <w:pStyle w:val="NoSpacing"/>
      </w:pPr>
      <w:r>
        <w:rPr>
          <w:b/>
        </w:rPr>
        <w:t>Approval of Minutes:</w:t>
      </w:r>
      <w:r w:rsidR="00123AC5">
        <w:rPr>
          <w:b/>
        </w:rPr>
        <w:t xml:space="preserve">  </w:t>
      </w:r>
      <w:r w:rsidR="00123AC5">
        <w:t>Tabled until February 23, 2015.</w:t>
      </w:r>
    </w:p>
    <w:p w:rsidR="00123AC5" w:rsidRDefault="00123AC5" w:rsidP="005D75E4">
      <w:pPr>
        <w:pStyle w:val="NoSpacing"/>
      </w:pPr>
    </w:p>
    <w:p w:rsidR="00123AC5" w:rsidRDefault="00123AC5" w:rsidP="005D75E4">
      <w:pPr>
        <w:pStyle w:val="NoSpacing"/>
      </w:pPr>
      <w:r w:rsidRPr="00123AC5">
        <w:rPr>
          <w:b/>
        </w:rPr>
        <w:t>Communications:</w:t>
      </w:r>
      <w:r>
        <w:rPr>
          <w:b/>
        </w:rPr>
        <w:t xml:space="preserve">  </w:t>
      </w:r>
      <w:r>
        <w:t>None.</w:t>
      </w:r>
    </w:p>
    <w:p w:rsidR="00123AC5" w:rsidRDefault="00123AC5" w:rsidP="005D75E4">
      <w:pPr>
        <w:pStyle w:val="NoSpacing"/>
      </w:pPr>
    </w:p>
    <w:p w:rsidR="00123AC5" w:rsidRDefault="00123AC5" w:rsidP="005D75E4">
      <w:pPr>
        <w:pStyle w:val="NoSpacing"/>
      </w:pPr>
      <w:r>
        <w:rPr>
          <w:b/>
        </w:rPr>
        <w:t xml:space="preserve">Appointments/Resignations:  </w:t>
      </w:r>
      <w:r>
        <w:t>None.</w:t>
      </w:r>
    </w:p>
    <w:p w:rsidR="00123AC5" w:rsidRDefault="00123AC5" w:rsidP="005D75E4">
      <w:pPr>
        <w:pStyle w:val="NoSpacing"/>
      </w:pPr>
    </w:p>
    <w:p w:rsidR="00123AC5" w:rsidRDefault="00123AC5" w:rsidP="005D75E4">
      <w:pPr>
        <w:pStyle w:val="NoSpacing"/>
      </w:pPr>
      <w:r>
        <w:rPr>
          <w:b/>
        </w:rPr>
        <w:t xml:space="preserve">First Selectman’s Report:  </w:t>
      </w:r>
      <w:r>
        <w:t>None.</w:t>
      </w:r>
    </w:p>
    <w:p w:rsidR="00123AC5" w:rsidRDefault="00123AC5" w:rsidP="005D75E4">
      <w:pPr>
        <w:pStyle w:val="NoSpacing"/>
      </w:pPr>
    </w:p>
    <w:p w:rsidR="00123AC5" w:rsidRDefault="00123AC5" w:rsidP="005D75E4">
      <w:pPr>
        <w:pStyle w:val="NoSpacing"/>
        <w:rPr>
          <w:b/>
        </w:rPr>
      </w:pPr>
      <w:r>
        <w:rPr>
          <w:b/>
        </w:rPr>
        <w:t xml:space="preserve">OLD BUSINESS:  </w:t>
      </w:r>
    </w:p>
    <w:p w:rsidR="00123AC5" w:rsidRPr="00123AC5" w:rsidRDefault="00123AC5" w:rsidP="00123AC5">
      <w:pPr>
        <w:pStyle w:val="NoSpacing"/>
        <w:numPr>
          <w:ilvl w:val="0"/>
          <w:numId w:val="1"/>
        </w:numPr>
        <w:rPr>
          <w:b/>
        </w:rPr>
      </w:pPr>
      <w:r>
        <w:rPr>
          <w:b/>
        </w:rPr>
        <w:t xml:space="preserve">Budget Workshops </w:t>
      </w:r>
      <w:r>
        <w:t>have begun with the Selectmen.</w:t>
      </w:r>
    </w:p>
    <w:p w:rsidR="00123AC5" w:rsidRPr="00123AC5" w:rsidRDefault="00123AC5" w:rsidP="00123AC5">
      <w:pPr>
        <w:pStyle w:val="NoSpacing"/>
        <w:numPr>
          <w:ilvl w:val="0"/>
          <w:numId w:val="1"/>
        </w:numPr>
        <w:rPr>
          <w:b/>
        </w:rPr>
      </w:pPr>
      <w:r>
        <w:rPr>
          <w:b/>
        </w:rPr>
        <w:t xml:space="preserve">Technology Update:  </w:t>
      </w:r>
      <w:r>
        <w:t>Jay Hubelbank explained to those present that there have been several meetings have taken place.  He has made inquiries regarding costs to join a</w:t>
      </w:r>
      <w:r w:rsidR="00D1073B">
        <w:t xml:space="preserve"> fiber optic </w:t>
      </w:r>
      <w:r>
        <w:t xml:space="preserve">town-wide network vs. a State (CEN) network.  He has not heard back to date.  Rocky Tomlinson voiced his opinion that funds should be put into next fiscal year’s budget for a network administrator and for the annual costs associated with joining a network.  </w:t>
      </w:r>
    </w:p>
    <w:p w:rsidR="00123AC5" w:rsidRPr="00D1073B" w:rsidRDefault="00123AC5" w:rsidP="00123AC5">
      <w:pPr>
        <w:pStyle w:val="NoSpacing"/>
        <w:numPr>
          <w:ilvl w:val="0"/>
          <w:numId w:val="1"/>
        </w:numPr>
        <w:rPr>
          <w:b/>
        </w:rPr>
      </w:pPr>
      <w:r>
        <w:rPr>
          <w:b/>
        </w:rPr>
        <w:t>Cell tower:</w:t>
      </w:r>
      <w:r>
        <w:t xml:space="preserve">  Dick Carey reported that as of this date, the Town had not heard back from Homeland Towers following the letter written to them by First Selectman Mark Lyon.  </w:t>
      </w:r>
      <w:r w:rsidR="00D1073B">
        <w:t xml:space="preserve">Rocky Tomlinson inquired about the activation of power lines for LCD to complete their hook up.  </w:t>
      </w:r>
    </w:p>
    <w:p w:rsidR="00D1073B" w:rsidRDefault="00D1073B" w:rsidP="00D1073B">
      <w:pPr>
        <w:pStyle w:val="NoSpacing"/>
      </w:pPr>
    </w:p>
    <w:p w:rsidR="00D1073B" w:rsidRDefault="00D1073B" w:rsidP="00D1073B">
      <w:pPr>
        <w:pStyle w:val="NoSpacing"/>
        <w:rPr>
          <w:b/>
        </w:rPr>
      </w:pPr>
      <w:r>
        <w:rPr>
          <w:b/>
        </w:rPr>
        <w:t>NEW BUSINESS:</w:t>
      </w:r>
    </w:p>
    <w:p w:rsidR="00D1073B" w:rsidRPr="00D1073B" w:rsidRDefault="00D1073B" w:rsidP="00D1073B">
      <w:pPr>
        <w:pStyle w:val="NoSpacing"/>
        <w:numPr>
          <w:ilvl w:val="0"/>
          <w:numId w:val="2"/>
        </w:numPr>
        <w:rPr>
          <w:b/>
        </w:rPr>
      </w:pPr>
      <w:r>
        <w:rPr>
          <w:b/>
        </w:rPr>
        <w:t xml:space="preserve">Set agenda for a March 5, 2015 Special Town </w:t>
      </w:r>
      <w:r w:rsidR="0052798D">
        <w:rPr>
          <w:b/>
        </w:rPr>
        <w:t>Meeting:</w:t>
      </w:r>
      <w:r>
        <w:rPr>
          <w:b/>
        </w:rPr>
        <w:t xml:space="preserve">  </w:t>
      </w:r>
      <w:r>
        <w:t xml:space="preserve">Tabled until February 23, 2015.  </w:t>
      </w:r>
    </w:p>
    <w:p w:rsidR="00D1073B" w:rsidRDefault="00D1073B" w:rsidP="00D1073B">
      <w:pPr>
        <w:pStyle w:val="NoSpacing"/>
      </w:pPr>
    </w:p>
    <w:p w:rsidR="00D1073B" w:rsidRDefault="00D1073B" w:rsidP="00D1073B">
      <w:pPr>
        <w:pStyle w:val="NoSpacing"/>
        <w:rPr>
          <w:b/>
        </w:rPr>
      </w:pPr>
      <w:r>
        <w:rPr>
          <w:b/>
        </w:rPr>
        <w:t>Visitors:</w:t>
      </w:r>
    </w:p>
    <w:p w:rsidR="00D1073B" w:rsidRPr="0052798D" w:rsidRDefault="00D1073B" w:rsidP="00D1073B">
      <w:pPr>
        <w:pStyle w:val="NoSpacing"/>
        <w:numPr>
          <w:ilvl w:val="0"/>
          <w:numId w:val="2"/>
        </w:numPr>
        <w:rPr>
          <w:b/>
        </w:rPr>
      </w:pPr>
      <w:r>
        <w:rPr>
          <w:b/>
        </w:rPr>
        <w:t xml:space="preserve">Rocky Tomlinson </w:t>
      </w:r>
      <w:r>
        <w:t xml:space="preserve">expressed the importance of managing of Town’s website and allocating funds to accomplish this.  </w:t>
      </w:r>
      <w:r>
        <w:rPr>
          <w:b/>
        </w:rPr>
        <w:t xml:space="preserve">Joan Lodsin </w:t>
      </w:r>
      <w:r>
        <w:t>felt it may be prudent for the Town to inquire how</w:t>
      </w:r>
      <w:r w:rsidR="0052798D">
        <w:t xml:space="preserve"> other Towns manage their websit</w:t>
      </w:r>
      <w:r>
        <w:t xml:space="preserve">e and </w:t>
      </w:r>
      <w:r w:rsidR="0052798D">
        <w:t xml:space="preserve">“IT” support.  </w:t>
      </w:r>
    </w:p>
    <w:p w:rsidR="0052798D" w:rsidRPr="0052798D" w:rsidRDefault="0052798D" w:rsidP="00D1073B">
      <w:pPr>
        <w:pStyle w:val="NoSpacing"/>
        <w:numPr>
          <w:ilvl w:val="0"/>
          <w:numId w:val="2"/>
        </w:numPr>
        <w:rPr>
          <w:b/>
        </w:rPr>
      </w:pPr>
      <w:r>
        <w:rPr>
          <w:b/>
        </w:rPr>
        <w:lastRenderedPageBreak/>
        <w:t xml:space="preserve">Tony Bedini </w:t>
      </w:r>
      <w:r>
        <w:t xml:space="preserve">reported that the Building Department has scheduled a walkthrough of the new Conference Room for next Wednesday, February 18.  If the CO is given, the room can be used.  Painting of the Main Hall will start Monday, February 16.  Material for the acoustical panels has been ordered.  Rocky Tomlinson inquired about a policy for use of the Main Hall once the work is completed.  Jay Hubelbank explained that the Selectmen and the Buildings and Properties Commission have begun to discuss this and will continue discussions.  Rocky requested he be a part of these discussions as Emergency Management Coordinator.  </w:t>
      </w:r>
    </w:p>
    <w:p w:rsidR="0052798D" w:rsidRDefault="0052798D" w:rsidP="0052798D">
      <w:pPr>
        <w:pStyle w:val="NoSpacing"/>
      </w:pPr>
    </w:p>
    <w:p w:rsidR="0052798D" w:rsidRDefault="0052798D" w:rsidP="0052798D">
      <w:pPr>
        <w:pStyle w:val="NoSpacing"/>
      </w:pPr>
      <w:r>
        <w:rPr>
          <w:b/>
        </w:rPr>
        <w:t xml:space="preserve">Adjournment:  </w:t>
      </w:r>
      <w:r>
        <w:t>The meeting was adjourned at 5:55 p.m.</w:t>
      </w:r>
    </w:p>
    <w:p w:rsidR="0052798D" w:rsidRDefault="0052798D" w:rsidP="0052798D">
      <w:pPr>
        <w:pStyle w:val="NoSpacing"/>
      </w:pPr>
    </w:p>
    <w:p w:rsidR="0052798D" w:rsidRDefault="0052798D" w:rsidP="0052798D">
      <w:pPr>
        <w:pStyle w:val="NoSpacing"/>
      </w:pPr>
      <w:r>
        <w:t>Respectfully submitted,</w:t>
      </w:r>
    </w:p>
    <w:p w:rsidR="0052798D" w:rsidRDefault="0052798D" w:rsidP="0052798D">
      <w:pPr>
        <w:pStyle w:val="NoSpacing"/>
      </w:pPr>
      <w:r>
        <w:t>Mary Anne Greene</w:t>
      </w:r>
    </w:p>
    <w:p w:rsidR="0052798D" w:rsidRPr="0052798D" w:rsidRDefault="0052798D" w:rsidP="0052798D">
      <w:pPr>
        <w:pStyle w:val="NoSpacing"/>
      </w:pPr>
      <w:r>
        <w:t xml:space="preserve">Selectmen’s Secretary </w:t>
      </w:r>
    </w:p>
    <w:sectPr w:rsidR="0052798D" w:rsidRPr="005279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2E" w:rsidRDefault="00EA282E" w:rsidP="0052798D">
      <w:pPr>
        <w:spacing w:after="0" w:line="240" w:lineRule="auto"/>
      </w:pPr>
      <w:r>
        <w:separator/>
      </w:r>
    </w:p>
  </w:endnote>
  <w:endnote w:type="continuationSeparator" w:id="0">
    <w:p w:rsidR="00EA282E" w:rsidRDefault="00EA282E" w:rsidP="0052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8D" w:rsidRDefault="00527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8D" w:rsidRDefault="0052798D">
    <w:pPr>
      <w:pStyle w:val="Footer"/>
    </w:pPr>
    <w:r>
      <w:tab/>
      <w:t>2-12-15</w:t>
    </w:r>
    <w:r>
      <w:ptab w:relativeTo="margin" w:alignment="right" w:leader="none"/>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8D" w:rsidRDefault="00527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2E" w:rsidRDefault="00EA282E" w:rsidP="0052798D">
      <w:pPr>
        <w:spacing w:after="0" w:line="240" w:lineRule="auto"/>
      </w:pPr>
      <w:r>
        <w:separator/>
      </w:r>
    </w:p>
  </w:footnote>
  <w:footnote w:type="continuationSeparator" w:id="0">
    <w:p w:rsidR="00EA282E" w:rsidRDefault="00EA282E" w:rsidP="00527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8D" w:rsidRDefault="00527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8D" w:rsidRDefault="00527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98D" w:rsidRDefault="005279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75885"/>
    <w:multiLevelType w:val="hybridMultilevel"/>
    <w:tmpl w:val="762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630E6"/>
    <w:multiLevelType w:val="hybridMultilevel"/>
    <w:tmpl w:val="305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E4"/>
    <w:rsid w:val="00123AC5"/>
    <w:rsid w:val="00525C10"/>
    <w:rsid w:val="0052798D"/>
    <w:rsid w:val="005D75E4"/>
    <w:rsid w:val="00D1073B"/>
    <w:rsid w:val="00EA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2FE6D-F96B-4225-BF27-2984C3F7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5E4"/>
    <w:pPr>
      <w:spacing w:after="0" w:line="240" w:lineRule="auto"/>
    </w:pPr>
  </w:style>
  <w:style w:type="paragraph" w:styleId="Header">
    <w:name w:val="header"/>
    <w:basedOn w:val="Normal"/>
    <w:link w:val="HeaderChar"/>
    <w:uiPriority w:val="99"/>
    <w:unhideWhenUsed/>
    <w:rsid w:val="00527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98D"/>
  </w:style>
  <w:style w:type="paragraph" w:styleId="Footer">
    <w:name w:val="footer"/>
    <w:basedOn w:val="Normal"/>
    <w:link w:val="FooterChar"/>
    <w:uiPriority w:val="99"/>
    <w:unhideWhenUsed/>
    <w:rsid w:val="00527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2015-02-17T14:57:00Z</dcterms:created>
  <dcterms:modified xsi:type="dcterms:W3CDTF">2015-02-17T15:36:00Z</dcterms:modified>
</cp:coreProperties>
</file>