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0005" w14:textId="77777777" w:rsidR="00F53BED" w:rsidRPr="00C61EC0" w:rsidRDefault="00F53BED" w:rsidP="00C676B0">
      <w:pPr>
        <w:pStyle w:val="Standard"/>
        <w:spacing w:after="0" w:line="240" w:lineRule="auto"/>
        <w:jc w:val="center"/>
        <w:rPr>
          <w:rFonts w:asciiTheme="minorHAnsi" w:eastAsia="Times New Roman" w:hAnsiTheme="minorHAnsi" w:cstheme="minorHAnsi"/>
          <w:b/>
          <w:bCs/>
          <w:sz w:val="24"/>
          <w:szCs w:val="24"/>
        </w:rPr>
      </w:pPr>
      <w:r w:rsidRPr="00C61EC0">
        <w:rPr>
          <w:rFonts w:asciiTheme="minorHAnsi" w:eastAsia="Times New Roman" w:hAnsiTheme="minorHAnsi" w:cstheme="minorHAnsi"/>
          <w:b/>
          <w:bCs/>
          <w:sz w:val="24"/>
          <w:szCs w:val="24"/>
        </w:rPr>
        <w:t>TOWN OF WASHINGTON</w:t>
      </w:r>
    </w:p>
    <w:p w14:paraId="45D8D43E" w14:textId="2876B379" w:rsidR="00957A57" w:rsidRPr="00C61EC0" w:rsidRDefault="00957A57" w:rsidP="00EA7556">
      <w:pPr>
        <w:pStyle w:val="Standard"/>
        <w:spacing w:after="0" w:line="240" w:lineRule="auto"/>
        <w:jc w:val="center"/>
        <w:rPr>
          <w:rFonts w:asciiTheme="minorHAnsi" w:hAnsiTheme="minorHAnsi" w:cstheme="minorHAnsi"/>
          <w:sz w:val="24"/>
          <w:szCs w:val="24"/>
        </w:rPr>
      </w:pPr>
      <w:r w:rsidRPr="00C61EC0">
        <w:rPr>
          <w:rFonts w:asciiTheme="minorHAnsi" w:eastAsia="Times New Roman" w:hAnsiTheme="minorHAnsi" w:cstheme="minorHAnsi"/>
          <w:b/>
          <w:bCs/>
          <w:sz w:val="24"/>
          <w:szCs w:val="24"/>
        </w:rPr>
        <w:t>Bryan Memorial Town Hall</w:t>
      </w:r>
    </w:p>
    <w:p w14:paraId="55FCCFBA" w14:textId="77777777" w:rsidR="00957A57" w:rsidRPr="00C61EC0" w:rsidRDefault="00957A57" w:rsidP="00EA7556">
      <w:pPr>
        <w:pStyle w:val="Standard"/>
        <w:spacing w:after="0" w:line="240" w:lineRule="auto"/>
        <w:jc w:val="center"/>
        <w:rPr>
          <w:rFonts w:asciiTheme="minorHAnsi" w:hAnsiTheme="minorHAnsi" w:cstheme="minorHAnsi"/>
          <w:sz w:val="24"/>
          <w:szCs w:val="24"/>
        </w:rPr>
      </w:pPr>
      <w:r w:rsidRPr="00C61EC0">
        <w:rPr>
          <w:rFonts w:asciiTheme="minorHAnsi" w:eastAsia="Times New Roman" w:hAnsiTheme="minorHAnsi" w:cstheme="minorHAnsi"/>
          <w:b/>
          <w:bCs/>
          <w:sz w:val="24"/>
          <w:szCs w:val="24"/>
        </w:rPr>
        <w:t>Washington Depot, CT</w:t>
      </w:r>
    </w:p>
    <w:p w14:paraId="672A6659" w14:textId="77777777" w:rsidR="00957A57" w:rsidRPr="00C61EC0" w:rsidRDefault="00957A57" w:rsidP="00EA7556">
      <w:pPr>
        <w:pStyle w:val="Standard"/>
        <w:spacing w:after="0" w:line="240" w:lineRule="auto"/>
        <w:jc w:val="center"/>
        <w:rPr>
          <w:rFonts w:asciiTheme="minorHAnsi" w:eastAsia="Times New Roman" w:hAnsiTheme="minorHAnsi" w:cstheme="minorHAnsi"/>
          <w:sz w:val="24"/>
          <w:szCs w:val="24"/>
        </w:rPr>
      </w:pPr>
    </w:p>
    <w:p w14:paraId="72DC4C7C" w14:textId="77777777" w:rsidR="00957A57" w:rsidRPr="00C61EC0" w:rsidRDefault="00957A57" w:rsidP="00EA7556">
      <w:pPr>
        <w:pStyle w:val="Standard"/>
        <w:spacing w:after="0" w:line="240" w:lineRule="auto"/>
        <w:jc w:val="center"/>
        <w:rPr>
          <w:rFonts w:asciiTheme="minorHAnsi" w:hAnsiTheme="minorHAnsi" w:cstheme="minorHAnsi"/>
          <w:sz w:val="24"/>
          <w:szCs w:val="24"/>
        </w:rPr>
      </w:pPr>
      <w:r w:rsidRPr="00C61EC0">
        <w:rPr>
          <w:rFonts w:asciiTheme="minorHAnsi" w:eastAsia="Times New Roman" w:hAnsiTheme="minorHAnsi" w:cstheme="minorHAnsi"/>
          <w:b/>
          <w:bCs/>
          <w:sz w:val="24"/>
          <w:szCs w:val="24"/>
        </w:rPr>
        <w:t>PLANNING COMMISSION</w:t>
      </w:r>
    </w:p>
    <w:p w14:paraId="0BC1E11A" w14:textId="77777777" w:rsidR="00957A57" w:rsidRPr="00C61EC0" w:rsidRDefault="00957A57" w:rsidP="00EA7556">
      <w:pPr>
        <w:pStyle w:val="Standard"/>
        <w:spacing w:after="0" w:line="240" w:lineRule="auto"/>
        <w:jc w:val="center"/>
        <w:rPr>
          <w:rFonts w:asciiTheme="minorHAnsi" w:hAnsiTheme="minorHAnsi" w:cstheme="minorHAnsi"/>
          <w:sz w:val="24"/>
          <w:szCs w:val="24"/>
        </w:rPr>
      </w:pPr>
      <w:r w:rsidRPr="00C61EC0">
        <w:rPr>
          <w:rFonts w:asciiTheme="minorHAnsi" w:eastAsia="Times New Roman" w:hAnsiTheme="minorHAnsi" w:cstheme="minorHAnsi"/>
          <w:b/>
          <w:sz w:val="24"/>
          <w:szCs w:val="24"/>
        </w:rPr>
        <w:t>MINUTES</w:t>
      </w:r>
    </w:p>
    <w:p w14:paraId="0A37501D" w14:textId="77777777" w:rsidR="00550D85" w:rsidRPr="00C61EC0" w:rsidRDefault="00550D85" w:rsidP="00EA7556">
      <w:pPr>
        <w:pStyle w:val="Standard"/>
        <w:spacing w:after="0" w:line="240" w:lineRule="auto"/>
        <w:jc w:val="center"/>
        <w:rPr>
          <w:rFonts w:asciiTheme="minorHAnsi" w:eastAsia="Times New Roman" w:hAnsiTheme="minorHAnsi" w:cstheme="minorHAnsi"/>
          <w:sz w:val="24"/>
          <w:szCs w:val="24"/>
        </w:rPr>
      </w:pPr>
    </w:p>
    <w:p w14:paraId="0FE90CA9" w14:textId="4758E947" w:rsidR="00957A57" w:rsidRPr="00C61EC0" w:rsidRDefault="00C97464" w:rsidP="00EA7556">
      <w:pPr>
        <w:pStyle w:val="Standard"/>
        <w:spacing w:after="0" w:line="240" w:lineRule="auto"/>
        <w:jc w:val="center"/>
        <w:rPr>
          <w:rFonts w:asciiTheme="minorHAnsi" w:hAnsiTheme="minorHAnsi" w:cstheme="minorHAnsi"/>
          <w:sz w:val="24"/>
          <w:szCs w:val="24"/>
        </w:rPr>
      </w:pPr>
      <w:r w:rsidRPr="00C61EC0">
        <w:rPr>
          <w:rFonts w:asciiTheme="minorHAnsi" w:eastAsia="Times New Roman" w:hAnsiTheme="minorHAnsi" w:cstheme="minorHAnsi"/>
          <w:sz w:val="24"/>
          <w:szCs w:val="24"/>
        </w:rPr>
        <w:t>February 6</w:t>
      </w:r>
      <w:r w:rsidR="00A52A56" w:rsidRPr="00C61EC0">
        <w:rPr>
          <w:rFonts w:asciiTheme="minorHAnsi" w:eastAsia="Times New Roman" w:hAnsiTheme="minorHAnsi" w:cstheme="minorHAnsi"/>
          <w:sz w:val="24"/>
          <w:szCs w:val="24"/>
        </w:rPr>
        <w:t>, 2019</w:t>
      </w:r>
    </w:p>
    <w:p w14:paraId="5DAB6C7B" w14:textId="77777777" w:rsidR="00957A57" w:rsidRPr="00C61EC0" w:rsidRDefault="00957A57" w:rsidP="00EA7556">
      <w:pPr>
        <w:pStyle w:val="Standard"/>
        <w:spacing w:after="0" w:line="240" w:lineRule="auto"/>
        <w:jc w:val="center"/>
        <w:rPr>
          <w:rFonts w:asciiTheme="minorHAnsi" w:eastAsia="Times New Roman" w:hAnsiTheme="minorHAnsi" w:cstheme="minorHAnsi"/>
          <w:sz w:val="24"/>
          <w:szCs w:val="24"/>
        </w:rPr>
      </w:pPr>
    </w:p>
    <w:p w14:paraId="01593046" w14:textId="4517E5BF" w:rsidR="00957A57" w:rsidRPr="00C61EC0" w:rsidRDefault="00957A57" w:rsidP="74235C38">
      <w:pPr>
        <w:pStyle w:val="Standard"/>
        <w:spacing w:after="0" w:line="240" w:lineRule="auto"/>
        <w:rPr>
          <w:rFonts w:asciiTheme="minorHAnsi" w:hAnsiTheme="minorHAnsi" w:cstheme="minorBidi"/>
          <w:sz w:val="24"/>
          <w:szCs w:val="24"/>
        </w:rPr>
      </w:pPr>
      <w:r w:rsidRPr="74235C38">
        <w:rPr>
          <w:rFonts w:asciiTheme="minorHAnsi" w:eastAsia="Times New Roman" w:hAnsiTheme="minorHAnsi" w:cstheme="minorBidi"/>
          <w:sz w:val="24"/>
          <w:szCs w:val="24"/>
        </w:rPr>
        <w:t>7:30</w:t>
      </w:r>
      <w:r w:rsidRPr="00C61EC0">
        <w:rPr>
          <w:rFonts w:asciiTheme="minorHAnsi" w:eastAsia="Times New Roman" w:hAnsiTheme="minorHAnsi" w:cstheme="minorHAnsi"/>
          <w:sz w:val="24"/>
          <w:szCs w:val="24"/>
        </w:rPr>
        <w:tab/>
      </w:r>
      <w:r w:rsidRPr="74235C38">
        <w:rPr>
          <w:rFonts w:asciiTheme="minorHAnsi" w:eastAsia="Times New Roman" w:hAnsiTheme="minorHAnsi" w:cstheme="minorBidi"/>
          <w:sz w:val="24"/>
          <w:szCs w:val="24"/>
        </w:rPr>
        <w:t>p.m.</w:t>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74235C38">
        <w:rPr>
          <w:rFonts w:asciiTheme="minorHAnsi" w:eastAsia="Times New Roman" w:hAnsiTheme="minorHAnsi" w:cstheme="minorBidi"/>
          <w:sz w:val="24"/>
          <w:szCs w:val="24"/>
        </w:rPr>
        <w:t xml:space="preserve">  </w:t>
      </w:r>
      <w:r w:rsidR="00F53BED" w:rsidRPr="74235C38">
        <w:rPr>
          <w:rFonts w:asciiTheme="minorHAnsi" w:eastAsia="Times New Roman" w:hAnsiTheme="minorHAnsi" w:cstheme="minorBidi"/>
          <w:sz w:val="24"/>
          <w:szCs w:val="24"/>
        </w:rPr>
        <w:t xml:space="preserve">                         </w:t>
      </w:r>
      <w:r w:rsidRPr="74235C38">
        <w:rPr>
          <w:rFonts w:asciiTheme="minorHAnsi" w:eastAsia="Times New Roman" w:hAnsiTheme="minorHAnsi" w:cstheme="minorBidi"/>
          <w:sz w:val="24"/>
          <w:szCs w:val="24"/>
        </w:rPr>
        <w:t xml:space="preserve">                                                                                 </w:t>
      </w:r>
      <w:r w:rsidR="00F53BED" w:rsidRPr="74235C38">
        <w:rPr>
          <w:rFonts w:asciiTheme="minorHAnsi" w:eastAsia="Times New Roman" w:hAnsiTheme="minorHAnsi" w:cstheme="minorBidi"/>
          <w:sz w:val="24"/>
          <w:szCs w:val="24"/>
        </w:rPr>
        <w:t xml:space="preserve">Main </w:t>
      </w:r>
      <w:r w:rsidRPr="74235C38">
        <w:rPr>
          <w:rFonts w:asciiTheme="minorHAnsi" w:eastAsia="Times New Roman" w:hAnsiTheme="minorHAnsi" w:cstheme="minorBidi"/>
          <w:sz w:val="24"/>
          <w:szCs w:val="24"/>
        </w:rPr>
        <w:t>Level Meeting Room</w:t>
      </w:r>
    </w:p>
    <w:p w14:paraId="09F40C39" w14:textId="630C1673" w:rsidR="74235C38" w:rsidRDefault="74235C38" w:rsidP="74235C38">
      <w:pPr>
        <w:pStyle w:val="Standard"/>
        <w:spacing w:after="0" w:line="240" w:lineRule="auto"/>
        <w:rPr>
          <w:rFonts w:asciiTheme="minorHAnsi" w:eastAsia="Times New Roman" w:hAnsiTheme="minorHAnsi" w:cstheme="minorBidi"/>
          <w:b/>
          <w:bCs/>
          <w:sz w:val="24"/>
          <w:szCs w:val="24"/>
        </w:rPr>
      </w:pPr>
    </w:p>
    <w:p w14:paraId="0B45DB5C" w14:textId="7263E085" w:rsidR="005D3B3C" w:rsidRPr="00C61EC0" w:rsidRDefault="00C676B0" w:rsidP="74235C38">
      <w:pPr>
        <w:pStyle w:val="Standard"/>
        <w:spacing w:after="0" w:line="240" w:lineRule="auto"/>
        <w:rPr>
          <w:rFonts w:asciiTheme="minorHAnsi" w:eastAsia="Times New Roman" w:hAnsiTheme="minorHAnsi" w:cstheme="minorBidi"/>
          <w:sz w:val="24"/>
          <w:szCs w:val="24"/>
        </w:rPr>
      </w:pPr>
      <w:r w:rsidRPr="74235C38">
        <w:rPr>
          <w:rFonts w:asciiTheme="minorHAnsi" w:eastAsia="Times New Roman" w:hAnsiTheme="minorHAnsi" w:cstheme="minorBidi"/>
          <w:b/>
          <w:bCs/>
          <w:sz w:val="24"/>
          <w:szCs w:val="24"/>
        </w:rPr>
        <w:t xml:space="preserve">Commissioners Present: </w:t>
      </w:r>
      <w:proofErr w:type="spellStart"/>
      <w:r w:rsidR="00DC5B38" w:rsidRPr="74235C38">
        <w:rPr>
          <w:rFonts w:asciiTheme="minorHAnsi" w:eastAsia="Times New Roman" w:hAnsiTheme="minorHAnsi" w:cstheme="minorBidi"/>
          <w:sz w:val="24"/>
          <w:szCs w:val="24"/>
        </w:rPr>
        <w:t>Hileman</w:t>
      </w:r>
      <w:proofErr w:type="spellEnd"/>
      <w:r w:rsidR="00DC5B38" w:rsidRPr="74235C38">
        <w:rPr>
          <w:rFonts w:asciiTheme="minorHAnsi" w:eastAsia="Times New Roman" w:hAnsiTheme="minorHAnsi" w:cstheme="minorBidi"/>
          <w:sz w:val="24"/>
          <w:szCs w:val="24"/>
        </w:rPr>
        <w:t xml:space="preserve">, </w:t>
      </w:r>
      <w:r w:rsidR="00EA7556" w:rsidRPr="74235C38">
        <w:rPr>
          <w:rFonts w:asciiTheme="minorHAnsi" w:eastAsia="Times New Roman" w:hAnsiTheme="minorHAnsi" w:cstheme="minorBidi"/>
          <w:sz w:val="24"/>
          <w:szCs w:val="24"/>
        </w:rPr>
        <w:t>Mr. Rimsky</w:t>
      </w:r>
      <w:r w:rsidR="00A0235F" w:rsidRPr="74235C38">
        <w:rPr>
          <w:rFonts w:asciiTheme="minorHAnsi" w:eastAsia="Times New Roman" w:hAnsiTheme="minorHAnsi" w:cstheme="minorBidi"/>
          <w:sz w:val="24"/>
          <w:szCs w:val="24"/>
        </w:rPr>
        <w:t>,</w:t>
      </w:r>
      <w:r w:rsidR="00734877" w:rsidRPr="74235C38">
        <w:rPr>
          <w:rFonts w:asciiTheme="minorHAnsi" w:eastAsia="Times New Roman" w:hAnsiTheme="minorHAnsi" w:cstheme="minorBidi"/>
          <w:sz w:val="24"/>
          <w:szCs w:val="24"/>
        </w:rPr>
        <w:t xml:space="preserve"> Mr. Carey, </w:t>
      </w:r>
      <w:r w:rsidR="00C97464" w:rsidRPr="74235C38">
        <w:rPr>
          <w:rFonts w:asciiTheme="minorHAnsi" w:eastAsia="Times New Roman" w:hAnsiTheme="minorHAnsi" w:cstheme="minorBidi"/>
          <w:sz w:val="24"/>
          <w:szCs w:val="24"/>
        </w:rPr>
        <w:t xml:space="preserve">Ms. </w:t>
      </w:r>
      <w:proofErr w:type="spellStart"/>
      <w:r w:rsidR="00C97464" w:rsidRPr="74235C38">
        <w:rPr>
          <w:rFonts w:asciiTheme="minorHAnsi" w:eastAsia="Times New Roman" w:hAnsiTheme="minorHAnsi" w:cstheme="minorBidi"/>
          <w:sz w:val="24"/>
          <w:szCs w:val="24"/>
        </w:rPr>
        <w:t>Gager</w:t>
      </w:r>
      <w:proofErr w:type="spellEnd"/>
      <w:r w:rsidR="00C97464" w:rsidRPr="74235C38">
        <w:rPr>
          <w:rFonts w:asciiTheme="minorHAnsi" w:eastAsia="Times New Roman" w:hAnsiTheme="minorHAnsi" w:cstheme="minorBidi"/>
          <w:sz w:val="24"/>
          <w:szCs w:val="24"/>
        </w:rPr>
        <w:t xml:space="preserve">, </w:t>
      </w:r>
      <w:r w:rsidR="00734877" w:rsidRPr="74235C38">
        <w:rPr>
          <w:rFonts w:asciiTheme="minorHAnsi" w:eastAsia="Times New Roman" w:hAnsiTheme="minorHAnsi" w:cstheme="minorBidi"/>
          <w:sz w:val="24"/>
          <w:szCs w:val="24"/>
        </w:rPr>
        <w:t>Mr. Cole</w:t>
      </w:r>
      <w:r w:rsidR="00BE2487" w:rsidRPr="74235C38">
        <w:rPr>
          <w:rFonts w:asciiTheme="minorHAnsi" w:eastAsia="Times New Roman" w:hAnsiTheme="minorHAnsi" w:cstheme="minorBidi"/>
          <w:sz w:val="24"/>
          <w:szCs w:val="24"/>
        </w:rPr>
        <w:t xml:space="preserve">, </w:t>
      </w:r>
      <w:r w:rsidR="005D3B3C" w:rsidRPr="74235C38">
        <w:rPr>
          <w:rFonts w:asciiTheme="minorHAnsi" w:eastAsia="Times New Roman" w:hAnsiTheme="minorHAnsi" w:cstheme="minorBidi"/>
          <w:sz w:val="24"/>
          <w:szCs w:val="24"/>
        </w:rPr>
        <w:t>Ms. Rill</w:t>
      </w:r>
      <w:r w:rsidR="00A71721" w:rsidRPr="74235C38">
        <w:rPr>
          <w:rFonts w:asciiTheme="minorHAnsi" w:eastAsia="Times New Roman" w:hAnsiTheme="minorHAnsi" w:cstheme="minorBidi"/>
          <w:sz w:val="24"/>
          <w:szCs w:val="24"/>
        </w:rPr>
        <w:t>, Alt.</w:t>
      </w:r>
      <w:r w:rsidR="00C97464" w:rsidRPr="74235C38">
        <w:rPr>
          <w:rFonts w:asciiTheme="minorHAnsi" w:eastAsia="Times New Roman" w:hAnsiTheme="minorHAnsi" w:cstheme="minorBidi"/>
          <w:sz w:val="24"/>
          <w:szCs w:val="24"/>
        </w:rPr>
        <w:t>, Ms. Matteo, Alt.</w:t>
      </w:r>
    </w:p>
    <w:p w14:paraId="4DB83A5D" w14:textId="77777777" w:rsidR="00C676B0" w:rsidRPr="00C61EC0" w:rsidRDefault="00957A57" w:rsidP="00C676B0">
      <w:pPr>
        <w:pStyle w:val="Standard"/>
        <w:spacing w:after="0" w:line="240" w:lineRule="auto"/>
        <w:rPr>
          <w:rFonts w:asciiTheme="minorHAnsi" w:eastAsia="Times New Roman" w:hAnsiTheme="minorHAnsi" w:cstheme="minorHAnsi"/>
          <w:bCs/>
          <w:sz w:val="24"/>
          <w:szCs w:val="24"/>
        </w:rPr>
      </w:pPr>
      <w:r w:rsidRPr="00C61EC0">
        <w:rPr>
          <w:rFonts w:asciiTheme="minorHAnsi" w:eastAsia="Times New Roman" w:hAnsiTheme="minorHAnsi" w:cstheme="minorHAnsi"/>
          <w:b/>
          <w:bCs/>
          <w:sz w:val="24"/>
          <w:szCs w:val="24"/>
        </w:rPr>
        <w:t>Staff Present:</w:t>
      </w:r>
      <w:r w:rsidR="00C676B0" w:rsidRPr="00C61EC0">
        <w:rPr>
          <w:rFonts w:asciiTheme="minorHAnsi" w:eastAsia="Times New Roman" w:hAnsiTheme="minorHAnsi" w:cstheme="minorHAnsi"/>
          <w:b/>
          <w:bCs/>
          <w:sz w:val="24"/>
          <w:szCs w:val="24"/>
        </w:rPr>
        <w:t xml:space="preserve">  </w:t>
      </w:r>
      <w:r w:rsidRPr="00C61EC0">
        <w:rPr>
          <w:rFonts w:asciiTheme="minorHAnsi" w:eastAsia="Times New Roman" w:hAnsiTheme="minorHAnsi" w:cstheme="minorHAnsi"/>
          <w:bCs/>
          <w:sz w:val="24"/>
          <w:szCs w:val="24"/>
        </w:rPr>
        <w:t xml:space="preserve">Ms. </w:t>
      </w:r>
      <w:r w:rsidR="0028330A" w:rsidRPr="00C61EC0">
        <w:rPr>
          <w:rFonts w:asciiTheme="minorHAnsi" w:eastAsia="Times New Roman" w:hAnsiTheme="minorHAnsi" w:cstheme="minorHAnsi"/>
          <w:bCs/>
          <w:sz w:val="24"/>
          <w:szCs w:val="24"/>
        </w:rPr>
        <w:t>White</w:t>
      </w:r>
      <w:r w:rsidR="00C676B0" w:rsidRPr="00C61EC0">
        <w:rPr>
          <w:rFonts w:asciiTheme="minorHAnsi" w:eastAsia="Times New Roman" w:hAnsiTheme="minorHAnsi" w:cstheme="minorHAnsi"/>
          <w:bCs/>
          <w:sz w:val="24"/>
          <w:szCs w:val="24"/>
        </w:rPr>
        <w:t>, Ms. Hill</w:t>
      </w:r>
    </w:p>
    <w:p w14:paraId="3FF33AE1" w14:textId="1092E528" w:rsidR="008350E8" w:rsidRPr="00C61EC0" w:rsidRDefault="00C97464" w:rsidP="00C676B0">
      <w:pPr>
        <w:pStyle w:val="Standard"/>
        <w:spacing w:after="0" w:line="240" w:lineRule="auto"/>
        <w:rPr>
          <w:rFonts w:asciiTheme="minorHAnsi" w:eastAsia="Times New Roman" w:hAnsiTheme="minorHAnsi" w:cstheme="minorHAnsi"/>
          <w:bCs/>
          <w:sz w:val="24"/>
          <w:szCs w:val="24"/>
        </w:rPr>
      </w:pPr>
      <w:r w:rsidRPr="00C61EC0">
        <w:rPr>
          <w:rFonts w:asciiTheme="minorHAnsi" w:eastAsia="Times New Roman" w:hAnsiTheme="minorHAnsi" w:cstheme="minorHAnsi"/>
          <w:b/>
          <w:bCs/>
          <w:sz w:val="24"/>
          <w:szCs w:val="24"/>
        </w:rPr>
        <w:t xml:space="preserve">Also Present: </w:t>
      </w:r>
      <w:r w:rsidR="00734877" w:rsidRPr="00C61EC0">
        <w:rPr>
          <w:rFonts w:asciiTheme="minorHAnsi" w:eastAsia="Times New Roman" w:hAnsiTheme="minorHAnsi" w:cstheme="minorHAnsi"/>
          <w:bCs/>
          <w:sz w:val="24"/>
          <w:szCs w:val="24"/>
        </w:rPr>
        <w:t xml:space="preserve">Mr. Neff, Ms. </w:t>
      </w:r>
      <w:proofErr w:type="spellStart"/>
      <w:r w:rsidR="00734877" w:rsidRPr="00C61EC0">
        <w:rPr>
          <w:rFonts w:asciiTheme="minorHAnsi" w:eastAsia="Times New Roman" w:hAnsiTheme="minorHAnsi" w:cstheme="minorHAnsi"/>
          <w:bCs/>
          <w:sz w:val="24"/>
          <w:szCs w:val="24"/>
        </w:rPr>
        <w:t>Audet</w:t>
      </w:r>
      <w:proofErr w:type="spellEnd"/>
    </w:p>
    <w:p w14:paraId="6A05A809" w14:textId="1E426087" w:rsidR="009C6FF1" w:rsidRPr="00C61EC0" w:rsidRDefault="009C6FF1" w:rsidP="00C676B0">
      <w:pPr>
        <w:pStyle w:val="Standard"/>
        <w:spacing w:after="0" w:line="240" w:lineRule="auto"/>
        <w:rPr>
          <w:rFonts w:asciiTheme="minorHAnsi" w:eastAsia="Times New Roman" w:hAnsiTheme="minorHAnsi" w:cstheme="minorHAnsi"/>
          <w:b/>
          <w:sz w:val="24"/>
          <w:szCs w:val="24"/>
          <w:u w:val="single"/>
        </w:rPr>
      </w:pPr>
    </w:p>
    <w:p w14:paraId="0A44E2FE" w14:textId="77777777" w:rsidR="00845DAE" w:rsidRPr="00C61EC0" w:rsidRDefault="00845DAE" w:rsidP="00845DAE">
      <w:pPr>
        <w:pStyle w:val="Standard"/>
        <w:spacing w:after="0" w:line="240" w:lineRule="auto"/>
        <w:rPr>
          <w:rFonts w:asciiTheme="minorHAnsi" w:eastAsia="Times New Roman" w:hAnsiTheme="minorHAnsi" w:cstheme="minorHAnsi"/>
          <w:b/>
          <w:sz w:val="24"/>
          <w:szCs w:val="24"/>
          <w:u w:val="single"/>
        </w:rPr>
      </w:pPr>
      <w:r w:rsidRPr="00C61EC0">
        <w:rPr>
          <w:rFonts w:asciiTheme="minorHAnsi" w:eastAsia="Times New Roman" w:hAnsiTheme="minorHAnsi" w:cstheme="minorHAnsi"/>
          <w:b/>
          <w:sz w:val="24"/>
          <w:szCs w:val="24"/>
          <w:u w:val="single"/>
        </w:rPr>
        <w:t>PUBLIC HEARING</w:t>
      </w:r>
    </w:p>
    <w:p w14:paraId="4C123A2B" w14:textId="17149C53" w:rsidR="00252121" w:rsidRPr="00C61EC0" w:rsidRDefault="7C596F44" w:rsidP="00C676B0">
      <w:pPr>
        <w:pStyle w:val="Standard"/>
        <w:rPr>
          <w:rFonts w:asciiTheme="minorHAnsi" w:eastAsia="Times New Roman" w:hAnsiTheme="minorHAnsi" w:cstheme="minorBidi"/>
          <w:sz w:val="24"/>
          <w:szCs w:val="24"/>
        </w:rPr>
      </w:pPr>
      <w:r w:rsidRPr="00C61EC0">
        <w:rPr>
          <w:rFonts w:asciiTheme="minorHAnsi" w:eastAsia="Times New Roman" w:hAnsiTheme="minorHAnsi" w:cstheme="minorBidi"/>
          <w:sz w:val="24"/>
          <w:szCs w:val="24"/>
        </w:rPr>
        <w:t xml:space="preserve">Mr. </w:t>
      </w:r>
      <w:proofErr w:type="spellStart"/>
      <w:r w:rsidR="00DC5B38" w:rsidRPr="00C61EC0">
        <w:rPr>
          <w:rFonts w:asciiTheme="minorHAnsi" w:eastAsia="Times New Roman" w:hAnsiTheme="minorHAnsi" w:cstheme="minorBidi"/>
          <w:sz w:val="24"/>
          <w:szCs w:val="24"/>
        </w:rPr>
        <w:t>Hileman</w:t>
      </w:r>
      <w:proofErr w:type="spellEnd"/>
      <w:r w:rsidRPr="00C61EC0">
        <w:rPr>
          <w:rFonts w:asciiTheme="minorHAnsi" w:eastAsia="Times New Roman" w:hAnsiTheme="minorHAnsi" w:cstheme="minorBidi"/>
          <w:sz w:val="24"/>
          <w:szCs w:val="24"/>
        </w:rPr>
        <w:t xml:space="preserve"> called the </w:t>
      </w:r>
      <w:r w:rsidR="00845DAE" w:rsidRPr="00C61EC0">
        <w:rPr>
          <w:rFonts w:asciiTheme="minorHAnsi" w:eastAsia="Times New Roman" w:hAnsiTheme="minorHAnsi" w:cstheme="minorBidi"/>
          <w:sz w:val="24"/>
          <w:szCs w:val="24"/>
        </w:rPr>
        <w:t>Public Hearing</w:t>
      </w:r>
      <w:r w:rsidRPr="00C61EC0">
        <w:rPr>
          <w:rFonts w:asciiTheme="minorHAnsi" w:eastAsia="Times New Roman" w:hAnsiTheme="minorHAnsi" w:cstheme="minorBidi"/>
          <w:sz w:val="24"/>
          <w:szCs w:val="24"/>
        </w:rPr>
        <w:t xml:space="preserve"> to order at 7:</w:t>
      </w:r>
      <w:r w:rsidR="00DC5B38" w:rsidRPr="00C61EC0">
        <w:rPr>
          <w:rFonts w:asciiTheme="minorHAnsi" w:eastAsia="Times New Roman" w:hAnsiTheme="minorHAnsi" w:cstheme="minorBidi"/>
          <w:sz w:val="24"/>
          <w:szCs w:val="24"/>
        </w:rPr>
        <w:t>3</w:t>
      </w:r>
      <w:r w:rsidR="00A52A56" w:rsidRPr="00C61EC0">
        <w:rPr>
          <w:rFonts w:asciiTheme="minorHAnsi" w:eastAsia="Times New Roman" w:hAnsiTheme="minorHAnsi" w:cstheme="minorBidi"/>
          <w:sz w:val="24"/>
          <w:szCs w:val="24"/>
        </w:rPr>
        <w:t>0</w:t>
      </w:r>
      <w:r w:rsidRPr="00C61EC0">
        <w:rPr>
          <w:rFonts w:asciiTheme="minorHAnsi" w:eastAsia="Times New Roman" w:hAnsiTheme="minorHAnsi" w:cstheme="minorBidi"/>
          <w:sz w:val="24"/>
          <w:szCs w:val="24"/>
        </w:rPr>
        <w:t xml:space="preserve"> p.m.</w:t>
      </w:r>
    </w:p>
    <w:p w14:paraId="43F92864" w14:textId="77777777" w:rsidR="00845DAE" w:rsidRPr="00C61EC0" w:rsidRDefault="00845DAE" w:rsidP="00845DAE">
      <w:pPr>
        <w:rPr>
          <w:sz w:val="24"/>
          <w:szCs w:val="24"/>
        </w:rPr>
      </w:pPr>
      <w:r w:rsidRPr="00C61EC0">
        <w:rPr>
          <w:b/>
          <w:bCs/>
          <w:sz w:val="24"/>
          <w:szCs w:val="24"/>
        </w:rPr>
        <w:t>Seated:</w:t>
      </w:r>
      <w:r w:rsidRPr="00C61EC0">
        <w:rPr>
          <w:b/>
          <w:bCs/>
          <w:sz w:val="24"/>
          <w:szCs w:val="24"/>
        </w:rPr>
        <w:tab/>
      </w:r>
      <w:r w:rsidRPr="00C61EC0">
        <w:rPr>
          <w:sz w:val="24"/>
          <w:szCs w:val="24"/>
        </w:rPr>
        <w:t xml:space="preserve">Mr. </w:t>
      </w:r>
      <w:proofErr w:type="spellStart"/>
      <w:r w:rsidRPr="00C61EC0">
        <w:rPr>
          <w:sz w:val="24"/>
          <w:szCs w:val="24"/>
        </w:rPr>
        <w:t>Hileman</w:t>
      </w:r>
      <w:proofErr w:type="spellEnd"/>
      <w:r w:rsidRPr="00C61EC0">
        <w:rPr>
          <w:sz w:val="24"/>
          <w:szCs w:val="24"/>
        </w:rPr>
        <w:t xml:space="preserve">, Mr. Carey, Mr. Rimsky, Mr. Cole, Ms. </w:t>
      </w:r>
      <w:proofErr w:type="spellStart"/>
      <w:r w:rsidRPr="00C61EC0">
        <w:rPr>
          <w:sz w:val="24"/>
          <w:szCs w:val="24"/>
        </w:rPr>
        <w:t>Gager</w:t>
      </w:r>
      <w:proofErr w:type="spellEnd"/>
    </w:p>
    <w:p w14:paraId="69D019C7" w14:textId="77777777" w:rsidR="00845DAE" w:rsidRPr="00C61EC0" w:rsidRDefault="00845DAE" w:rsidP="00845DAE">
      <w:pPr>
        <w:pStyle w:val="Standard"/>
        <w:spacing w:after="0" w:line="240" w:lineRule="auto"/>
        <w:rPr>
          <w:rFonts w:asciiTheme="minorHAnsi" w:hAnsiTheme="minorHAnsi" w:cstheme="minorHAnsi"/>
          <w:b/>
          <w:sz w:val="24"/>
          <w:szCs w:val="24"/>
        </w:rPr>
      </w:pPr>
    </w:p>
    <w:p w14:paraId="6D202C24" w14:textId="0CBDD63A" w:rsidR="00845DAE" w:rsidRPr="00C61EC0" w:rsidRDefault="00845DAE" w:rsidP="00845DAE">
      <w:pPr>
        <w:pStyle w:val="Standard"/>
        <w:spacing w:after="0" w:line="240" w:lineRule="auto"/>
        <w:rPr>
          <w:rFonts w:asciiTheme="minorHAnsi" w:hAnsiTheme="minorHAnsi" w:cstheme="minorHAnsi"/>
          <w:b/>
          <w:sz w:val="24"/>
          <w:szCs w:val="24"/>
        </w:rPr>
      </w:pPr>
      <w:proofErr w:type="spellStart"/>
      <w:r w:rsidRPr="00C61EC0">
        <w:rPr>
          <w:rFonts w:asciiTheme="minorHAnsi" w:hAnsiTheme="minorHAnsi" w:cstheme="minorHAnsi"/>
          <w:b/>
          <w:sz w:val="24"/>
          <w:szCs w:val="24"/>
        </w:rPr>
        <w:t>Ingrassia</w:t>
      </w:r>
      <w:proofErr w:type="spellEnd"/>
      <w:r w:rsidRPr="00C61EC0">
        <w:rPr>
          <w:rFonts w:asciiTheme="minorHAnsi" w:hAnsiTheme="minorHAnsi" w:cstheme="minorHAnsi"/>
          <w:b/>
          <w:sz w:val="24"/>
          <w:szCs w:val="24"/>
        </w:rPr>
        <w:t>/282-292 Bee Brook Road/4 Lot Subdivision:</w:t>
      </w:r>
    </w:p>
    <w:p w14:paraId="28EDE078" w14:textId="0A4E17BE" w:rsidR="00845DAE" w:rsidRPr="00C61EC0" w:rsidRDefault="00845DAE" w:rsidP="00752283">
      <w:pPr>
        <w:rPr>
          <w:rFonts w:eastAsia="SimSun" w:cs="Calibri"/>
          <w:kern w:val="3"/>
          <w:sz w:val="24"/>
          <w:szCs w:val="24"/>
        </w:rPr>
      </w:pPr>
      <w:r w:rsidRPr="00C61EC0">
        <w:rPr>
          <w:rFonts w:eastAsia="SimSun" w:cs="Calibri"/>
          <w:kern w:val="3"/>
          <w:sz w:val="24"/>
          <w:szCs w:val="24"/>
        </w:rPr>
        <w:t xml:space="preserve">Mr. </w:t>
      </w:r>
      <w:proofErr w:type="spellStart"/>
      <w:r w:rsidRPr="00C61EC0">
        <w:rPr>
          <w:rFonts w:eastAsia="SimSun" w:cs="Calibri"/>
          <w:kern w:val="3"/>
          <w:sz w:val="24"/>
          <w:szCs w:val="24"/>
        </w:rPr>
        <w:t>Hileman</w:t>
      </w:r>
      <w:proofErr w:type="spellEnd"/>
      <w:r w:rsidRPr="00C61EC0">
        <w:rPr>
          <w:rFonts w:eastAsia="SimSun" w:cs="Calibri"/>
          <w:kern w:val="3"/>
          <w:sz w:val="24"/>
          <w:szCs w:val="24"/>
        </w:rPr>
        <w:t xml:space="preserve"> read the list of documentation on file for this application dated December 13, 2018.</w:t>
      </w:r>
    </w:p>
    <w:p w14:paraId="70F19702" w14:textId="61BB3A3B" w:rsidR="00845DAE" w:rsidRPr="00C61EC0" w:rsidRDefault="00845DAE" w:rsidP="00752283">
      <w:pPr>
        <w:rPr>
          <w:rFonts w:eastAsia="SimSun" w:cs="Calibri"/>
          <w:kern w:val="3"/>
          <w:sz w:val="24"/>
          <w:szCs w:val="24"/>
        </w:rPr>
      </w:pPr>
    </w:p>
    <w:p w14:paraId="66B5CB5D" w14:textId="2F205702" w:rsidR="00845DAE" w:rsidRDefault="00845DAE" w:rsidP="00752283">
      <w:pPr>
        <w:rPr>
          <w:rFonts w:eastAsia="SimSun" w:cs="Calibri"/>
          <w:kern w:val="3"/>
          <w:sz w:val="24"/>
          <w:szCs w:val="24"/>
        </w:rPr>
      </w:pPr>
      <w:r w:rsidRPr="00C61EC0">
        <w:rPr>
          <w:rFonts w:eastAsia="SimSun" w:cs="Calibri"/>
          <w:kern w:val="3"/>
          <w:sz w:val="24"/>
          <w:szCs w:val="24"/>
        </w:rPr>
        <w:t>Mr. Neff, P.E. was present to represent the property owners.</w:t>
      </w:r>
      <w:r w:rsidR="00752283" w:rsidRPr="00C61EC0">
        <w:rPr>
          <w:rFonts w:eastAsia="SimSun" w:cs="Calibri"/>
          <w:kern w:val="3"/>
          <w:sz w:val="24"/>
          <w:szCs w:val="24"/>
        </w:rPr>
        <w:t xml:space="preserve">  He and the Commissioners looked at the map entitled “Site Development Feasibility Plan – Existing Subdivision Lot Line Revision,” 282-292 Bee Brook Road, Washington, Connecticut, with a revision date of 1-18-19, drawn by B.E. Neff, Sheet 1</w:t>
      </w:r>
      <w:r w:rsidR="00303AD5">
        <w:rPr>
          <w:rFonts w:eastAsia="SimSun" w:cs="Calibri"/>
          <w:kern w:val="3"/>
          <w:sz w:val="24"/>
          <w:szCs w:val="24"/>
        </w:rPr>
        <w:t xml:space="preserve"> </w:t>
      </w:r>
      <w:r w:rsidR="00752283" w:rsidRPr="00C61EC0">
        <w:rPr>
          <w:rFonts w:eastAsia="SimSun" w:cs="Calibri"/>
          <w:kern w:val="3"/>
          <w:sz w:val="24"/>
          <w:szCs w:val="24"/>
        </w:rPr>
        <w:t xml:space="preserve">of 1.  Mr. Neff stated that the revisions include renumbering of lots and </w:t>
      </w:r>
      <w:r w:rsidR="00303AD5">
        <w:rPr>
          <w:rFonts w:eastAsia="SimSun" w:cs="Calibri"/>
          <w:kern w:val="3"/>
          <w:sz w:val="24"/>
          <w:szCs w:val="24"/>
        </w:rPr>
        <w:t xml:space="preserve">the inclusion of </w:t>
      </w:r>
      <w:r w:rsidR="00752283" w:rsidRPr="00C61EC0">
        <w:rPr>
          <w:rFonts w:eastAsia="SimSun" w:cs="Calibri"/>
          <w:kern w:val="3"/>
          <w:sz w:val="24"/>
          <w:szCs w:val="24"/>
        </w:rPr>
        <w:t>the Subdivision Lot Line Revision Description, fire tank size was changed to 15,000 gallons and merged lot 2 with Lots 3 &amp; 4.</w:t>
      </w:r>
      <w:r w:rsidR="00D11A06" w:rsidRPr="00C61EC0">
        <w:rPr>
          <w:rFonts w:eastAsia="SimSun" w:cs="Calibri"/>
          <w:kern w:val="3"/>
          <w:sz w:val="24"/>
          <w:szCs w:val="24"/>
        </w:rPr>
        <w:t xml:space="preserve">  He indicated that </w:t>
      </w:r>
      <w:r w:rsidR="00303AD5">
        <w:rPr>
          <w:rFonts w:eastAsia="SimSun" w:cs="Calibri"/>
          <w:kern w:val="3"/>
          <w:sz w:val="24"/>
          <w:szCs w:val="24"/>
        </w:rPr>
        <w:t xml:space="preserve">the </w:t>
      </w:r>
      <w:r w:rsidR="00D11A06" w:rsidRPr="00C61EC0">
        <w:rPr>
          <w:rFonts w:eastAsia="SimSun" w:cs="Calibri"/>
          <w:kern w:val="3"/>
          <w:sz w:val="24"/>
          <w:szCs w:val="24"/>
        </w:rPr>
        <w:t xml:space="preserve">driveway is shown as 20 feet wide and redirected to reach the further lots.  Mr. Neff noted that there will be a reduction of </w:t>
      </w:r>
      <w:r w:rsidR="00FD024F" w:rsidRPr="00C61EC0">
        <w:rPr>
          <w:rFonts w:eastAsia="SimSun" w:cs="Calibri"/>
          <w:kern w:val="3"/>
          <w:sz w:val="24"/>
          <w:szCs w:val="24"/>
        </w:rPr>
        <w:t>6 lots to 4</w:t>
      </w:r>
      <w:r w:rsidR="00D11A06" w:rsidRPr="00C61EC0">
        <w:rPr>
          <w:rFonts w:eastAsia="SimSun" w:cs="Calibri"/>
          <w:kern w:val="3"/>
          <w:sz w:val="24"/>
          <w:szCs w:val="24"/>
        </w:rPr>
        <w:t xml:space="preserve"> </w:t>
      </w:r>
      <w:r w:rsidR="00C61EC0">
        <w:rPr>
          <w:rFonts w:eastAsia="SimSun" w:cs="Calibri"/>
          <w:kern w:val="3"/>
          <w:sz w:val="24"/>
          <w:szCs w:val="24"/>
        </w:rPr>
        <w:t xml:space="preserve">lots </w:t>
      </w:r>
      <w:r w:rsidR="00D11A06" w:rsidRPr="00C61EC0">
        <w:rPr>
          <w:rFonts w:eastAsia="SimSun" w:cs="Calibri"/>
          <w:kern w:val="3"/>
          <w:sz w:val="24"/>
          <w:szCs w:val="24"/>
        </w:rPr>
        <w:t>rather than an increase.</w:t>
      </w:r>
    </w:p>
    <w:p w14:paraId="386E1D3A" w14:textId="7EE6D0FD" w:rsidR="00C61EC0" w:rsidRDefault="00C61EC0" w:rsidP="00752283">
      <w:pPr>
        <w:rPr>
          <w:rFonts w:eastAsia="SimSun" w:cs="Calibri"/>
          <w:kern w:val="3"/>
          <w:sz w:val="24"/>
          <w:szCs w:val="24"/>
        </w:rPr>
      </w:pPr>
    </w:p>
    <w:p w14:paraId="77EC7BC2" w14:textId="67C33CC4" w:rsidR="00C61EC0" w:rsidRDefault="00C61EC0" w:rsidP="00752283">
      <w:pPr>
        <w:rPr>
          <w:rFonts w:eastAsia="SimSun" w:cs="Calibri"/>
          <w:kern w:val="3"/>
          <w:sz w:val="24"/>
          <w:szCs w:val="24"/>
        </w:rPr>
      </w:pPr>
      <w:r>
        <w:rPr>
          <w:rFonts w:eastAsia="SimSun" w:cs="Calibri"/>
          <w:kern w:val="3"/>
          <w:sz w:val="24"/>
          <w:szCs w:val="24"/>
        </w:rPr>
        <w:t xml:space="preserve">Mr. </w:t>
      </w:r>
      <w:proofErr w:type="spellStart"/>
      <w:r>
        <w:rPr>
          <w:rFonts w:eastAsia="SimSun" w:cs="Calibri"/>
          <w:kern w:val="3"/>
          <w:sz w:val="24"/>
          <w:szCs w:val="24"/>
        </w:rPr>
        <w:t>Hileman</w:t>
      </w:r>
      <w:proofErr w:type="spellEnd"/>
      <w:r>
        <w:rPr>
          <w:rFonts w:eastAsia="SimSun" w:cs="Calibri"/>
          <w:kern w:val="3"/>
          <w:sz w:val="24"/>
          <w:szCs w:val="24"/>
        </w:rPr>
        <w:t xml:space="preserve"> explained that a new appraisal would have to be done on the subdivision because the previous one that was done three years ago is invalid.  He noted that the appraisal is necessary in order to determine the fee in lieu of </w:t>
      </w:r>
      <w:r w:rsidR="008771BD">
        <w:rPr>
          <w:rFonts w:eastAsia="SimSun" w:cs="Calibri"/>
          <w:kern w:val="3"/>
          <w:sz w:val="24"/>
          <w:szCs w:val="24"/>
        </w:rPr>
        <w:t>open space.  There was a brief discussion regarding the process of choosing an appraiser.</w:t>
      </w:r>
    </w:p>
    <w:p w14:paraId="47FF21F7" w14:textId="2ED29613" w:rsidR="008771BD" w:rsidRDefault="008771BD" w:rsidP="00752283">
      <w:pPr>
        <w:rPr>
          <w:rFonts w:eastAsia="SimSun" w:cs="Calibri"/>
          <w:kern w:val="3"/>
          <w:sz w:val="24"/>
          <w:szCs w:val="24"/>
        </w:rPr>
      </w:pPr>
    </w:p>
    <w:p w14:paraId="5FD431F0" w14:textId="5D2ACB8B" w:rsidR="008771BD" w:rsidRDefault="008771BD" w:rsidP="00752283">
      <w:pPr>
        <w:rPr>
          <w:rFonts w:eastAsia="SimSun" w:cs="Calibri"/>
          <w:kern w:val="3"/>
          <w:sz w:val="24"/>
          <w:szCs w:val="24"/>
        </w:rPr>
      </w:pPr>
      <w:r>
        <w:rPr>
          <w:rFonts w:eastAsia="SimSun" w:cs="Calibri"/>
          <w:kern w:val="3"/>
          <w:sz w:val="24"/>
          <w:szCs w:val="24"/>
        </w:rPr>
        <w:t xml:space="preserve">There was a brief discussion regarding the existing 7.9-acre conservation easement along the Bee Brook corridor which was created when the original subdivision was approved. </w:t>
      </w:r>
    </w:p>
    <w:p w14:paraId="29457041" w14:textId="17737DBC" w:rsidR="00845DAE" w:rsidRDefault="00845DAE" w:rsidP="00752283">
      <w:pPr>
        <w:rPr>
          <w:rFonts w:eastAsia="SimSun" w:cs="Calibri"/>
          <w:kern w:val="3"/>
          <w:sz w:val="24"/>
          <w:szCs w:val="24"/>
        </w:rPr>
      </w:pPr>
    </w:p>
    <w:p w14:paraId="44AB580F" w14:textId="341B2EF9" w:rsidR="004B2EE7" w:rsidRDefault="004B2EE7" w:rsidP="00752283">
      <w:pPr>
        <w:rPr>
          <w:rFonts w:eastAsia="SimSun" w:cs="Calibri"/>
          <w:kern w:val="3"/>
          <w:sz w:val="24"/>
          <w:szCs w:val="24"/>
        </w:rPr>
      </w:pPr>
      <w:r w:rsidRPr="004B2EE7">
        <w:rPr>
          <w:rFonts w:eastAsia="SimSun" w:cs="Calibri"/>
          <w:kern w:val="3"/>
          <w:sz w:val="24"/>
          <w:szCs w:val="24"/>
        </w:rPr>
        <w:t>There was a brief discussion regarding some procedural issues.</w:t>
      </w:r>
    </w:p>
    <w:p w14:paraId="11E5C4BA" w14:textId="77777777" w:rsidR="004B2EE7" w:rsidRPr="004B2EE7" w:rsidRDefault="004B2EE7" w:rsidP="00752283">
      <w:pPr>
        <w:rPr>
          <w:rFonts w:eastAsia="SimSun" w:cs="Calibri"/>
          <w:kern w:val="3"/>
          <w:sz w:val="24"/>
          <w:szCs w:val="24"/>
        </w:rPr>
      </w:pPr>
    </w:p>
    <w:p w14:paraId="11367ADF" w14:textId="288CC086" w:rsidR="00845DAE" w:rsidRPr="00C61EC0" w:rsidRDefault="00845DAE" w:rsidP="00752283">
      <w:pPr>
        <w:rPr>
          <w:rFonts w:eastAsia="SimSun" w:cs="Calibri"/>
          <w:kern w:val="3"/>
          <w:sz w:val="24"/>
          <w:szCs w:val="24"/>
        </w:rPr>
      </w:pPr>
      <w:r w:rsidRPr="00C61EC0">
        <w:rPr>
          <w:rFonts w:eastAsia="SimSun" w:cs="Calibri"/>
          <w:b/>
          <w:kern w:val="3"/>
          <w:sz w:val="24"/>
          <w:szCs w:val="24"/>
        </w:rPr>
        <w:t xml:space="preserve">Motion:  </w:t>
      </w:r>
      <w:r w:rsidRPr="00C61EC0">
        <w:rPr>
          <w:rFonts w:eastAsia="SimSun" w:cs="Calibri"/>
          <w:kern w:val="3"/>
          <w:sz w:val="24"/>
          <w:szCs w:val="24"/>
        </w:rPr>
        <w:t xml:space="preserve">To close the public hearing for </w:t>
      </w:r>
      <w:proofErr w:type="spellStart"/>
      <w:r w:rsidRPr="00C61EC0">
        <w:rPr>
          <w:rFonts w:eastAsia="SimSun" w:cs="Calibri"/>
          <w:kern w:val="3"/>
          <w:sz w:val="24"/>
          <w:szCs w:val="24"/>
        </w:rPr>
        <w:t>Ingrassia</w:t>
      </w:r>
      <w:proofErr w:type="spellEnd"/>
      <w:r w:rsidRPr="00C61EC0">
        <w:rPr>
          <w:rFonts w:eastAsia="SimSun" w:cs="Calibri"/>
          <w:kern w:val="3"/>
          <w:sz w:val="24"/>
          <w:szCs w:val="24"/>
        </w:rPr>
        <w:t xml:space="preserve">/282, 284, 286, 290, 292 Bee Brook Road/4 Lot </w:t>
      </w:r>
      <w:proofErr w:type="spellStart"/>
      <w:r w:rsidRPr="00C61EC0">
        <w:rPr>
          <w:rFonts w:eastAsia="SimSun" w:cs="Calibri"/>
          <w:kern w:val="3"/>
          <w:sz w:val="24"/>
          <w:szCs w:val="24"/>
        </w:rPr>
        <w:t>Resubdivision</w:t>
      </w:r>
      <w:proofErr w:type="spellEnd"/>
      <w:r w:rsidRPr="00C61EC0">
        <w:rPr>
          <w:rFonts w:eastAsia="SimSun" w:cs="Calibri"/>
          <w:kern w:val="3"/>
          <w:sz w:val="24"/>
          <w:szCs w:val="24"/>
        </w:rPr>
        <w:t>, by Mr. Carey, seconded by Mr. Rimsky, passed by 5-0 vote.</w:t>
      </w:r>
    </w:p>
    <w:p w14:paraId="32D1549B" w14:textId="77777777" w:rsidR="00845DAE" w:rsidRPr="00C61EC0" w:rsidRDefault="00845DAE" w:rsidP="00752283">
      <w:pPr>
        <w:pStyle w:val="Standard"/>
        <w:spacing w:after="0" w:line="240" w:lineRule="auto"/>
        <w:rPr>
          <w:rFonts w:asciiTheme="minorHAnsi" w:eastAsia="Times New Roman" w:hAnsiTheme="minorHAnsi" w:cstheme="minorHAnsi"/>
          <w:b/>
          <w:sz w:val="24"/>
          <w:szCs w:val="24"/>
          <w:u w:val="single"/>
        </w:rPr>
      </w:pPr>
    </w:p>
    <w:p w14:paraId="313F528A" w14:textId="5C1F2B69" w:rsidR="00845DAE" w:rsidRPr="00C61EC0" w:rsidRDefault="00845DAE" w:rsidP="00752283">
      <w:pPr>
        <w:pStyle w:val="Standard"/>
        <w:spacing w:after="0" w:line="240" w:lineRule="auto"/>
        <w:rPr>
          <w:rFonts w:asciiTheme="minorHAnsi" w:eastAsia="Times New Roman" w:hAnsiTheme="minorHAnsi" w:cstheme="minorHAnsi"/>
          <w:b/>
          <w:sz w:val="24"/>
          <w:szCs w:val="24"/>
          <w:u w:val="single"/>
        </w:rPr>
      </w:pPr>
      <w:r w:rsidRPr="00C61EC0">
        <w:rPr>
          <w:rFonts w:asciiTheme="minorHAnsi" w:eastAsia="Times New Roman" w:hAnsiTheme="minorHAnsi" w:cstheme="minorHAnsi"/>
          <w:b/>
          <w:sz w:val="24"/>
          <w:szCs w:val="24"/>
          <w:u w:val="single"/>
        </w:rPr>
        <w:t>REGULAR MEETING:</w:t>
      </w:r>
    </w:p>
    <w:p w14:paraId="7AB0EC9F" w14:textId="77777777" w:rsidR="004B2EE7" w:rsidRPr="00C61EC0" w:rsidRDefault="004B2EE7" w:rsidP="004B2EE7">
      <w:pPr>
        <w:rPr>
          <w:sz w:val="24"/>
          <w:szCs w:val="24"/>
        </w:rPr>
      </w:pPr>
      <w:r w:rsidRPr="00C61EC0">
        <w:rPr>
          <w:b/>
          <w:bCs/>
          <w:sz w:val="24"/>
          <w:szCs w:val="24"/>
        </w:rPr>
        <w:lastRenderedPageBreak/>
        <w:t>Seated:</w:t>
      </w:r>
      <w:r w:rsidRPr="00C61EC0">
        <w:rPr>
          <w:b/>
          <w:bCs/>
          <w:sz w:val="24"/>
          <w:szCs w:val="24"/>
        </w:rPr>
        <w:tab/>
      </w:r>
      <w:r w:rsidRPr="00C61EC0">
        <w:rPr>
          <w:sz w:val="24"/>
          <w:szCs w:val="24"/>
        </w:rPr>
        <w:t xml:space="preserve">Mr. </w:t>
      </w:r>
      <w:proofErr w:type="spellStart"/>
      <w:r w:rsidRPr="00C61EC0">
        <w:rPr>
          <w:sz w:val="24"/>
          <w:szCs w:val="24"/>
        </w:rPr>
        <w:t>Hileman</w:t>
      </w:r>
      <w:proofErr w:type="spellEnd"/>
      <w:r w:rsidRPr="00C61EC0">
        <w:rPr>
          <w:sz w:val="24"/>
          <w:szCs w:val="24"/>
        </w:rPr>
        <w:t xml:space="preserve">, Mr. Carey, Mr. Rimsky, Mr. Cole, Ms. </w:t>
      </w:r>
      <w:proofErr w:type="spellStart"/>
      <w:r w:rsidRPr="00C61EC0">
        <w:rPr>
          <w:sz w:val="24"/>
          <w:szCs w:val="24"/>
        </w:rPr>
        <w:t>Gager</w:t>
      </w:r>
      <w:proofErr w:type="spellEnd"/>
    </w:p>
    <w:p w14:paraId="7072774F" w14:textId="77777777" w:rsidR="004B2EE7" w:rsidRPr="00C61EC0" w:rsidRDefault="004B2EE7" w:rsidP="004B2EE7">
      <w:pPr>
        <w:pStyle w:val="Standard"/>
        <w:spacing w:after="0" w:line="240" w:lineRule="auto"/>
        <w:rPr>
          <w:rFonts w:asciiTheme="minorHAnsi" w:hAnsiTheme="minorHAnsi" w:cstheme="minorHAnsi"/>
          <w:b/>
          <w:sz w:val="24"/>
          <w:szCs w:val="24"/>
        </w:rPr>
      </w:pPr>
    </w:p>
    <w:p w14:paraId="3D665910" w14:textId="7C9E46AB" w:rsidR="00EA7556" w:rsidRPr="00C61EC0" w:rsidRDefault="00791D5E" w:rsidP="00752283">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CONSIDERATION OF THE MINUTES</w:t>
      </w:r>
      <w:r w:rsidR="00A24962" w:rsidRPr="00C61EC0">
        <w:rPr>
          <w:rFonts w:asciiTheme="minorHAnsi" w:hAnsiTheme="minorHAnsi" w:cstheme="minorHAnsi"/>
          <w:b/>
          <w:sz w:val="24"/>
          <w:szCs w:val="24"/>
          <w:u w:val="single"/>
        </w:rPr>
        <w:t>:</w:t>
      </w:r>
    </w:p>
    <w:p w14:paraId="595A71D5" w14:textId="738E8748" w:rsidR="00EF7F10" w:rsidRPr="00C61EC0" w:rsidRDefault="00EF7F10" w:rsidP="00752283">
      <w:pPr>
        <w:rPr>
          <w:rFonts w:eastAsia="SimSun" w:cstheme="minorHAnsi"/>
          <w:kern w:val="3"/>
          <w:sz w:val="24"/>
          <w:szCs w:val="24"/>
        </w:rPr>
      </w:pPr>
      <w:r w:rsidRPr="00C61EC0">
        <w:rPr>
          <w:rFonts w:eastAsia="SimSun" w:cstheme="minorHAnsi"/>
          <w:kern w:val="3"/>
          <w:sz w:val="24"/>
          <w:szCs w:val="24"/>
        </w:rPr>
        <w:t xml:space="preserve">The Commissioners </w:t>
      </w:r>
      <w:r w:rsidR="00BE2487" w:rsidRPr="00C61EC0">
        <w:rPr>
          <w:rFonts w:eastAsia="SimSun" w:cstheme="minorHAnsi"/>
          <w:kern w:val="3"/>
          <w:sz w:val="24"/>
          <w:szCs w:val="24"/>
        </w:rPr>
        <w:t>consider</w:t>
      </w:r>
      <w:r w:rsidR="005D3B3C" w:rsidRPr="00C61EC0">
        <w:rPr>
          <w:rFonts w:eastAsia="SimSun" w:cstheme="minorHAnsi"/>
          <w:kern w:val="3"/>
          <w:sz w:val="24"/>
          <w:szCs w:val="24"/>
        </w:rPr>
        <w:t>ed</w:t>
      </w:r>
      <w:r w:rsidRPr="00C61EC0">
        <w:rPr>
          <w:rFonts w:eastAsia="SimSun" w:cstheme="minorHAnsi"/>
          <w:kern w:val="3"/>
          <w:sz w:val="24"/>
          <w:szCs w:val="24"/>
        </w:rPr>
        <w:t xml:space="preserve"> the </w:t>
      </w:r>
      <w:r w:rsidR="00527B35" w:rsidRPr="00C61EC0">
        <w:rPr>
          <w:rFonts w:eastAsia="SimSun" w:cstheme="minorHAnsi"/>
          <w:kern w:val="3"/>
          <w:sz w:val="24"/>
          <w:szCs w:val="24"/>
        </w:rPr>
        <w:t>M</w:t>
      </w:r>
      <w:r w:rsidR="00BE2487" w:rsidRPr="00C61EC0">
        <w:rPr>
          <w:rFonts w:eastAsia="SimSun" w:cstheme="minorHAnsi"/>
          <w:kern w:val="3"/>
          <w:sz w:val="24"/>
          <w:szCs w:val="24"/>
        </w:rPr>
        <w:t xml:space="preserve">inutes from </w:t>
      </w:r>
      <w:r w:rsidR="00845DAE" w:rsidRPr="00C61EC0">
        <w:rPr>
          <w:rFonts w:eastAsia="SimSun" w:cstheme="minorHAnsi"/>
          <w:kern w:val="3"/>
          <w:sz w:val="24"/>
          <w:szCs w:val="24"/>
        </w:rPr>
        <w:t>the January 2</w:t>
      </w:r>
      <w:r w:rsidR="005D3B3C" w:rsidRPr="00C61EC0">
        <w:rPr>
          <w:rFonts w:eastAsia="SimSun" w:cstheme="minorHAnsi"/>
          <w:kern w:val="3"/>
          <w:sz w:val="24"/>
          <w:szCs w:val="24"/>
        </w:rPr>
        <w:t xml:space="preserve">, 2018, </w:t>
      </w:r>
      <w:r w:rsidR="00845DAE" w:rsidRPr="00C61EC0">
        <w:rPr>
          <w:rFonts w:eastAsia="SimSun" w:cstheme="minorHAnsi"/>
          <w:kern w:val="3"/>
          <w:sz w:val="24"/>
          <w:szCs w:val="24"/>
        </w:rPr>
        <w:t>m</w:t>
      </w:r>
      <w:r w:rsidR="00BE2487" w:rsidRPr="00C61EC0">
        <w:rPr>
          <w:rFonts w:eastAsia="SimSun" w:cstheme="minorHAnsi"/>
          <w:kern w:val="3"/>
          <w:sz w:val="24"/>
          <w:szCs w:val="24"/>
        </w:rPr>
        <w:t>eeting</w:t>
      </w:r>
      <w:r w:rsidR="00527B35" w:rsidRPr="00C61EC0">
        <w:rPr>
          <w:rFonts w:eastAsia="SimSun" w:cstheme="minorHAnsi"/>
          <w:kern w:val="3"/>
          <w:sz w:val="24"/>
          <w:szCs w:val="24"/>
        </w:rPr>
        <w:t>.</w:t>
      </w:r>
      <w:r w:rsidR="00845DAE" w:rsidRPr="00C61EC0">
        <w:rPr>
          <w:rFonts w:eastAsia="SimSun" w:cstheme="minorHAnsi"/>
          <w:kern w:val="3"/>
          <w:sz w:val="24"/>
          <w:szCs w:val="24"/>
        </w:rPr>
        <w:t xml:space="preserve">  </w:t>
      </w:r>
    </w:p>
    <w:p w14:paraId="3DE8C746" w14:textId="36659050" w:rsidR="00845DAE" w:rsidRPr="00C61EC0" w:rsidRDefault="00845DAE" w:rsidP="00752283">
      <w:pPr>
        <w:rPr>
          <w:rFonts w:eastAsia="SimSun" w:cstheme="minorHAnsi"/>
          <w:kern w:val="3"/>
          <w:sz w:val="24"/>
          <w:szCs w:val="24"/>
        </w:rPr>
      </w:pPr>
      <w:r w:rsidRPr="00C61EC0">
        <w:rPr>
          <w:rFonts w:eastAsia="SimSun" w:cstheme="minorHAnsi"/>
          <w:kern w:val="3"/>
          <w:sz w:val="24"/>
          <w:szCs w:val="24"/>
        </w:rPr>
        <w:t>The follow additions/edits were suggested:</w:t>
      </w:r>
    </w:p>
    <w:p w14:paraId="715E1969" w14:textId="19DFE06D" w:rsidR="00845DAE" w:rsidRDefault="004B2EE7" w:rsidP="00752283">
      <w:pPr>
        <w:rPr>
          <w:rFonts w:eastAsia="SimSun" w:cstheme="minorHAnsi"/>
          <w:kern w:val="3"/>
          <w:sz w:val="24"/>
          <w:szCs w:val="24"/>
        </w:rPr>
      </w:pPr>
      <w:r>
        <w:rPr>
          <w:rFonts w:eastAsia="SimSun" w:cstheme="minorHAnsi"/>
          <w:kern w:val="3"/>
          <w:sz w:val="24"/>
          <w:szCs w:val="24"/>
        </w:rPr>
        <w:t xml:space="preserve">Page 1 under Consideration of the Minutes should read: passed by a </w:t>
      </w:r>
      <w:r w:rsidRPr="004B2EE7">
        <w:rPr>
          <w:rFonts w:eastAsia="SimSun" w:cstheme="minorHAnsi"/>
          <w:b/>
          <w:kern w:val="3"/>
          <w:sz w:val="24"/>
          <w:szCs w:val="24"/>
        </w:rPr>
        <w:t>5</w:t>
      </w:r>
      <w:r>
        <w:rPr>
          <w:rFonts w:eastAsia="SimSun" w:cstheme="minorHAnsi"/>
          <w:kern w:val="3"/>
          <w:sz w:val="24"/>
          <w:szCs w:val="24"/>
        </w:rPr>
        <w:t xml:space="preserve">-0 vote </w:t>
      </w:r>
      <w:r w:rsidR="00845DAE" w:rsidRPr="00C61EC0">
        <w:rPr>
          <w:rFonts w:eastAsia="SimSun" w:cstheme="minorHAnsi"/>
          <w:kern w:val="3"/>
          <w:sz w:val="24"/>
          <w:szCs w:val="24"/>
        </w:rPr>
        <w:t xml:space="preserve"> </w:t>
      </w:r>
    </w:p>
    <w:p w14:paraId="3CB16DB8" w14:textId="24D97128" w:rsidR="004B2EE7" w:rsidRDefault="004B2EE7" w:rsidP="00752283">
      <w:pPr>
        <w:rPr>
          <w:rFonts w:eastAsia="SimSun" w:cstheme="minorHAnsi"/>
          <w:kern w:val="3"/>
          <w:sz w:val="24"/>
          <w:szCs w:val="24"/>
        </w:rPr>
      </w:pPr>
      <w:r>
        <w:rPr>
          <w:rFonts w:eastAsia="SimSun" w:cstheme="minorHAnsi"/>
          <w:kern w:val="3"/>
          <w:sz w:val="24"/>
          <w:szCs w:val="24"/>
        </w:rPr>
        <w:t>Page 2, 1</w:t>
      </w:r>
      <w:r w:rsidRPr="004B2EE7">
        <w:rPr>
          <w:rFonts w:eastAsia="SimSun" w:cstheme="minorHAnsi"/>
          <w:kern w:val="3"/>
          <w:sz w:val="24"/>
          <w:szCs w:val="24"/>
          <w:vertAlign w:val="superscript"/>
        </w:rPr>
        <w:t>st</w:t>
      </w:r>
      <w:r>
        <w:rPr>
          <w:rFonts w:eastAsia="SimSun" w:cstheme="minorHAnsi"/>
          <w:kern w:val="3"/>
          <w:sz w:val="24"/>
          <w:szCs w:val="24"/>
        </w:rPr>
        <w:t xml:space="preserve"> full paragraph should read:  scheduling the public hearing for a 4- Lot </w:t>
      </w:r>
      <w:proofErr w:type="spellStart"/>
      <w:r>
        <w:rPr>
          <w:rFonts w:eastAsia="SimSun" w:cstheme="minorHAnsi"/>
          <w:b/>
          <w:kern w:val="3"/>
          <w:sz w:val="24"/>
          <w:szCs w:val="24"/>
        </w:rPr>
        <w:t>re</w:t>
      </w:r>
      <w:r>
        <w:rPr>
          <w:rFonts w:eastAsia="SimSun" w:cstheme="minorHAnsi"/>
          <w:kern w:val="3"/>
          <w:sz w:val="24"/>
          <w:szCs w:val="24"/>
        </w:rPr>
        <w:t>subdivision</w:t>
      </w:r>
      <w:proofErr w:type="spellEnd"/>
    </w:p>
    <w:p w14:paraId="44D6C826" w14:textId="4086382B" w:rsidR="004B2EE7" w:rsidRDefault="004B2EE7" w:rsidP="00752283">
      <w:pPr>
        <w:rPr>
          <w:rFonts w:eastAsia="SimSun" w:cstheme="minorHAnsi"/>
          <w:kern w:val="3"/>
          <w:sz w:val="24"/>
          <w:szCs w:val="24"/>
        </w:rPr>
      </w:pPr>
      <w:r>
        <w:rPr>
          <w:rFonts w:eastAsia="SimSun" w:cstheme="minorHAnsi"/>
          <w:kern w:val="3"/>
          <w:sz w:val="24"/>
          <w:szCs w:val="24"/>
        </w:rPr>
        <w:t xml:space="preserve">Under Administrative Business: </w:t>
      </w:r>
      <w:r w:rsidRPr="004B2EE7">
        <w:rPr>
          <w:rFonts w:eastAsia="SimSun" w:cstheme="minorHAnsi"/>
          <w:kern w:val="3"/>
          <w:sz w:val="24"/>
          <w:szCs w:val="24"/>
          <w:u w:val="single"/>
        </w:rPr>
        <w:t>Election of Officers</w:t>
      </w:r>
      <w:r>
        <w:rPr>
          <w:rFonts w:eastAsia="SimSun" w:cstheme="minorHAnsi"/>
          <w:kern w:val="3"/>
          <w:sz w:val="24"/>
          <w:szCs w:val="24"/>
        </w:rPr>
        <w:t xml:space="preserve"> should have been included:  Mr. </w:t>
      </w:r>
      <w:proofErr w:type="spellStart"/>
      <w:r>
        <w:rPr>
          <w:rFonts w:eastAsia="SimSun" w:cstheme="minorHAnsi"/>
          <w:kern w:val="3"/>
          <w:sz w:val="24"/>
          <w:szCs w:val="24"/>
        </w:rPr>
        <w:t>Hileman</w:t>
      </w:r>
      <w:proofErr w:type="spellEnd"/>
      <w:r>
        <w:rPr>
          <w:rFonts w:eastAsia="SimSun" w:cstheme="minorHAnsi"/>
          <w:kern w:val="3"/>
          <w:sz w:val="24"/>
          <w:szCs w:val="24"/>
        </w:rPr>
        <w:t xml:space="preserve"> was reelected as Chairman and Mr. Rimsky was reelected as Vice Chairman by a unanimous vote.</w:t>
      </w:r>
    </w:p>
    <w:p w14:paraId="7AF07F39" w14:textId="77777777" w:rsidR="004B2EE7" w:rsidRPr="004B2EE7" w:rsidRDefault="004B2EE7" w:rsidP="00752283">
      <w:pPr>
        <w:rPr>
          <w:rFonts w:eastAsia="SimSun" w:cstheme="minorHAnsi"/>
          <w:kern w:val="3"/>
          <w:sz w:val="24"/>
          <w:szCs w:val="24"/>
        </w:rPr>
      </w:pPr>
    </w:p>
    <w:p w14:paraId="11C8DE36" w14:textId="47552582" w:rsidR="00845DAE" w:rsidRPr="00C61EC0" w:rsidRDefault="00845DAE" w:rsidP="00752283">
      <w:pPr>
        <w:rPr>
          <w:sz w:val="24"/>
          <w:szCs w:val="24"/>
        </w:rPr>
      </w:pPr>
      <w:r w:rsidRPr="00C61EC0">
        <w:rPr>
          <w:b/>
          <w:sz w:val="24"/>
          <w:szCs w:val="24"/>
        </w:rPr>
        <w:t xml:space="preserve">Motion:  </w:t>
      </w:r>
      <w:r w:rsidRPr="00C61EC0">
        <w:rPr>
          <w:sz w:val="24"/>
          <w:szCs w:val="24"/>
        </w:rPr>
        <w:t xml:space="preserve">To approve the 1-12-19 Regular Meeting Minutes of the Planning Commission as amended by, Mr. Cole, seconded by Ms. </w:t>
      </w:r>
      <w:proofErr w:type="spellStart"/>
      <w:r w:rsidRPr="00C61EC0">
        <w:rPr>
          <w:sz w:val="24"/>
          <w:szCs w:val="24"/>
        </w:rPr>
        <w:t>Gager</w:t>
      </w:r>
      <w:proofErr w:type="spellEnd"/>
      <w:r w:rsidRPr="00C61EC0">
        <w:rPr>
          <w:sz w:val="24"/>
          <w:szCs w:val="24"/>
        </w:rPr>
        <w:t>, passed by 5-0 vote.</w:t>
      </w:r>
    </w:p>
    <w:p w14:paraId="782DFC3A" w14:textId="6E5B049D" w:rsidR="005E389F" w:rsidRPr="00C61EC0" w:rsidRDefault="005E389F" w:rsidP="00752283">
      <w:pPr>
        <w:rPr>
          <w:sz w:val="24"/>
          <w:szCs w:val="24"/>
        </w:rPr>
      </w:pPr>
    </w:p>
    <w:p w14:paraId="69328FBC" w14:textId="77777777" w:rsidR="00E360F5" w:rsidRPr="00C61EC0" w:rsidRDefault="00E360F5" w:rsidP="00752283">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SUBSEQUENT BUSINESS:</w:t>
      </w:r>
    </w:p>
    <w:p w14:paraId="53C11E13" w14:textId="085FD938" w:rsidR="00E360F5" w:rsidRPr="00C61EC0" w:rsidRDefault="00E360F5" w:rsidP="00752283">
      <w:pPr>
        <w:pStyle w:val="Standard"/>
        <w:spacing w:after="0" w:line="240" w:lineRule="auto"/>
        <w:rPr>
          <w:rFonts w:asciiTheme="minorHAnsi" w:hAnsiTheme="minorHAnsi" w:cstheme="minorHAnsi"/>
          <w:sz w:val="24"/>
          <w:szCs w:val="24"/>
        </w:rPr>
      </w:pPr>
      <w:r w:rsidRPr="00C61EC0">
        <w:rPr>
          <w:rFonts w:asciiTheme="minorHAnsi" w:hAnsiTheme="minorHAnsi" w:cstheme="minorHAnsi"/>
          <w:sz w:val="24"/>
          <w:szCs w:val="24"/>
        </w:rPr>
        <w:t>There was no subsequent business to be added to the agenda.</w:t>
      </w:r>
    </w:p>
    <w:p w14:paraId="3582B7AF" w14:textId="77777777" w:rsidR="00E360F5" w:rsidRPr="00C61EC0" w:rsidRDefault="00E360F5" w:rsidP="74235C38">
      <w:pPr>
        <w:pStyle w:val="Standard"/>
        <w:spacing w:after="0" w:line="240" w:lineRule="auto"/>
        <w:rPr>
          <w:rFonts w:asciiTheme="minorHAnsi" w:hAnsiTheme="minorHAnsi" w:cstheme="minorBidi"/>
          <w:b/>
          <w:bCs/>
          <w:sz w:val="24"/>
          <w:szCs w:val="24"/>
          <w:u w:val="single"/>
        </w:rPr>
      </w:pPr>
    </w:p>
    <w:p w14:paraId="7793E34E" w14:textId="47F0A9AE" w:rsidR="74235C38" w:rsidRDefault="74235C38" w:rsidP="74235C38">
      <w:pPr>
        <w:pStyle w:val="Standard"/>
        <w:spacing w:after="0" w:line="240" w:lineRule="auto"/>
        <w:rPr>
          <w:rFonts w:asciiTheme="minorHAnsi" w:hAnsiTheme="minorHAnsi" w:cstheme="minorBidi"/>
          <w:b/>
          <w:bCs/>
          <w:sz w:val="24"/>
          <w:szCs w:val="24"/>
          <w:u w:val="single"/>
        </w:rPr>
      </w:pPr>
      <w:r w:rsidRPr="74235C38">
        <w:rPr>
          <w:rFonts w:asciiTheme="minorHAnsi" w:hAnsiTheme="minorHAnsi" w:cstheme="minorBidi"/>
          <w:b/>
          <w:bCs/>
          <w:sz w:val="24"/>
          <w:szCs w:val="24"/>
          <w:u w:val="single"/>
        </w:rPr>
        <w:t>PENDING APPLICATION:</w:t>
      </w:r>
    </w:p>
    <w:p w14:paraId="3048CC08" w14:textId="4E58C931" w:rsidR="74235C38" w:rsidRDefault="74235C38" w:rsidP="74235C38">
      <w:pPr>
        <w:pStyle w:val="Standard"/>
        <w:spacing w:after="0" w:line="240" w:lineRule="auto"/>
        <w:rPr>
          <w:rFonts w:asciiTheme="minorHAnsi" w:hAnsiTheme="minorHAnsi" w:cstheme="minorBidi"/>
          <w:b/>
          <w:bCs/>
          <w:sz w:val="24"/>
          <w:szCs w:val="24"/>
        </w:rPr>
      </w:pPr>
      <w:proofErr w:type="spellStart"/>
      <w:r w:rsidRPr="74235C38">
        <w:rPr>
          <w:rFonts w:asciiTheme="minorHAnsi" w:hAnsiTheme="minorHAnsi" w:cstheme="minorBidi"/>
          <w:b/>
          <w:bCs/>
          <w:sz w:val="24"/>
          <w:szCs w:val="24"/>
        </w:rPr>
        <w:t>Ingrassia</w:t>
      </w:r>
      <w:proofErr w:type="spellEnd"/>
      <w:r w:rsidRPr="74235C38">
        <w:rPr>
          <w:rFonts w:asciiTheme="minorHAnsi" w:hAnsiTheme="minorHAnsi" w:cstheme="minorBidi"/>
          <w:b/>
          <w:bCs/>
          <w:sz w:val="24"/>
          <w:szCs w:val="24"/>
        </w:rPr>
        <w:t>/282-292 Bee Brook Road/4 Lot Subdivision</w:t>
      </w:r>
    </w:p>
    <w:p w14:paraId="3B95EA0C" w14:textId="27A5B544" w:rsidR="74235C38"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sz w:val="24"/>
          <w:szCs w:val="24"/>
        </w:rPr>
        <w:t>The Commissioners discussed Ms. Hill</w:t>
      </w:r>
      <w:r w:rsidR="00303AD5">
        <w:rPr>
          <w:rFonts w:asciiTheme="minorHAnsi" w:hAnsiTheme="minorHAnsi" w:cstheme="minorBidi"/>
          <w:sz w:val="24"/>
          <w:szCs w:val="24"/>
        </w:rPr>
        <w:t>’s</w:t>
      </w:r>
      <w:r w:rsidRPr="74235C38">
        <w:rPr>
          <w:rFonts w:asciiTheme="minorHAnsi" w:hAnsiTheme="minorHAnsi" w:cstheme="minorBidi"/>
          <w:sz w:val="24"/>
          <w:szCs w:val="24"/>
        </w:rPr>
        <w:t xml:space="preserve"> Administrative Review for this application and discussed how this application meets the Subdivision Regulations, areas of concern and requests for waivers.</w:t>
      </w:r>
    </w:p>
    <w:p w14:paraId="4852F6A8" w14:textId="1C5770EA" w:rsidR="74235C38" w:rsidRDefault="74235C38" w:rsidP="74235C38">
      <w:pPr>
        <w:pStyle w:val="Standard"/>
        <w:spacing w:after="0" w:line="240" w:lineRule="auto"/>
        <w:rPr>
          <w:rFonts w:asciiTheme="minorHAnsi" w:hAnsiTheme="minorHAnsi" w:cstheme="minorBidi"/>
          <w:sz w:val="24"/>
          <w:szCs w:val="24"/>
        </w:rPr>
      </w:pPr>
    </w:p>
    <w:p w14:paraId="746DFBEA" w14:textId="27E47AA5" w:rsidR="74235C38"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sz w:val="24"/>
          <w:szCs w:val="24"/>
        </w:rPr>
        <w:t xml:space="preserve">There was a brief discussion regarding some corrections that need to be made to the map: </w:t>
      </w:r>
    </w:p>
    <w:p w14:paraId="674EE675" w14:textId="4939DE7E" w:rsidR="74235C38" w:rsidRDefault="74235C38" w:rsidP="74235C38">
      <w:pPr>
        <w:pStyle w:val="Standard"/>
        <w:numPr>
          <w:ilvl w:val="0"/>
          <w:numId w:val="1"/>
        </w:numPr>
        <w:spacing w:after="0" w:line="240" w:lineRule="auto"/>
        <w:rPr>
          <w:sz w:val="24"/>
          <w:szCs w:val="24"/>
        </w:rPr>
      </w:pPr>
      <w:r w:rsidRPr="74235C38">
        <w:rPr>
          <w:rFonts w:asciiTheme="minorHAnsi" w:hAnsiTheme="minorHAnsi" w:cstheme="minorBidi"/>
          <w:sz w:val="24"/>
          <w:szCs w:val="24"/>
        </w:rPr>
        <w:t xml:space="preserve">The map should indicate that lot 4 may not </w:t>
      </w:r>
      <w:proofErr w:type="spellStart"/>
      <w:r w:rsidRPr="74235C38">
        <w:rPr>
          <w:rFonts w:asciiTheme="minorHAnsi" w:hAnsiTheme="minorHAnsi" w:cstheme="minorBidi"/>
          <w:sz w:val="24"/>
          <w:szCs w:val="24"/>
        </w:rPr>
        <w:t>resubdivided</w:t>
      </w:r>
      <w:proofErr w:type="spellEnd"/>
      <w:r w:rsidRPr="74235C38">
        <w:rPr>
          <w:rFonts w:asciiTheme="minorHAnsi" w:hAnsiTheme="minorHAnsi" w:cstheme="minorBidi"/>
          <w:sz w:val="24"/>
          <w:szCs w:val="24"/>
        </w:rPr>
        <w:t xml:space="preserve"> in the future.</w:t>
      </w:r>
    </w:p>
    <w:p w14:paraId="6FBBE47C" w14:textId="30D0444B" w:rsidR="74235C38" w:rsidRDefault="74235C38" w:rsidP="74235C38">
      <w:pPr>
        <w:pStyle w:val="Standard"/>
        <w:numPr>
          <w:ilvl w:val="0"/>
          <w:numId w:val="1"/>
        </w:numPr>
        <w:spacing w:after="0" w:line="240" w:lineRule="auto"/>
        <w:rPr>
          <w:sz w:val="24"/>
          <w:szCs w:val="24"/>
        </w:rPr>
      </w:pPr>
      <w:r w:rsidRPr="74235C38">
        <w:rPr>
          <w:rFonts w:asciiTheme="minorHAnsi" w:hAnsiTheme="minorHAnsi" w:cstheme="minorBidi"/>
          <w:sz w:val="24"/>
          <w:szCs w:val="24"/>
        </w:rPr>
        <w:t>Labelling on the which lots the driveways serve need to be consistent.</w:t>
      </w:r>
    </w:p>
    <w:p w14:paraId="6F5F6C1F" w14:textId="5CE68810" w:rsidR="74235C38" w:rsidRDefault="74235C38" w:rsidP="74235C38">
      <w:pPr>
        <w:pStyle w:val="Standard"/>
        <w:spacing w:after="0" w:line="240" w:lineRule="auto"/>
        <w:ind w:left="360"/>
        <w:rPr>
          <w:rFonts w:asciiTheme="minorHAnsi" w:hAnsiTheme="minorHAnsi" w:cstheme="minorBidi"/>
          <w:sz w:val="24"/>
          <w:szCs w:val="24"/>
        </w:rPr>
      </w:pPr>
    </w:p>
    <w:p w14:paraId="4EFBD051" w14:textId="1E6B3E11" w:rsidR="74235C38"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sz w:val="24"/>
          <w:szCs w:val="24"/>
        </w:rPr>
        <w:t xml:space="preserve">The Commissioners continued to review the application.  Mr. </w:t>
      </w:r>
      <w:proofErr w:type="spellStart"/>
      <w:r w:rsidRPr="74235C38">
        <w:rPr>
          <w:rFonts w:asciiTheme="minorHAnsi" w:hAnsiTheme="minorHAnsi" w:cstheme="minorBidi"/>
          <w:sz w:val="24"/>
          <w:szCs w:val="24"/>
        </w:rPr>
        <w:t>Hileman</w:t>
      </w:r>
      <w:proofErr w:type="spellEnd"/>
      <w:r w:rsidRPr="74235C38">
        <w:rPr>
          <w:rFonts w:asciiTheme="minorHAnsi" w:hAnsiTheme="minorHAnsi" w:cstheme="minorBidi"/>
          <w:sz w:val="24"/>
          <w:szCs w:val="24"/>
        </w:rPr>
        <w:t xml:space="preserve"> suggested that Town Counsel reread the rewritten declarations for the bridge maintenance agreement and the rights of way easement language.  Possible conditions of approval were discussed.</w:t>
      </w:r>
    </w:p>
    <w:p w14:paraId="44CDF320" w14:textId="1FE46B71" w:rsidR="74235C38" w:rsidRDefault="74235C38" w:rsidP="74235C38">
      <w:pPr>
        <w:pStyle w:val="Standard"/>
        <w:spacing w:after="0" w:line="240" w:lineRule="auto"/>
        <w:rPr>
          <w:rFonts w:asciiTheme="minorHAnsi" w:hAnsiTheme="minorHAnsi" w:cstheme="minorBidi"/>
          <w:sz w:val="24"/>
          <w:szCs w:val="24"/>
        </w:rPr>
      </w:pPr>
    </w:p>
    <w:p w14:paraId="2B49E8E6" w14:textId="450F2D25" w:rsidR="74235C38"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sz w:val="24"/>
          <w:szCs w:val="24"/>
        </w:rPr>
        <w:t xml:space="preserve">Mr. </w:t>
      </w:r>
      <w:proofErr w:type="spellStart"/>
      <w:r w:rsidRPr="74235C38">
        <w:rPr>
          <w:rFonts w:asciiTheme="minorHAnsi" w:hAnsiTheme="minorHAnsi" w:cstheme="minorBidi"/>
          <w:sz w:val="24"/>
          <w:szCs w:val="24"/>
        </w:rPr>
        <w:t>Hileman</w:t>
      </w:r>
      <w:proofErr w:type="spellEnd"/>
      <w:r w:rsidRPr="74235C38">
        <w:rPr>
          <w:rFonts w:asciiTheme="minorHAnsi" w:hAnsiTheme="minorHAnsi" w:cstheme="minorBidi"/>
          <w:sz w:val="24"/>
          <w:szCs w:val="24"/>
        </w:rPr>
        <w:t xml:space="preserve"> stated that the Commission would like verification from the property owners that they are planning on offering the fee in lieu of open space.</w:t>
      </w:r>
    </w:p>
    <w:p w14:paraId="7087613F" w14:textId="28893C56" w:rsidR="74235C38" w:rsidRDefault="74235C38" w:rsidP="74235C38">
      <w:pPr>
        <w:pStyle w:val="Standard"/>
        <w:spacing w:after="0" w:line="240" w:lineRule="auto"/>
        <w:rPr>
          <w:rFonts w:asciiTheme="minorHAnsi" w:hAnsiTheme="minorHAnsi" w:cstheme="minorBidi"/>
          <w:sz w:val="24"/>
          <w:szCs w:val="24"/>
        </w:rPr>
      </w:pPr>
    </w:p>
    <w:p w14:paraId="70027B1B" w14:textId="54C167A2" w:rsidR="74235C38"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sz w:val="24"/>
          <w:szCs w:val="24"/>
        </w:rPr>
        <w:t>The Commission decided they would make a motion to grant waivers tonight.</w:t>
      </w:r>
    </w:p>
    <w:p w14:paraId="72ECE7F1" w14:textId="75E517FF" w:rsidR="74235C38"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sz w:val="24"/>
          <w:szCs w:val="24"/>
        </w:rPr>
        <w:t xml:space="preserve">   </w:t>
      </w:r>
    </w:p>
    <w:p w14:paraId="2C835932" w14:textId="13936D29" w:rsidR="74235C38" w:rsidRDefault="74235C38" w:rsidP="74235C38">
      <w:pPr>
        <w:pStyle w:val="Standard"/>
        <w:spacing w:after="0" w:line="240" w:lineRule="auto"/>
        <w:rPr>
          <w:sz w:val="24"/>
          <w:szCs w:val="24"/>
        </w:rPr>
      </w:pPr>
      <w:r w:rsidRPr="74235C38">
        <w:rPr>
          <w:b/>
          <w:bCs/>
          <w:sz w:val="24"/>
          <w:szCs w:val="24"/>
        </w:rPr>
        <w:t>Motion:</w:t>
      </w:r>
      <w:r w:rsidRPr="74235C38">
        <w:rPr>
          <w:sz w:val="24"/>
          <w:szCs w:val="24"/>
        </w:rPr>
        <w:t xml:space="preserve"> To grant the following waivers as they relate to the application submitted by </w:t>
      </w:r>
      <w:proofErr w:type="spellStart"/>
      <w:r w:rsidRPr="74235C38">
        <w:rPr>
          <w:sz w:val="24"/>
          <w:szCs w:val="24"/>
        </w:rPr>
        <w:t>Ingrassia</w:t>
      </w:r>
      <w:proofErr w:type="spellEnd"/>
      <w:r w:rsidRPr="74235C38">
        <w:rPr>
          <w:sz w:val="24"/>
          <w:szCs w:val="24"/>
        </w:rPr>
        <w:t xml:space="preserve">, 282-292 Bee Brook Road, for a 4 lot </w:t>
      </w:r>
      <w:proofErr w:type="spellStart"/>
      <w:r w:rsidRPr="74235C38">
        <w:rPr>
          <w:sz w:val="24"/>
          <w:szCs w:val="24"/>
        </w:rPr>
        <w:t>Resubdivision</w:t>
      </w:r>
      <w:proofErr w:type="spellEnd"/>
      <w:r w:rsidRPr="74235C38">
        <w:rPr>
          <w:sz w:val="24"/>
          <w:szCs w:val="24"/>
        </w:rPr>
        <w:t xml:space="preserve"> for Subdivision Regulations Sections: 4.4.11 – State Plane Coordinates, 4.5.4 – Contour Lines at 2 ft. Intervals, 4.2.1 – 1” = 40’ Plan Scale, 3.4.3.A – Sign to Advertise Public Hearing, and 4.5.11 – Boundaries of Wooded Areas, by Mr. </w:t>
      </w:r>
      <w:proofErr w:type="spellStart"/>
      <w:r w:rsidRPr="74235C38">
        <w:rPr>
          <w:sz w:val="24"/>
          <w:szCs w:val="24"/>
        </w:rPr>
        <w:t>Hileman</w:t>
      </w:r>
      <w:proofErr w:type="spellEnd"/>
      <w:r w:rsidRPr="74235C38">
        <w:rPr>
          <w:sz w:val="24"/>
          <w:szCs w:val="24"/>
        </w:rPr>
        <w:t>, seconded by Mr. Rimsky, passed by 5-0 vote.</w:t>
      </w:r>
    </w:p>
    <w:p w14:paraId="032737CB" w14:textId="1B7A5B98" w:rsidR="74235C38" w:rsidRDefault="74235C38" w:rsidP="74235C38">
      <w:pPr>
        <w:pStyle w:val="Standard"/>
        <w:spacing w:after="0" w:line="240" w:lineRule="auto"/>
        <w:rPr>
          <w:sz w:val="24"/>
          <w:szCs w:val="24"/>
        </w:rPr>
      </w:pPr>
    </w:p>
    <w:p w14:paraId="6FA8080C" w14:textId="027E88FA" w:rsidR="74235C38" w:rsidRDefault="74235C38" w:rsidP="74235C38">
      <w:pPr>
        <w:pStyle w:val="Standard"/>
        <w:spacing w:after="0" w:line="240" w:lineRule="auto"/>
        <w:rPr>
          <w:sz w:val="24"/>
          <w:szCs w:val="24"/>
        </w:rPr>
      </w:pPr>
      <w:r w:rsidRPr="74235C38">
        <w:rPr>
          <w:b/>
          <w:bCs/>
          <w:sz w:val="24"/>
          <w:szCs w:val="24"/>
        </w:rPr>
        <w:t xml:space="preserve">Motion: </w:t>
      </w:r>
      <w:r w:rsidRPr="74235C38">
        <w:rPr>
          <w:sz w:val="24"/>
          <w:szCs w:val="24"/>
        </w:rPr>
        <w:t xml:space="preserve"> To continue the discussion of the application submitted by </w:t>
      </w:r>
      <w:proofErr w:type="spellStart"/>
      <w:r w:rsidRPr="74235C38">
        <w:rPr>
          <w:sz w:val="24"/>
          <w:szCs w:val="24"/>
        </w:rPr>
        <w:t>Ingrassia</w:t>
      </w:r>
      <w:proofErr w:type="spellEnd"/>
      <w:r w:rsidRPr="74235C38">
        <w:rPr>
          <w:sz w:val="24"/>
          <w:szCs w:val="24"/>
        </w:rPr>
        <w:t xml:space="preserve">, 282-292 Bee Brook Road for a 4 Lot </w:t>
      </w:r>
      <w:proofErr w:type="spellStart"/>
      <w:r w:rsidRPr="74235C38">
        <w:rPr>
          <w:sz w:val="24"/>
          <w:szCs w:val="24"/>
        </w:rPr>
        <w:t>Resubdivision</w:t>
      </w:r>
      <w:proofErr w:type="spellEnd"/>
      <w:r w:rsidRPr="74235C38">
        <w:rPr>
          <w:sz w:val="24"/>
          <w:szCs w:val="24"/>
        </w:rPr>
        <w:t xml:space="preserve"> at the regularly scheduled Planning Meeting on March 6, 2019, at 7:30 pm, by Mr. </w:t>
      </w:r>
      <w:proofErr w:type="spellStart"/>
      <w:r w:rsidRPr="74235C38">
        <w:rPr>
          <w:sz w:val="24"/>
          <w:szCs w:val="24"/>
        </w:rPr>
        <w:t>Hileman</w:t>
      </w:r>
      <w:proofErr w:type="spellEnd"/>
      <w:r w:rsidRPr="74235C38">
        <w:rPr>
          <w:sz w:val="24"/>
          <w:szCs w:val="24"/>
        </w:rPr>
        <w:t>, passed unanimously.</w:t>
      </w:r>
    </w:p>
    <w:p w14:paraId="16247404" w14:textId="3ACA43C9" w:rsidR="74235C38" w:rsidRDefault="74235C38" w:rsidP="74235C38">
      <w:pPr>
        <w:pStyle w:val="Standard"/>
        <w:spacing w:after="0" w:line="240" w:lineRule="auto"/>
        <w:rPr>
          <w:sz w:val="24"/>
          <w:szCs w:val="24"/>
        </w:rPr>
      </w:pPr>
    </w:p>
    <w:p w14:paraId="15FB7392" w14:textId="13B6BFC4" w:rsidR="74235C38" w:rsidRDefault="74235C38" w:rsidP="74235C38">
      <w:pPr>
        <w:pStyle w:val="Standard"/>
        <w:spacing w:after="0" w:line="240" w:lineRule="auto"/>
        <w:rPr>
          <w:sz w:val="24"/>
          <w:szCs w:val="24"/>
        </w:rPr>
      </w:pPr>
      <w:r w:rsidRPr="74235C38">
        <w:rPr>
          <w:sz w:val="24"/>
          <w:szCs w:val="24"/>
        </w:rPr>
        <w:lastRenderedPageBreak/>
        <w:t>The Commissioners briefly discussed the process and how to proceed.</w:t>
      </w:r>
    </w:p>
    <w:p w14:paraId="2E5E09A1" w14:textId="0279665F" w:rsidR="74235C38" w:rsidRDefault="74235C38" w:rsidP="74235C38">
      <w:pPr>
        <w:pStyle w:val="Standard"/>
        <w:spacing w:after="0" w:line="240" w:lineRule="auto"/>
        <w:rPr>
          <w:sz w:val="24"/>
          <w:szCs w:val="24"/>
        </w:rPr>
      </w:pPr>
    </w:p>
    <w:p w14:paraId="7AE90CC5" w14:textId="47A696E7" w:rsidR="00E360F5" w:rsidRPr="00C61EC0" w:rsidRDefault="00E360F5" w:rsidP="00752283">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OTHER BUSINESS:</w:t>
      </w:r>
    </w:p>
    <w:p w14:paraId="4D4AC7A4" w14:textId="10E03F79" w:rsidR="00E360F5" w:rsidRPr="00C61EC0" w:rsidRDefault="00084E8A" w:rsidP="00752283">
      <w:pPr>
        <w:pStyle w:val="Standard"/>
        <w:spacing w:after="0" w:line="240" w:lineRule="auto"/>
        <w:rPr>
          <w:rFonts w:asciiTheme="minorHAnsi" w:hAnsiTheme="minorHAnsi" w:cstheme="minorHAnsi"/>
          <w:b/>
          <w:sz w:val="24"/>
          <w:szCs w:val="24"/>
        </w:rPr>
      </w:pPr>
      <w:r w:rsidRPr="00C61EC0">
        <w:rPr>
          <w:rFonts w:asciiTheme="minorHAnsi" w:hAnsiTheme="minorHAnsi" w:cstheme="minorHAnsi"/>
          <w:b/>
          <w:sz w:val="24"/>
          <w:szCs w:val="24"/>
        </w:rPr>
        <w:t>Sustainability Committee:</w:t>
      </w:r>
    </w:p>
    <w:p w14:paraId="31C1BB99" w14:textId="04436CC1" w:rsidR="002271FB" w:rsidRPr="00C61EC0" w:rsidRDefault="74235C38" w:rsidP="74235C38">
      <w:pPr>
        <w:rPr>
          <w:sz w:val="24"/>
          <w:szCs w:val="24"/>
        </w:rPr>
      </w:pPr>
      <w:r w:rsidRPr="74235C38">
        <w:rPr>
          <w:sz w:val="24"/>
          <w:szCs w:val="24"/>
        </w:rPr>
        <w:t xml:space="preserve">Ms. </w:t>
      </w:r>
      <w:proofErr w:type="spellStart"/>
      <w:r w:rsidRPr="74235C38">
        <w:rPr>
          <w:sz w:val="24"/>
          <w:szCs w:val="24"/>
        </w:rPr>
        <w:t>Gager</w:t>
      </w:r>
      <w:proofErr w:type="spellEnd"/>
      <w:r w:rsidRPr="74235C38">
        <w:rPr>
          <w:sz w:val="24"/>
          <w:szCs w:val="24"/>
        </w:rPr>
        <w:t xml:space="preserve"> stated the Sustainability Committee is making progress and have about 1/3 of their documents prepared for submission to Sustainable CT in April.  She informed the Commissioners that the Sustainability Committee will be meeting again at 6:45 on February 28</w:t>
      </w:r>
      <w:r w:rsidRPr="74235C38">
        <w:rPr>
          <w:sz w:val="24"/>
          <w:szCs w:val="24"/>
          <w:vertAlign w:val="superscript"/>
        </w:rPr>
        <w:t>th</w:t>
      </w:r>
      <w:r w:rsidRPr="74235C38">
        <w:rPr>
          <w:sz w:val="24"/>
          <w:szCs w:val="24"/>
        </w:rPr>
        <w:t xml:space="preserve">.  </w:t>
      </w:r>
    </w:p>
    <w:p w14:paraId="2D11B92E" w14:textId="0577D87C" w:rsidR="74235C38" w:rsidRDefault="74235C38" w:rsidP="74235C38">
      <w:pPr>
        <w:rPr>
          <w:sz w:val="24"/>
          <w:szCs w:val="24"/>
        </w:rPr>
      </w:pPr>
    </w:p>
    <w:p w14:paraId="6687EDCD" w14:textId="15C2D148" w:rsidR="74235C38" w:rsidRDefault="74235C38" w:rsidP="74235C38">
      <w:pPr>
        <w:rPr>
          <w:sz w:val="24"/>
          <w:szCs w:val="24"/>
        </w:rPr>
      </w:pPr>
      <w:r w:rsidRPr="74235C38">
        <w:rPr>
          <w:sz w:val="24"/>
          <w:szCs w:val="24"/>
        </w:rPr>
        <w:t>There was a brief discussion regarding some of the programs the committee are developing.</w:t>
      </w:r>
    </w:p>
    <w:p w14:paraId="317BCAF9" w14:textId="0DD14E9E" w:rsidR="002271FB" w:rsidRPr="00C61EC0" w:rsidRDefault="002271FB" w:rsidP="00752283">
      <w:pPr>
        <w:rPr>
          <w:rFonts w:ascii="&amp;quot" w:eastAsia="Times New Roman" w:hAnsi="&amp;quot" w:cs="Times New Roman"/>
          <w:color w:val="212121"/>
          <w:sz w:val="24"/>
          <w:szCs w:val="24"/>
        </w:rPr>
      </w:pPr>
      <w:r w:rsidRPr="00C61EC0">
        <w:rPr>
          <w:rFonts w:ascii="&amp;quot" w:eastAsia="Times New Roman" w:hAnsi="&amp;quot" w:cs="Times New Roman"/>
          <w:color w:val="212121"/>
          <w:sz w:val="24"/>
          <w:szCs w:val="24"/>
        </w:rPr>
        <w:t> </w:t>
      </w:r>
    </w:p>
    <w:p w14:paraId="287DAD79" w14:textId="2AA09E9A" w:rsidR="00084E8A" w:rsidRPr="00C61EC0" w:rsidRDefault="00084E8A" w:rsidP="00752283">
      <w:pPr>
        <w:pStyle w:val="Standard"/>
        <w:spacing w:after="0" w:line="240" w:lineRule="auto"/>
        <w:rPr>
          <w:rFonts w:asciiTheme="minorHAnsi" w:hAnsiTheme="minorHAnsi" w:cstheme="minorHAnsi"/>
          <w:b/>
          <w:sz w:val="24"/>
          <w:szCs w:val="24"/>
        </w:rPr>
      </w:pPr>
      <w:r w:rsidRPr="00C61EC0">
        <w:rPr>
          <w:rFonts w:asciiTheme="minorHAnsi" w:hAnsiTheme="minorHAnsi" w:cstheme="minorHAnsi"/>
          <w:b/>
          <w:sz w:val="24"/>
          <w:szCs w:val="24"/>
        </w:rPr>
        <w:t>Economic Development Committee:</w:t>
      </w:r>
    </w:p>
    <w:p w14:paraId="10F8C1AC" w14:textId="168FBE02" w:rsidR="74235C38"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sz w:val="24"/>
          <w:szCs w:val="24"/>
        </w:rPr>
        <w:t xml:space="preserve">Mr. </w:t>
      </w:r>
      <w:proofErr w:type="spellStart"/>
      <w:r w:rsidRPr="74235C38">
        <w:rPr>
          <w:rFonts w:asciiTheme="minorHAnsi" w:hAnsiTheme="minorHAnsi" w:cstheme="minorBidi"/>
          <w:sz w:val="24"/>
          <w:szCs w:val="24"/>
        </w:rPr>
        <w:t>Hileman</w:t>
      </w:r>
      <w:proofErr w:type="spellEnd"/>
      <w:r w:rsidRPr="74235C38">
        <w:rPr>
          <w:rFonts w:asciiTheme="minorHAnsi" w:hAnsiTheme="minorHAnsi" w:cstheme="minorBidi"/>
          <w:sz w:val="24"/>
          <w:szCs w:val="24"/>
        </w:rPr>
        <w:t xml:space="preserve"> shared he was unable to attend the last meeting, but the minutes are posted on the Town website.</w:t>
      </w:r>
    </w:p>
    <w:p w14:paraId="3C2ED044" w14:textId="42EB2E30" w:rsidR="74235C38" w:rsidRDefault="74235C38" w:rsidP="74235C38">
      <w:pPr>
        <w:pStyle w:val="Standard"/>
        <w:spacing w:after="0" w:line="240" w:lineRule="auto"/>
        <w:rPr>
          <w:rFonts w:asciiTheme="minorHAnsi" w:hAnsiTheme="minorHAnsi" w:cstheme="minorBidi"/>
          <w:sz w:val="24"/>
          <w:szCs w:val="24"/>
        </w:rPr>
      </w:pPr>
    </w:p>
    <w:p w14:paraId="58536AD8" w14:textId="40B9D8F9" w:rsidR="74235C38"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b/>
          <w:bCs/>
          <w:sz w:val="24"/>
          <w:szCs w:val="24"/>
        </w:rPr>
        <w:t>Northwest Connecticut COG Meeting:</w:t>
      </w:r>
    </w:p>
    <w:p w14:paraId="3C286907" w14:textId="62A6674D" w:rsidR="74235C38" w:rsidRDefault="74235C38" w:rsidP="74235C38">
      <w:pPr>
        <w:pStyle w:val="Standard"/>
        <w:spacing w:after="0" w:line="240" w:lineRule="auto"/>
        <w:rPr>
          <w:rFonts w:asciiTheme="minorHAnsi" w:hAnsiTheme="minorHAnsi" w:cstheme="minorBidi"/>
          <w:b/>
          <w:bCs/>
          <w:sz w:val="24"/>
          <w:szCs w:val="24"/>
        </w:rPr>
      </w:pPr>
      <w:r w:rsidRPr="74235C38">
        <w:rPr>
          <w:rFonts w:asciiTheme="minorHAnsi" w:hAnsiTheme="minorHAnsi" w:cstheme="minorBidi"/>
          <w:sz w:val="24"/>
          <w:szCs w:val="24"/>
        </w:rPr>
        <w:t xml:space="preserve">Mr. </w:t>
      </w:r>
      <w:proofErr w:type="spellStart"/>
      <w:r w:rsidRPr="74235C38">
        <w:rPr>
          <w:rFonts w:asciiTheme="minorHAnsi" w:hAnsiTheme="minorHAnsi" w:cstheme="minorBidi"/>
          <w:sz w:val="24"/>
          <w:szCs w:val="24"/>
        </w:rPr>
        <w:t>Hileman</w:t>
      </w:r>
      <w:proofErr w:type="spellEnd"/>
      <w:r w:rsidRPr="74235C38">
        <w:rPr>
          <w:rFonts w:asciiTheme="minorHAnsi" w:hAnsiTheme="minorHAnsi" w:cstheme="minorBidi"/>
          <w:sz w:val="24"/>
          <w:szCs w:val="24"/>
        </w:rPr>
        <w:t xml:space="preserve"> stated that he, Mr. Cole and Ms. Matteo attended the COG’s last conference in Goshen on January 30, 2019.  Ms. Matteo and Mr. Cole shared their impressions of the conference.</w:t>
      </w:r>
    </w:p>
    <w:p w14:paraId="5068D06A" w14:textId="04E6CE50" w:rsidR="74235C38" w:rsidRDefault="74235C38" w:rsidP="74235C38">
      <w:pPr>
        <w:pStyle w:val="Standard"/>
        <w:spacing w:after="0" w:line="240" w:lineRule="auto"/>
        <w:rPr>
          <w:rFonts w:asciiTheme="minorHAnsi" w:hAnsiTheme="minorHAnsi" w:cstheme="minorBidi"/>
          <w:sz w:val="24"/>
          <w:szCs w:val="24"/>
        </w:rPr>
      </w:pPr>
    </w:p>
    <w:p w14:paraId="786F2773" w14:textId="0F13E43A" w:rsidR="74235C38"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sz w:val="24"/>
          <w:szCs w:val="24"/>
        </w:rPr>
        <w:t>The Commissioners discussed the implementation of the Plan of Conservation and Development and possibly forming an implementation subcommittee.  Mr. Cole proposed going through the POCD and see what has been implemented so far.</w:t>
      </w:r>
    </w:p>
    <w:p w14:paraId="320B6A2C" w14:textId="0102DB93" w:rsidR="74235C38" w:rsidRDefault="74235C38" w:rsidP="74235C38">
      <w:pPr>
        <w:pStyle w:val="Standard"/>
        <w:spacing w:after="0" w:line="240" w:lineRule="auto"/>
        <w:rPr>
          <w:rFonts w:asciiTheme="minorHAnsi" w:hAnsiTheme="minorHAnsi" w:cstheme="minorBidi"/>
          <w:sz w:val="24"/>
          <w:szCs w:val="24"/>
        </w:rPr>
      </w:pPr>
    </w:p>
    <w:p w14:paraId="1B6DFE85" w14:textId="77777777" w:rsidR="00084E8A" w:rsidRPr="00C61EC0" w:rsidRDefault="00084E8A" w:rsidP="00C676B0">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COMMUNICATIONS:</w:t>
      </w:r>
    </w:p>
    <w:p w14:paraId="38B1C323" w14:textId="280213E7" w:rsidR="00084E8A" w:rsidRPr="00C61EC0" w:rsidRDefault="00084E8A" w:rsidP="00C676B0">
      <w:pPr>
        <w:pStyle w:val="Standard"/>
        <w:spacing w:after="0" w:line="240" w:lineRule="auto"/>
        <w:rPr>
          <w:rFonts w:asciiTheme="minorHAnsi" w:hAnsiTheme="minorHAnsi" w:cstheme="minorHAnsi"/>
          <w:sz w:val="24"/>
          <w:szCs w:val="24"/>
        </w:rPr>
      </w:pPr>
      <w:r w:rsidRPr="00C61EC0">
        <w:rPr>
          <w:rFonts w:asciiTheme="minorHAnsi" w:hAnsiTheme="minorHAnsi" w:cstheme="minorHAnsi"/>
          <w:sz w:val="24"/>
          <w:szCs w:val="24"/>
        </w:rPr>
        <w:t>There were no communications to discuss.</w:t>
      </w:r>
    </w:p>
    <w:p w14:paraId="389D4B9B" w14:textId="77777777" w:rsidR="00084E8A" w:rsidRPr="00C61EC0" w:rsidRDefault="00084E8A" w:rsidP="00C676B0">
      <w:pPr>
        <w:pStyle w:val="Standard"/>
        <w:spacing w:after="0" w:line="240" w:lineRule="auto"/>
        <w:rPr>
          <w:rFonts w:asciiTheme="minorHAnsi" w:hAnsiTheme="minorHAnsi" w:cstheme="minorHAnsi"/>
          <w:b/>
          <w:sz w:val="24"/>
          <w:szCs w:val="24"/>
          <w:u w:val="single"/>
        </w:rPr>
      </w:pPr>
    </w:p>
    <w:p w14:paraId="6123367D" w14:textId="7CF40629" w:rsidR="00F91DAF" w:rsidRPr="00C61EC0" w:rsidRDefault="006054D2" w:rsidP="00C676B0">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ADMINISTRATIVE BUSINESS</w:t>
      </w:r>
      <w:r w:rsidR="00F91DAF" w:rsidRPr="00C61EC0">
        <w:rPr>
          <w:rFonts w:asciiTheme="minorHAnsi" w:hAnsiTheme="minorHAnsi" w:cstheme="minorHAnsi"/>
          <w:b/>
          <w:sz w:val="24"/>
          <w:szCs w:val="24"/>
          <w:u w:val="single"/>
        </w:rPr>
        <w:t>:</w:t>
      </w:r>
    </w:p>
    <w:p w14:paraId="5D14355C" w14:textId="1D379A80" w:rsidR="00F91DAF" w:rsidRPr="00C61EC0" w:rsidRDefault="00F91DAF" w:rsidP="00C676B0">
      <w:pPr>
        <w:pStyle w:val="Standard"/>
        <w:spacing w:after="0" w:line="240" w:lineRule="auto"/>
        <w:rPr>
          <w:rFonts w:asciiTheme="minorHAnsi" w:hAnsiTheme="minorHAnsi" w:cstheme="minorHAnsi"/>
          <w:b/>
          <w:sz w:val="24"/>
          <w:szCs w:val="24"/>
        </w:rPr>
      </w:pPr>
      <w:r w:rsidRPr="00C61EC0">
        <w:rPr>
          <w:rFonts w:asciiTheme="minorHAnsi" w:hAnsiTheme="minorHAnsi" w:cstheme="minorHAnsi"/>
          <w:b/>
          <w:sz w:val="24"/>
          <w:szCs w:val="24"/>
        </w:rPr>
        <w:t xml:space="preserve">Revision of Subdivision Regulations </w:t>
      </w:r>
    </w:p>
    <w:p w14:paraId="142BC25D" w14:textId="62691B4F" w:rsidR="00E73B5B" w:rsidRPr="00C61EC0" w:rsidRDefault="74235C38" w:rsidP="74235C38">
      <w:pPr>
        <w:pStyle w:val="Standard"/>
        <w:spacing w:after="0" w:line="240" w:lineRule="auto"/>
        <w:rPr>
          <w:rFonts w:asciiTheme="minorHAnsi" w:hAnsiTheme="minorHAnsi" w:cstheme="minorBidi"/>
          <w:sz w:val="24"/>
          <w:szCs w:val="24"/>
        </w:rPr>
      </w:pPr>
      <w:r w:rsidRPr="74235C38">
        <w:rPr>
          <w:rFonts w:asciiTheme="minorHAnsi" w:hAnsiTheme="minorHAnsi" w:cstheme="minorBidi"/>
          <w:sz w:val="24"/>
          <w:szCs w:val="24"/>
        </w:rPr>
        <w:t>Discussion of Revisions were tabled until the Planning Commission Meeting, March 6, 2019.</w:t>
      </w:r>
    </w:p>
    <w:p w14:paraId="7C76269C" w14:textId="77777777" w:rsidR="007830AE" w:rsidRPr="00C61EC0" w:rsidRDefault="007830AE" w:rsidP="00C676B0">
      <w:pPr>
        <w:pStyle w:val="Standard"/>
        <w:spacing w:after="0" w:line="240" w:lineRule="auto"/>
        <w:rPr>
          <w:rFonts w:asciiTheme="minorHAnsi" w:hAnsiTheme="minorHAnsi" w:cstheme="minorHAnsi"/>
          <w:b/>
          <w:sz w:val="24"/>
          <w:szCs w:val="24"/>
        </w:rPr>
      </w:pPr>
    </w:p>
    <w:p w14:paraId="711AF3ED" w14:textId="35C27B41" w:rsidR="00092DF3" w:rsidRPr="00C61EC0" w:rsidRDefault="003E1F0E" w:rsidP="00C676B0">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Adjournment:</w:t>
      </w:r>
    </w:p>
    <w:p w14:paraId="77ABD016" w14:textId="70B8A56A" w:rsidR="006B7ED8" w:rsidRPr="00C61EC0" w:rsidRDefault="00E42FD4" w:rsidP="74235C38">
      <w:pPr>
        <w:rPr>
          <w:rFonts w:eastAsia="SimSun"/>
          <w:sz w:val="24"/>
          <w:szCs w:val="24"/>
        </w:rPr>
      </w:pPr>
      <w:r w:rsidRPr="74235C38">
        <w:rPr>
          <w:rFonts w:eastAsia="SimSun"/>
          <w:b/>
          <w:bCs/>
          <w:kern w:val="3"/>
          <w:sz w:val="24"/>
          <w:szCs w:val="24"/>
        </w:rPr>
        <w:t xml:space="preserve">Motion:  </w:t>
      </w:r>
      <w:r w:rsidR="006B7ED8" w:rsidRPr="74235C38">
        <w:rPr>
          <w:rFonts w:eastAsia="SimSun"/>
          <w:kern w:val="3"/>
          <w:sz w:val="24"/>
          <w:szCs w:val="24"/>
        </w:rPr>
        <w:t>To adjourn the meeting at 9:00</w:t>
      </w:r>
      <w:r w:rsidR="002D43DD" w:rsidRPr="74235C38">
        <w:rPr>
          <w:rFonts w:eastAsia="SimSun"/>
          <w:kern w:val="3"/>
          <w:sz w:val="24"/>
          <w:szCs w:val="24"/>
        </w:rPr>
        <w:t xml:space="preserve"> p.m.  By Ms. </w:t>
      </w:r>
      <w:proofErr w:type="spellStart"/>
      <w:r w:rsidR="002D43DD" w:rsidRPr="74235C38">
        <w:rPr>
          <w:rFonts w:eastAsia="SimSun"/>
          <w:kern w:val="3"/>
          <w:sz w:val="24"/>
          <w:szCs w:val="24"/>
        </w:rPr>
        <w:t>Gager</w:t>
      </w:r>
      <w:proofErr w:type="spellEnd"/>
      <w:r w:rsidR="002D43DD" w:rsidRPr="74235C38">
        <w:rPr>
          <w:rFonts w:eastAsia="SimSun"/>
          <w:kern w:val="3"/>
          <w:sz w:val="24"/>
          <w:szCs w:val="24"/>
        </w:rPr>
        <w:t xml:space="preserve">, seconded by </w:t>
      </w:r>
      <w:r w:rsidR="00084E8A" w:rsidRPr="74235C38">
        <w:rPr>
          <w:rFonts w:eastAsia="SimSun"/>
          <w:kern w:val="3"/>
          <w:sz w:val="24"/>
          <w:szCs w:val="24"/>
        </w:rPr>
        <w:t>Mr. Rimsky</w:t>
      </w:r>
      <w:r w:rsidR="00FA49EF" w:rsidRPr="74235C38">
        <w:rPr>
          <w:rFonts w:eastAsia="SimSun"/>
          <w:kern w:val="3"/>
          <w:sz w:val="24"/>
          <w:szCs w:val="24"/>
        </w:rPr>
        <w:t xml:space="preserve">, </w:t>
      </w:r>
      <w:r w:rsidR="006B7ED8" w:rsidRPr="74235C38">
        <w:rPr>
          <w:rFonts w:eastAsia="SimSun"/>
          <w:kern w:val="3"/>
          <w:sz w:val="24"/>
          <w:szCs w:val="24"/>
        </w:rPr>
        <w:t xml:space="preserve">approved </w:t>
      </w:r>
      <w:r w:rsidR="00084E8A" w:rsidRPr="74235C38">
        <w:rPr>
          <w:rFonts w:eastAsia="SimSun"/>
          <w:kern w:val="3"/>
          <w:sz w:val="24"/>
          <w:szCs w:val="24"/>
        </w:rPr>
        <w:t>5</w:t>
      </w:r>
      <w:r w:rsidR="006B7ED8" w:rsidRPr="74235C38">
        <w:rPr>
          <w:rFonts w:eastAsia="SimSun"/>
          <w:kern w:val="3"/>
          <w:sz w:val="24"/>
          <w:szCs w:val="24"/>
        </w:rPr>
        <w:t>-0 vote.</w:t>
      </w:r>
    </w:p>
    <w:p w14:paraId="585D4509" w14:textId="77777777" w:rsidR="00372C78" w:rsidRPr="00C61EC0" w:rsidRDefault="00372C78" w:rsidP="00C676B0">
      <w:pPr>
        <w:rPr>
          <w:rFonts w:eastAsia="Times New Roman" w:cstheme="minorHAnsi"/>
          <w:b/>
          <w:sz w:val="24"/>
          <w:szCs w:val="24"/>
        </w:rPr>
      </w:pPr>
    </w:p>
    <w:p w14:paraId="23A78012" w14:textId="3008B039" w:rsidR="00372C78" w:rsidRPr="00C61EC0" w:rsidRDefault="00372C78" w:rsidP="00C676B0">
      <w:pPr>
        <w:rPr>
          <w:rFonts w:eastAsia="Times New Roman" w:cstheme="minorHAnsi"/>
          <w:b/>
          <w:sz w:val="24"/>
          <w:szCs w:val="24"/>
        </w:rPr>
      </w:pPr>
      <w:r w:rsidRPr="00C61EC0">
        <w:rPr>
          <w:rFonts w:eastAsia="Times New Roman" w:cstheme="minorHAnsi"/>
          <w:b/>
          <w:sz w:val="24"/>
          <w:szCs w:val="24"/>
        </w:rPr>
        <w:t>FIL</w:t>
      </w:r>
      <w:r w:rsidR="00EA60D8" w:rsidRPr="00C61EC0">
        <w:rPr>
          <w:rFonts w:eastAsia="Times New Roman" w:cstheme="minorHAnsi"/>
          <w:b/>
          <w:sz w:val="24"/>
          <w:szCs w:val="24"/>
        </w:rPr>
        <w:t>ED SUBJECT TO APPROVAL</w:t>
      </w:r>
    </w:p>
    <w:p w14:paraId="316403AE" w14:textId="77777777" w:rsidR="001663FD" w:rsidRDefault="00EA60D8" w:rsidP="001663FD">
      <w:pPr>
        <w:rPr>
          <w:rFonts w:eastAsia="Times New Roman" w:cstheme="minorHAnsi"/>
          <w:sz w:val="24"/>
          <w:szCs w:val="24"/>
        </w:rPr>
      </w:pPr>
      <w:r w:rsidRPr="00C61EC0">
        <w:rPr>
          <w:rFonts w:eastAsia="Times New Roman" w:cstheme="minorHAnsi"/>
          <w:sz w:val="24"/>
          <w:szCs w:val="24"/>
        </w:rPr>
        <w:t>Respectfully Submitted</w:t>
      </w:r>
      <w:r w:rsidR="001663FD">
        <w:rPr>
          <w:rFonts w:eastAsia="Times New Roman" w:cstheme="minorHAnsi"/>
          <w:sz w:val="24"/>
          <w:szCs w:val="24"/>
        </w:rPr>
        <w:t xml:space="preserve"> </w:t>
      </w:r>
      <w:proofErr w:type="gramStart"/>
      <w:r w:rsidR="001663FD">
        <w:rPr>
          <w:rFonts w:eastAsia="Times New Roman" w:cstheme="minorHAnsi"/>
          <w:sz w:val="24"/>
          <w:szCs w:val="24"/>
        </w:rPr>
        <w:t>By</w:t>
      </w:r>
      <w:proofErr w:type="gramEnd"/>
      <w:r w:rsidR="001663FD">
        <w:rPr>
          <w:rFonts w:eastAsia="Times New Roman" w:cstheme="minorHAnsi"/>
          <w:sz w:val="24"/>
          <w:szCs w:val="24"/>
        </w:rPr>
        <w:t>:</w:t>
      </w:r>
    </w:p>
    <w:p w14:paraId="5ECEBF45" w14:textId="12E9E0DC" w:rsidR="007412C9" w:rsidRPr="00C61EC0" w:rsidRDefault="003A0C28" w:rsidP="001663FD">
      <w:pPr>
        <w:rPr>
          <w:rFonts w:eastAsia="Times New Roman" w:cstheme="minorHAnsi"/>
          <w:sz w:val="24"/>
          <w:szCs w:val="24"/>
        </w:rPr>
      </w:pPr>
      <w:bookmarkStart w:id="0" w:name="_GoBack"/>
      <w:bookmarkEnd w:id="0"/>
      <w:r w:rsidRPr="00C61EC0">
        <w:rPr>
          <w:rFonts w:eastAsia="Times New Roman" w:cstheme="minorHAnsi"/>
          <w:sz w:val="24"/>
          <w:szCs w:val="24"/>
        </w:rPr>
        <w:t>Shelley White</w:t>
      </w:r>
      <w:r w:rsidR="007412C9" w:rsidRPr="00C61EC0">
        <w:rPr>
          <w:rFonts w:eastAsia="Times New Roman" w:cstheme="minorHAnsi"/>
          <w:sz w:val="24"/>
          <w:szCs w:val="24"/>
        </w:rPr>
        <w:t>, Land Use Clerk</w:t>
      </w:r>
    </w:p>
    <w:p w14:paraId="146BE619" w14:textId="6723F469" w:rsidR="007412C9" w:rsidRPr="00C61EC0" w:rsidRDefault="00C97464" w:rsidP="00B731C4">
      <w:pPr>
        <w:pStyle w:val="Standard"/>
        <w:spacing w:after="0" w:line="240" w:lineRule="auto"/>
        <w:rPr>
          <w:rFonts w:asciiTheme="minorHAnsi" w:eastAsia="Times New Roman" w:hAnsiTheme="minorHAnsi" w:cstheme="minorHAnsi"/>
          <w:sz w:val="24"/>
          <w:szCs w:val="24"/>
        </w:rPr>
      </w:pPr>
      <w:r w:rsidRPr="00C61EC0">
        <w:rPr>
          <w:rFonts w:asciiTheme="minorHAnsi" w:eastAsia="Times New Roman" w:hAnsiTheme="minorHAnsi" w:cstheme="minorHAnsi"/>
          <w:sz w:val="24"/>
          <w:szCs w:val="24"/>
        </w:rPr>
        <w:t>February 13</w:t>
      </w:r>
      <w:r w:rsidR="00A52A56" w:rsidRPr="00C61EC0">
        <w:rPr>
          <w:rFonts w:asciiTheme="minorHAnsi" w:eastAsia="Times New Roman" w:hAnsiTheme="minorHAnsi" w:cstheme="minorHAnsi"/>
          <w:sz w:val="24"/>
          <w:szCs w:val="24"/>
        </w:rPr>
        <w:t>, 2019</w:t>
      </w:r>
    </w:p>
    <w:p w14:paraId="627AE018" w14:textId="77777777" w:rsidR="007412C9" w:rsidRPr="00C61EC0" w:rsidRDefault="007412C9" w:rsidP="00B731C4">
      <w:pPr>
        <w:pStyle w:val="Standard"/>
        <w:spacing w:after="0" w:line="240" w:lineRule="auto"/>
        <w:rPr>
          <w:rFonts w:asciiTheme="minorHAnsi" w:eastAsia="Times New Roman" w:hAnsiTheme="minorHAnsi" w:cstheme="minorHAnsi"/>
          <w:sz w:val="24"/>
          <w:szCs w:val="24"/>
        </w:rPr>
      </w:pPr>
    </w:p>
    <w:sectPr w:rsidR="007412C9" w:rsidRPr="00C61EC0" w:rsidSect="00303AD5">
      <w:headerReference w:type="default" r:id="rId8"/>
      <w:footerReference w:type="default" r:id="rId9"/>
      <w:pgSz w:w="12240" w:h="15840"/>
      <w:pgMar w:top="72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B65A2" w:rsidRDefault="00AB65A2" w:rsidP="00863627">
      <w:r>
        <w:separator/>
      </w:r>
    </w:p>
  </w:endnote>
  <w:endnote w:type="continuationSeparator" w:id="0">
    <w:p w14:paraId="62EBF3C5" w14:textId="77777777"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65A" w14:textId="3DFE39D4" w:rsidR="00086443" w:rsidRPr="00CE452A" w:rsidRDefault="00086443">
    <w:pPr>
      <w:pStyle w:val="Footer"/>
      <w:rPr>
        <w:rFonts w:ascii="Book Antiqua" w:hAnsi="Book Antiqua"/>
      </w:rPr>
    </w:pPr>
    <w:r w:rsidRPr="00CE452A">
      <w:rPr>
        <w:rFonts w:ascii="Book Antiqua" w:hAnsi="Book Antiqua"/>
      </w:rPr>
      <w:t xml:space="preserve">Planning Minutes </w:t>
    </w:r>
    <w:r w:rsidR="004C77C8">
      <w:rPr>
        <w:rFonts w:ascii="Book Antiqua" w:hAnsi="Book Antiqua"/>
      </w:rPr>
      <w:t>-</w:t>
    </w:r>
    <w:r w:rsidR="00D11A06">
      <w:rPr>
        <w:rFonts w:ascii="Book Antiqua" w:hAnsi="Book Antiqua"/>
      </w:rPr>
      <w:t>02-06</w:t>
    </w:r>
    <w:r w:rsidR="00C415AC">
      <w:rPr>
        <w:rFonts w:ascii="Book Antiqua" w:hAnsi="Book Antiqua"/>
      </w:rPr>
      <w:t>-1</w:t>
    </w:r>
    <w:r w:rsidR="00975CAA">
      <w:rPr>
        <w:rFonts w:ascii="Book Antiqua" w:hAnsi="Book Antiqua"/>
      </w:rPr>
      <w:t>9</w:t>
    </w:r>
  </w:p>
  <w:p w14:paraId="5997CC1D" w14:textId="77777777"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B65A2" w:rsidRDefault="00AB65A2" w:rsidP="00863627">
      <w:r>
        <w:separator/>
      </w:r>
    </w:p>
  </w:footnote>
  <w:footnote w:type="continuationSeparator" w:id="0">
    <w:p w14:paraId="2946DB82" w14:textId="77777777"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14:paraId="2903CBC8" w14:textId="19227238" w:rsidR="00086443" w:rsidRDefault="00086443">
        <w:pPr>
          <w:pStyle w:val="Header"/>
          <w:jc w:val="right"/>
        </w:pPr>
        <w:r>
          <w:fldChar w:fldCharType="begin"/>
        </w:r>
        <w:r>
          <w:instrText xml:space="preserve"> PAGE   \* MERGEFORMAT </w:instrText>
        </w:r>
        <w:r>
          <w:fldChar w:fldCharType="separate"/>
        </w:r>
        <w:r w:rsidR="001663FD">
          <w:rPr>
            <w:noProof/>
          </w:rPr>
          <w:t>3</w:t>
        </w:r>
        <w:r>
          <w:rPr>
            <w:noProof/>
          </w:rPr>
          <w:fldChar w:fldCharType="end"/>
        </w:r>
      </w:p>
    </w:sdtContent>
  </w:sdt>
  <w:p w14:paraId="0562CB0E" w14:textId="77777777"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1F5"/>
    <w:multiLevelType w:val="hybridMultilevel"/>
    <w:tmpl w:val="08D0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F3138"/>
    <w:multiLevelType w:val="hybridMultilevel"/>
    <w:tmpl w:val="CEC27002"/>
    <w:lvl w:ilvl="0" w:tplc="9136560A">
      <w:start w:val="1"/>
      <w:numFmt w:val="decimal"/>
      <w:lvlText w:val="%1."/>
      <w:lvlJc w:val="left"/>
      <w:pPr>
        <w:ind w:left="720" w:hanging="360"/>
      </w:pPr>
    </w:lvl>
    <w:lvl w:ilvl="1" w:tplc="4E92B2F6">
      <w:start w:val="1"/>
      <w:numFmt w:val="lowerLetter"/>
      <w:lvlText w:val="%2."/>
      <w:lvlJc w:val="left"/>
      <w:pPr>
        <w:ind w:left="1440" w:hanging="360"/>
      </w:pPr>
    </w:lvl>
    <w:lvl w:ilvl="2" w:tplc="0BB0D8C8">
      <w:start w:val="1"/>
      <w:numFmt w:val="lowerRoman"/>
      <w:lvlText w:val="%3."/>
      <w:lvlJc w:val="right"/>
      <w:pPr>
        <w:ind w:left="2160" w:hanging="180"/>
      </w:pPr>
    </w:lvl>
    <w:lvl w:ilvl="3" w:tplc="0A663590">
      <w:start w:val="1"/>
      <w:numFmt w:val="decimal"/>
      <w:lvlText w:val="%4."/>
      <w:lvlJc w:val="left"/>
      <w:pPr>
        <w:ind w:left="2880" w:hanging="360"/>
      </w:pPr>
    </w:lvl>
    <w:lvl w:ilvl="4" w:tplc="2CCAC8F8">
      <w:start w:val="1"/>
      <w:numFmt w:val="lowerLetter"/>
      <w:lvlText w:val="%5."/>
      <w:lvlJc w:val="left"/>
      <w:pPr>
        <w:ind w:left="3600" w:hanging="360"/>
      </w:pPr>
    </w:lvl>
    <w:lvl w:ilvl="5" w:tplc="77A462A0">
      <w:start w:val="1"/>
      <w:numFmt w:val="lowerRoman"/>
      <w:lvlText w:val="%6."/>
      <w:lvlJc w:val="right"/>
      <w:pPr>
        <w:ind w:left="4320" w:hanging="180"/>
      </w:pPr>
    </w:lvl>
    <w:lvl w:ilvl="6" w:tplc="1AE06F8E">
      <w:start w:val="1"/>
      <w:numFmt w:val="decimal"/>
      <w:lvlText w:val="%7."/>
      <w:lvlJc w:val="left"/>
      <w:pPr>
        <w:ind w:left="5040" w:hanging="360"/>
      </w:pPr>
    </w:lvl>
    <w:lvl w:ilvl="7" w:tplc="FC8ABFC4">
      <w:start w:val="1"/>
      <w:numFmt w:val="lowerLetter"/>
      <w:lvlText w:val="%8."/>
      <w:lvlJc w:val="left"/>
      <w:pPr>
        <w:ind w:left="5760" w:hanging="360"/>
      </w:pPr>
    </w:lvl>
    <w:lvl w:ilvl="8" w:tplc="535E946A">
      <w:start w:val="1"/>
      <w:numFmt w:val="lowerRoman"/>
      <w:lvlText w:val="%9."/>
      <w:lvlJc w:val="right"/>
      <w:pPr>
        <w:ind w:left="6480" w:hanging="180"/>
      </w:pPr>
    </w:lvl>
  </w:abstractNum>
  <w:abstractNum w:abstractNumId="2"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mwrAUAZ7H2TiwAAAA="/>
  </w:docVars>
  <w:rsids>
    <w:rsidRoot w:val="00957A57"/>
    <w:rsid w:val="00002C4B"/>
    <w:rsid w:val="00003CC2"/>
    <w:rsid w:val="00021BF3"/>
    <w:rsid w:val="00033ECC"/>
    <w:rsid w:val="0004580B"/>
    <w:rsid w:val="000533DD"/>
    <w:rsid w:val="000536BC"/>
    <w:rsid w:val="00057A08"/>
    <w:rsid w:val="00057ACB"/>
    <w:rsid w:val="00064CD3"/>
    <w:rsid w:val="0006710C"/>
    <w:rsid w:val="00075CE5"/>
    <w:rsid w:val="0008080D"/>
    <w:rsid w:val="0008467D"/>
    <w:rsid w:val="00084E8A"/>
    <w:rsid w:val="00086443"/>
    <w:rsid w:val="00087687"/>
    <w:rsid w:val="00087B07"/>
    <w:rsid w:val="00091828"/>
    <w:rsid w:val="00092678"/>
    <w:rsid w:val="00092DF3"/>
    <w:rsid w:val="00092EF9"/>
    <w:rsid w:val="000A3664"/>
    <w:rsid w:val="000A4543"/>
    <w:rsid w:val="000A4DE1"/>
    <w:rsid w:val="000B7EEA"/>
    <w:rsid w:val="000D3914"/>
    <w:rsid w:val="000E08AA"/>
    <w:rsid w:val="000E1218"/>
    <w:rsid w:val="000E67AD"/>
    <w:rsid w:val="000E7868"/>
    <w:rsid w:val="000F129C"/>
    <w:rsid w:val="000F1DDF"/>
    <w:rsid w:val="000F1F35"/>
    <w:rsid w:val="001069BD"/>
    <w:rsid w:val="001108A0"/>
    <w:rsid w:val="001238A0"/>
    <w:rsid w:val="0012420A"/>
    <w:rsid w:val="00133547"/>
    <w:rsid w:val="00136E4C"/>
    <w:rsid w:val="001419B0"/>
    <w:rsid w:val="0014308B"/>
    <w:rsid w:val="00150FE2"/>
    <w:rsid w:val="001539EC"/>
    <w:rsid w:val="00153CE5"/>
    <w:rsid w:val="0016270C"/>
    <w:rsid w:val="00162A92"/>
    <w:rsid w:val="00165CB4"/>
    <w:rsid w:val="001663FD"/>
    <w:rsid w:val="00170C00"/>
    <w:rsid w:val="001749D8"/>
    <w:rsid w:val="001838FC"/>
    <w:rsid w:val="00186B4E"/>
    <w:rsid w:val="001A12A6"/>
    <w:rsid w:val="001A6F56"/>
    <w:rsid w:val="001B16B9"/>
    <w:rsid w:val="001B78EE"/>
    <w:rsid w:val="001C1929"/>
    <w:rsid w:val="001D361F"/>
    <w:rsid w:val="001F1ABD"/>
    <w:rsid w:val="001F377D"/>
    <w:rsid w:val="001F6581"/>
    <w:rsid w:val="00202263"/>
    <w:rsid w:val="00202E31"/>
    <w:rsid w:val="00212AC5"/>
    <w:rsid w:val="002271FB"/>
    <w:rsid w:val="00240F21"/>
    <w:rsid w:val="00252121"/>
    <w:rsid w:val="00253CBF"/>
    <w:rsid w:val="00260DA2"/>
    <w:rsid w:val="00266125"/>
    <w:rsid w:val="00270234"/>
    <w:rsid w:val="00270C3B"/>
    <w:rsid w:val="0027261F"/>
    <w:rsid w:val="00274467"/>
    <w:rsid w:val="00274A5E"/>
    <w:rsid w:val="0028330A"/>
    <w:rsid w:val="00283CB2"/>
    <w:rsid w:val="0028466B"/>
    <w:rsid w:val="00285398"/>
    <w:rsid w:val="00286474"/>
    <w:rsid w:val="002A47C9"/>
    <w:rsid w:val="002B0FD8"/>
    <w:rsid w:val="002B14F5"/>
    <w:rsid w:val="002B2D70"/>
    <w:rsid w:val="002B4A84"/>
    <w:rsid w:val="002B5877"/>
    <w:rsid w:val="002C04A6"/>
    <w:rsid w:val="002C2117"/>
    <w:rsid w:val="002D022D"/>
    <w:rsid w:val="002D23FC"/>
    <w:rsid w:val="002D2D53"/>
    <w:rsid w:val="002D43DD"/>
    <w:rsid w:val="002D68AD"/>
    <w:rsid w:val="002D6A2E"/>
    <w:rsid w:val="002D772C"/>
    <w:rsid w:val="002E5566"/>
    <w:rsid w:val="002E5731"/>
    <w:rsid w:val="00303AD5"/>
    <w:rsid w:val="00305D5C"/>
    <w:rsid w:val="00323B53"/>
    <w:rsid w:val="00323EB6"/>
    <w:rsid w:val="00332CDE"/>
    <w:rsid w:val="00347EE8"/>
    <w:rsid w:val="00370FCF"/>
    <w:rsid w:val="00372C78"/>
    <w:rsid w:val="00373F9B"/>
    <w:rsid w:val="00392921"/>
    <w:rsid w:val="003A0C28"/>
    <w:rsid w:val="003B5555"/>
    <w:rsid w:val="003D2404"/>
    <w:rsid w:val="003D5677"/>
    <w:rsid w:val="003E1F0E"/>
    <w:rsid w:val="003F179C"/>
    <w:rsid w:val="003F1D1E"/>
    <w:rsid w:val="0040666D"/>
    <w:rsid w:val="00406FA6"/>
    <w:rsid w:val="004114F3"/>
    <w:rsid w:val="004142E2"/>
    <w:rsid w:val="00423A1B"/>
    <w:rsid w:val="0043568E"/>
    <w:rsid w:val="00441D7B"/>
    <w:rsid w:val="00445451"/>
    <w:rsid w:val="00451791"/>
    <w:rsid w:val="0045653F"/>
    <w:rsid w:val="00456670"/>
    <w:rsid w:val="00464114"/>
    <w:rsid w:val="004678D1"/>
    <w:rsid w:val="00477178"/>
    <w:rsid w:val="00482FFD"/>
    <w:rsid w:val="00491B97"/>
    <w:rsid w:val="004A0105"/>
    <w:rsid w:val="004A0FD2"/>
    <w:rsid w:val="004B2EE7"/>
    <w:rsid w:val="004B4B7E"/>
    <w:rsid w:val="004C2A7E"/>
    <w:rsid w:val="004C77C8"/>
    <w:rsid w:val="004D0832"/>
    <w:rsid w:val="00507F7E"/>
    <w:rsid w:val="00510A13"/>
    <w:rsid w:val="005115B9"/>
    <w:rsid w:val="00527B35"/>
    <w:rsid w:val="00536995"/>
    <w:rsid w:val="00541E75"/>
    <w:rsid w:val="00550D85"/>
    <w:rsid w:val="00551D51"/>
    <w:rsid w:val="005542BC"/>
    <w:rsid w:val="0055457E"/>
    <w:rsid w:val="00557575"/>
    <w:rsid w:val="00557B84"/>
    <w:rsid w:val="00563FF6"/>
    <w:rsid w:val="0056631B"/>
    <w:rsid w:val="00570E9F"/>
    <w:rsid w:val="0057257D"/>
    <w:rsid w:val="00592703"/>
    <w:rsid w:val="005A2621"/>
    <w:rsid w:val="005A27F4"/>
    <w:rsid w:val="005A6F61"/>
    <w:rsid w:val="005B034B"/>
    <w:rsid w:val="005C38F0"/>
    <w:rsid w:val="005C6A57"/>
    <w:rsid w:val="005D1486"/>
    <w:rsid w:val="005D3B3C"/>
    <w:rsid w:val="005E389F"/>
    <w:rsid w:val="005F155B"/>
    <w:rsid w:val="005F372D"/>
    <w:rsid w:val="005F4FDF"/>
    <w:rsid w:val="005F6EA5"/>
    <w:rsid w:val="005F702A"/>
    <w:rsid w:val="0060294E"/>
    <w:rsid w:val="006054D2"/>
    <w:rsid w:val="00613617"/>
    <w:rsid w:val="00657161"/>
    <w:rsid w:val="00660BF1"/>
    <w:rsid w:val="00667391"/>
    <w:rsid w:val="00667870"/>
    <w:rsid w:val="006704FB"/>
    <w:rsid w:val="00675FD8"/>
    <w:rsid w:val="00680336"/>
    <w:rsid w:val="00680F80"/>
    <w:rsid w:val="00682B0C"/>
    <w:rsid w:val="006A13A7"/>
    <w:rsid w:val="006A1B1D"/>
    <w:rsid w:val="006A1C26"/>
    <w:rsid w:val="006A1CB0"/>
    <w:rsid w:val="006B0D43"/>
    <w:rsid w:val="006B103E"/>
    <w:rsid w:val="006B5FF6"/>
    <w:rsid w:val="006B7ED8"/>
    <w:rsid w:val="006C2303"/>
    <w:rsid w:val="006C35D2"/>
    <w:rsid w:val="006C53E9"/>
    <w:rsid w:val="006C6DE8"/>
    <w:rsid w:val="006E39F6"/>
    <w:rsid w:val="006E4FD8"/>
    <w:rsid w:val="006F6D47"/>
    <w:rsid w:val="00702960"/>
    <w:rsid w:val="007218CF"/>
    <w:rsid w:val="00731747"/>
    <w:rsid w:val="00734877"/>
    <w:rsid w:val="007412C9"/>
    <w:rsid w:val="007421E1"/>
    <w:rsid w:val="00743925"/>
    <w:rsid w:val="00746280"/>
    <w:rsid w:val="00752283"/>
    <w:rsid w:val="007563E0"/>
    <w:rsid w:val="00764C24"/>
    <w:rsid w:val="00771F96"/>
    <w:rsid w:val="007830AE"/>
    <w:rsid w:val="00785E7D"/>
    <w:rsid w:val="00791D5E"/>
    <w:rsid w:val="007A3AED"/>
    <w:rsid w:val="007A514A"/>
    <w:rsid w:val="007A54B7"/>
    <w:rsid w:val="007B1B94"/>
    <w:rsid w:val="007C630D"/>
    <w:rsid w:val="007D373D"/>
    <w:rsid w:val="007E2EE6"/>
    <w:rsid w:val="007F04BB"/>
    <w:rsid w:val="007F65C7"/>
    <w:rsid w:val="008003FA"/>
    <w:rsid w:val="00810F11"/>
    <w:rsid w:val="00813EBA"/>
    <w:rsid w:val="0081517E"/>
    <w:rsid w:val="008350E8"/>
    <w:rsid w:val="00835344"/>
    <w:rsid w:val="00840204"/>
    <w:rsid w:val="00845DAE"/>
    <w:rsid w:val="008465F7"/>
    <w:rsid w:val="0085066F"/>
    <w:rsid w:val="008567A4"/>
    <w:rsid w:val="00857925"/>
    <w:rsid w:val="00863627"/>
    <w:rsid w:val="00864155"/>
    <w:rsid w:val="00865AD1"/>
    <w:rsid w:val="00871FEA"/>
    <w:rsid w:val="00873858"/>
    <w:rsid w:val="008771BD"/>
    <w:rsid w:val="008869EB"/>
    <w:rsid w:val="0089552E"/>
    <w:rsid w:val="00897812"/>
    <w:rsid w:val="008A483C"/>
    <w:rsid w:val="008D4986"/>
    <w:rsid w:val="008D619E"/>
    <w:rsid w:val="008D7A00"/>
    <w:rsid w:val="008E0840"/>
    <w:rsid w:val="008F0D0D"/>
    <w:rsid w:val="0090535E"/>
    <w:rsid w:val="00920992"/>
    <w:rsid w:val="00926921"/>
    <w:rsid w:val="00926AB5"/>
    <w:rsid w:val="00927F35"/>
    <w:rsid w:val="00935C1F"/>
    <w:rsid w:val="00942A7A"/>
    <w:rsid w:val="00946695"/>
    <w:rsid w:val="00952033"/>
    <w:rsid w:val="00957A57"/>
    <w:rsid w:val="00962116"/>
    <w:rsid w:val="00962537"/>
    <w:rsid w:val="00971708"/>
    <w:rsid w:val="00975957"/>
    <w:rsid w:val="00975CAA"/>
    <w:rsid w:val="00976217"/>
    <w:rsid w:val="00981935"/>
    <w:rsid w:val="00986184"/>
    <w:rsid w:val="00987BD5"/>
    <w:rsid w:val="00990106"/>
    <w:rsid w:val="00993A45"/>
    <w:rsid w:val="009A3464"/>
    <w:rsid w:val="009B28A3"/>
    <w:rsid w:val="009C4A29"/>
    <w:rsid w:val="009C4B86"/>
    <w:rsid w:val="009C6FF1"/>
    <w:rsid w:val="009D0A76"/>
    <w:rsid w:val="009E5789"/>
    <w:rsid w:val="009F796E"/>
    <w:rsid w:val="00A0235F"/>
    <w:rsid w:val="00A10E2B"/>
    <w:rsid w:val="00A111A5"/>
    <w:rsid w:val="00A111E9"/>
    <w:rsid w:val="00A1329D"/>
    <w:rsid w:val="00A1347F"/>
    <w:rsid w:val="00A20715"/>
    <w:rsid w:val="00A230BC"/>
    <w:rsid w:val="00A24962"/>
    <w:rsid w:val="00A27845"/>
    <w:rsid w:val="00A3338F"/>
    <w:rsid w:val="00A3564D"/>
    <w:rsid w:val="00A450F5"/>
    <w:rsid w:val="00A51E33"/>
    <w:rsid w:val="00A522EA"/>
    <w:rsid w:val="00A52A56"/>
    <w:rsid w:val="00A62C61"/>
    <w:rsid w:val="00A71721"/>
    <w:rsid w:val="00A71A22"/>
    <w:rsid w:val="00A72C9C"/>
    <w:rsid w:val="00A73D07"/>
    <w:rsid w:val="00A82752"/>
    <w:rsid w:val="00A87B4E"/>
    <w:rsid w:val="00A91A14"/>
    <w:rsid w:val="00A91A8B"/>
    <w:rsid w:val="00A9639B"/>
    <w:rsid w:val="00AB65A2"/>
    <w:rsid w:val="00AB69BD"/>
    <w:rsid w:val="00AD1B15"/>
    <w:rsid w:val="00AD1BA6"/>
    <w:rsid w:val="00AD45B9"/>
    <w:rsid w:val="00AE7F1D"/>
    <w:rsid w:val="00AF21AF"/>
    <w:rsid w:val="00AF2479"/>
    <w:rsid w:val="00AF337C"/>
    <w:rsid w:val="00AF4B79"/>
    <w:rsid w:val="00AF52BE"/>
    <w:rsid w:val="00B24619"/>
    <w:rsid w:val="00B37AFF"/>
    <w:rsid w:val="00B52B9E"/>
    <w:rsid w:val="00B632EF"/>
    <w:rsid w:val="00B731C4"/>
    <w:rsid w:val="00B84F95"/>
    <w:rsid w:val="00B874E0"/>
    <w:rsid w:val="00B877C2"/>
    <w:rsid w:val="00B90B8F"/>
    <w:rsid w:val="00B90F6A"/>
    <w:rsid w:val="00B91570"/>
    <w:rsid w:val="00B91FAD"/>
    <w:rsid w:val="00B930B0"/>
    <w:rsid w:val="00BA299A"/>
    <w:rsid w:val="00BB4024"/>
    <w:rsid w:val="00BD0922"/>
    <w:rsid w:val="00BD2724"/>
    <w:rsid w:val="00BD760F"/>
    <w:rsid w:val="00BE1088"/>
    <w:rsid w:val="00BE1221"/>
    <w:rsid w:val="00BE2487"/>
    <w:rsid w:val="00BF07E4"/>
    <w:rsid w:val="00C05CEC"/>
    <w:rsid w:val="00C23571"/>
    <w:rsid w:val="00C33C80"/>
    <w:rsid w:val="00C379F4"/>
    <w:rsid w:val="00C415AC"/>
    <w:rsid w:val="00C5000E"/>
    <w:rsid w:val="00C61EC0"/>
    <w:rsid w:val="00C676B0"/>
    <w:rsid w:val="00C70179"/>
    <w:rsid w:val="00C7768C"/>
    <w:rsid w:val="00C80091"/>
    <w:rsid w:val="00C80CE8"/>
    <w:rsid w:val="00C8324F"/>
    <w:rsid w:val="00C97464"/>
    <w:rsid w:val="00CA596C"/>
    <w:rsid w:val="00CB7D6A"/>
    <w:rsid w:val="00CC2F2A"/>
    <w:rsid w:val="00CC3700"/>
    <w:rsid w:val="00CE0A8A"/>
    <w:rsid w:val="00CE452A"/>
    <w:rsid w:val="00CF305A"/>
    <w:rsid w:val="00CF5382"/>
    <w:rsid w:val="00D00963"/>
    <w:rsid w:val="00D02377"/>
    <w:rsid w:val="00D04567"/>
    <w:rsid w:val="00D070EF"/>
    <w:rsid w:val="00D11A06"/>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A51B6"/>
    <w:rsid w:val="00DA6518"/>
    <w:rsid w:val="00DC5B38"/>
    <w:rsid w:val="00DE2103"/>
    <w:rsid w:val="00DF27DF"/>
    <w:rsid w:val="00DF7767"/>
    <w:rsid w:val="00E1177A"/>
    <w:rsid w:val="00E1621C"/>
    <w:rsid w:val="00E23615"/>
    <w:rsid w:val="00E360F5"/>
    <w:rsid w:val="00E36858"/>
    <w:rsid w:val="00E372CB"/>
    <w:rsid w:val="00E425B3"/>
    <w:rsid w:val="00E42FD4"/>
    <w:rsid w:val="00E44ED2"/>
    <w:rsid w:val="00E46D36"/>
    <w:rsid w:val="00E47B43"/>
    <w:rsid w:val="00E47D1F"/>
    <w:rsid w:val="00E541FE"/>
    <w:rsid w:val="00E55DD8"/>
    <w:rsid w:val="00E57D1F"/>
    <w:rsid w:val="00E61DCD"/>
    <w:rsid w:val="00E66B53"/>
    <w:rsid w:val="00E6729F"/>
    <w:rsid w:val="00E709C1"/>
    <w:rsid w:val="00E71F13"/>
    <w:rsid w:val="00E73B5B"/>
    <w:rsid w:val="00E86280"/>
    <w:rsid w:val="00E91B25"/>
    <w:rsid w:val="00EA60D8"/>
    <w:rsid w:val="00EA7556"/>
    <w:rsid w:val="00EC2EE8"/>
    <w:rsid w:val="00EE3972"/>
    <w:rsid w:val="00EF497E"/>
    <w:rsid w:val="00EF51A8"/>
    <w:rsid w:val="00EF7F10"/>
    <w:rsid w:val="00F00D3D"/>
    <w:rsid w:val="00F1346B"/>
    <w:rsid w:val="00F1660F"/>
    <w:rsid w:val="00F2073D"/>
    <w:rsid w:val="00F26267"/>
    <w:rsid w:val="00F268AE"/>
    <w:rsid w:val="00F308E9"/>
    <w:rsid w:val="00F30B35"/>
    <w:rsid w:val="00F345D6"/>
    <w:rsid w:val="00F530D5"/>
    <w:rsid w:val="00F53BED"/>
    <w:rsid w:val="00F53D02"/>
    <w:rsid w:val="00F574AD"/>
    <w:rsid w:val="00F635C3"/>
    <w:rsid w:val="00F66A64"/>
    <w:rsid w:val="00F75B97"/>
    <w:rsid w:val="00F760E4"/>
    <w:rsid w:val="00F85C64"/>
    <w:rsid w:val="00F86208"/>
    <w:rsid w:val="00F91DAF"/>
    <w:rsid w:val="00F94B3A"/>
    <w:rsid w:val="00FA49EF"/>
    <w:rsid w:val="00FA6F41"/>
    <w:rsid w:val="00FB2DB5"/>
    <w:rsid w:val="00FC1455"/>
    <w:rsid w:val="00FC2DEF"/>
    <w:rsid w:val="00FC4858"/>
    <w:rsid w:val="00FC4FE6"/>
    <w:rsid w:val="00FD024F"/>
    <w:rsid w:val="00FD1C1D"/>
    <w:rsid w:val="00FD3E09"/>
    <w:rsid w:val="00FD7F84"/>
    <w:rsid w:val="00FE0E6A"/>
    <w:rsid w:val="00FE26DD"/>
    <w:rsid w:val="00FE69A6"/>
    <w:rsid w:val="00FF2D00"/>
    <w:rsid w:val="74235C38"/>
    <w:rsid w:val="7C5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CA4"/>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567690887">
      <w:bodyDiv w:val="1"/>
      <w:marLeft w:val="0"/>
      <w:marRight w:val="0"/>
      <w:marTop w:val="0"/>
      <w:marBottom w:val="0"/>
      <w:divBdr>
        <w:top w:val="none" w:sz="0" w:space="0" w:color="auto"/>
        <w:left w:val="none" w:sz="0" w:space="0" w:color="auto"/>
        <w:bottom w:val="none" w:sz="0" w:space="0" w:color="auto"/>
        <w:right w:val="none" w:sz="0" w:space="0" w:color="auto"/>
      </w:divBdr>
    </w:div>
    <w:div w:id="678971194">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 w:id="1066950246">
      <w:bodyDiv w:val="1"/>
      <w:marLeft w:val="0"/>
      <w:marRight w:val="0"/>
      <w:marTop w:val="0"/>
      <w:marBottom w:val="0"/>
      <w:divBdr>
        <w:top w:val="none" w:sz="0" w:space="0" w:color="auto"/>
        <w:left w:val="none" w:sz="0" w:space="0" w:color="auto"/>
        <w:bottom w:val="none" w:sz="0" w:space="0" w:color="auto"/>
        <w:right w:val="none" w:sz="0" w:space="0" w:color="auto"/>
      </w:divBdr>
    </w:div>
    <w:div w:id="10952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CAB1D-ED3B-4F92-80D1-4AF9C85A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4</cp:revision>
  <cp:lastPrinted>2019-02-14T16:38:00Z</cp:lastPrinted>
  <dcterms:created xsi:type="dcterms:W3CDTF">2019-02-14T16:29:00Z</dcterms:created>
  <dcterms:modified xsi:type="dcterms:W3CDTF">2019-02-14T16:39:00Z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