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D23" w:rsidRPr="00D46137" w:rsidRDefault="009C16ED">
      <w:pPr>
        <w:pStyle w:val="Title"/>
        <w:rPr>
          <w:rFonts w:ascii="Courier New" w:hAnsi="Courier New" w:cs="Courier New"/>
        </w:rPr>
      </w:pPr>
      <w:r w:rsidRPr="00D46137">
        <w:rPr>
          <w:rFonts w:ascii="Courier New" w:hAnsi="Courier New" w:cs="Courier New"/>
        </w:rPr>
        <w:t>TOWN OF WASHINGTON</w:t>
      </w:r>
    </w:p>
    <w:p w:rsidR="00491D23" w:rsidRPr="00D46137" w:rsidRDefault="009C16ED">
      <w:pPr>
        <w:jc w:val="center"/>
        <w:rPr>
          <w:rFonts w:ascii="Courier New" w:hAnsi="Courier New" w:cs="Courier New"/>
          <w:b/>
          <w:bCs/>
        </w:rPr>
      </w:pPr>
      <w:r w:rsidRPr="00D46137">
        <w:rPr>
          <w:rFonts w:ascii="Courier New" w:hAnsi="Courier New" w:cs="Courier New"/>
          <w:b/>
          <w:bCs/>
        </w:rPr>
        <w:t>Bryan Memorial Town Hall</w:t>
      </w:r>
    </w:p>
    <w:p w:rsidR="00491D23" w:rsidRPr="00D46137" w:rsidRDefault="009C16ED">
      <w:pPr>
        <w:jc w:val="center"/>
        <w:rPr>
          <w:rFonts w:ascii="Courier New" w:hAnsi="Courier New" w:cs="Courier New"/>
          <w:b/>
          <w:bCs/>
        </w:rPr>
      </w:pPr>
      <w:r w:rsidRPr="00D46137">
        <w:rPr>
          <w:rFonts w:ascii="Courier New" w:hAnsi="Courier New" w:cs="Courier New"/>
          <w:b/>
          <w:bCs/>
        </w:rPr>
        <w:t>Washington Depot, CT</w:t>
      </w:r>
    </w:p>
    <w:p w:rsidR="00491D23" w:rsidRPr="00D46137" w:rsidRDefault="00491D23">
      <w:pPr>
        <w:jc w:val="center"/>
        <w:rPr>
          <w:rFonts w:ascii="Courier New" w:hAnsi="Courier New" w:cs="Courier New"/>
        </w:rPr>
      </w:pPr>
    </w:p>
    <w:p w:rsidR="00491D23" w:rsidRPr="00D46137" w:rsidRDefault="00491D23">
      <w:pPr>
        <w:jc w:val="center"/>
        <w:rPr>
          <w:rFonts w:ascii="Courier New" w:hAnsi="Courier New" w:cs="Courier New"/>
        </w:rPr>
      </w:pPr>
    </w:p>
    <w:p w:rsidR="00491D23" w:rsidRPr="00D46137" w:rsidRDefault="009C16ED">
      <w:pPr>
        <w:jc w:val="center"/>
        <w:rPr>
          <w:rFonts w:ascii="Courier New" w:hAnsi="Courier New" w:cs="Courier New"/>
          <w:b/>
          <w:bCs/>
        </w:rPr>
      </w:pPr>
      <w:r w:rsidRPr="00D46137">
        <w:rPr>
          <w:rFonts w:ascii="Courier New" w:hAnsi="Courier New" w:cs="Courier New"/>
          <w:b/>
          <w:bCs/>
        </w:rPr>
        <w:t>PLANNING COMMISSION</w:t>
      </w:r>
    </w:p>
    <w:p w:rsidR="00491D23" w:rsidRPr="00994733" w:rsidRDefault="009C16ED">
      <w:pPr>
        <w:jc w:val="center"/>
        <w:rPr>
          <w:rFonts w:ascii="Courier New" w:hAnsi="Courier New" w:cs="Courier New"/>
          <w:b/>
        </w:rPr>
      </w:pPr>
      <w:r w:rsidRPr="00994733">
        <w:rPr>
          <w:rFonts w:ascii="Courier New" w:hAnsi="Courier New" w:cs="Courier New"/>
          <w:b/>
        </w:rPr>
        <w:t xml:space="preserve">MINUTES </w:t>
      </w:r>
    </w:p>
    <w:p w:rsidR="00491D23" w:rsidRPr="00D46137" w:rsidRDefault="00CE578A">
      <w:pPr>
        <w:jc w:val="center"/>
        <w:rPr>
          <w:rFonts w:ascii="Courier New" w:hAnsi="Courier New" w:cs="Courier New"/>
        </w:rPr>
      </w:pPr>
      <w:r>
        <w:rPr>
          <w:rFonts w:ascii="Courier New" w:hAnsi="Courier New" w:cs="Courier New"/>
        </w:rPr>
        <w:t>December 2</w:t>
      </w:r>
      <w:r w:rsidR="00EF40C5">
        <w:rPr>
          <w:rFonts w:ascii="Courier New" w:hAnsi="Courier New" w:cs="Courier New"/>
        </w:rPr>
        <w:t>, 2015</w:t>
      </w:r>
    </w:p>
    <w:p w:rsidR="00491D23" w:rsidRPr="00D46137" w:rsidRDefault="00491D23">
      <w:pPr>
        <w:jc w:val="center"/>
        <w:rPr>
          <w:rFonts w:ascii="Courier New" w:hAnsi="Courier New" w:cs="Courier New"/>
        </w:rPr>
      </w:pPr>
    </w:p>
    <w:p w:rsidR="00491D23" w:rsidRPr="00D46137" w:rsidRDefault="009C16ED">
      <w:pPr>
        <w:pStyle w:val="Header"/>
        <w:tabs>
          <w:tab w:val="clear" w:pos="4320"/>
          <w:tab w:val="clear" w:pos="8640"/>
        </w:tabs>
        <w:rPr>
          <w:rFonts w:ascii="Courier New" w:hAnsi="Courier New" w:cs="Courier New"/>
        </w:rPr>
      </w:pPr>
      <w:r w:rsidRPr="00D46137">
        <w:rPr>
          <w:rFonts w:ascii="Courier New" w:hAnsi="Courier New" w:cs="Courier New"/>
        </w:rPr>
        <w:t>7:</w:t>
      </w:r>
      <w:r w:rsidR="00FD3DC2">
        <w:rPr>
          <w:rFonts w:ascii="Courier New" w:hAnsi="Courier New" w:cs="Courier New"/>
        </w:rPr>
        <w:t>30</w:t>
      </w:r>
      <w:r w:rsidR="0077378B">
        <w:rPr>
          <w:rFonts w:ascii="Courier New" w:hAnsi="Courier New" w:cs="Courier New"/>
        </w:rPr>
        <w:tab/>
        <w:t>p.m.</w:t>
      </w:r>
      <w:r w:rsidR="0077378B">
        <w:rPr>
          <w:rFonts w:ascii="Courier New" w:hAnsi="Courier New" w:cs="Courier New"/>
        </w:rPr>
        <w:tab/>
      </w:r>
      <w:r w:rsidR="0077378B">
        <w:rPr>
          <w:rFonts w:ascii="Courier New" w:hAnsi="Courier New" w:cs="Courier New"/>
        </w:rPr>
        <w:tab/>
      </w:r>
      <w:r w:rsidR="0077378B">
        <w:rPr>
          <w:rFonts w:ascii="Courier New" w:hAnsi="Courier New" w:cs="Courier New"/>
        </w:rPr>
        <w:tab/>
      </w:r>
      <w:r w:rsidR="0077378B">
        <w:rPr>
          <w:rFonts w:ascii="Courier New" w:hAnsi="Courier New" w:cs="Courier New"/>
        </w:rPr>
        <w:tab/>
      </w:r>
      <w:r w:rsidR="0077378B">
        <w:rPr>
          <w:rFonts w:ascii="Courier New" w:hAnsi="Courier New" w:cs="Courier New"/>
        </w:rPr>
        <w:tab/>
      </w:r>
      <w:r w:rsidR="0077378B">
        <w:rPr>
          <w:rFonts w:ascii="Courier New" w:hAnsi="Courier New" w:cs="Courier New"/>
        </w:rPr>
        <w:tab/>
        <w:t xml:space="preserve">   M</w:t>
      </w:r>
      <w:r w:rsidR="00FD3DC2">
        <w:rPr>
          <w:rFonts w:ascii="Courier New" w:hAnsi="Courier New" w:cs="Courier New"/>
        </w:rPr>
        <w:t>ain</w:t>
      </w:r>
      <w:r w:rsidR="0077378B">
        <w:rPr>
          <w:rFonts w:ascii="Courier New" w:hAnsi="Courier New" w:cs="Courier New"/>
        </w:rPr>
        <w:t xml:space="preserve"> Level Meeting</w:t>
      </w:r>
      <w:r w:rsidRPr="00D46137">
        <w:rPr>
          <w:rFonts w:ascii="Courier New" w:hAnsi="Courier New" w:cs="Courier New"/>
        </w:rPr>
        <w:t xml:space="preserve"> Room</w:t>
      </w:r>
    </w:p>
    <w:p w:rsidR="00491D23" w:rsidRPr="00D46137" w:rsidRDefault="00491D23">
      <w:pPr>
        <w:rPr>
          <w:rFonts w:ascii="Courier New" w:hAnsi="Courier New" w:cs="Courier New"/>
        </w:rPr>
      </w:pPr>
    </w:p>
    <w:p w:rsidR="00CD3E36" w:rsidRPr="00D46137" w:rsidRDefault="009C16ED" w:rsidP="00CD3E36">
      <w:pPr>
        <w:ind w:left="2880" w:hanging="2880"/>
        <w:rPr>
          <w:rFonts w:ascii="Courier New" w:hAnsi="Courier New" w:cs="Courier New"/>
        </w:rPr>
      </w:pPr>
      <w:r w:rsidRPr="00D46137">
        <w:rPr>
          <w:rFonts w:ascii="Courier New" w:hAnsi="Courier New" w:cs="Courier New"/>
          <w:b/>
          <w:bCs/>
        </w:rPr>
        <w:t>Members Present:</w:t>
      </w:r>
      <w:r w:rsidRPr="00D46137">
        <w:rPr>
          <w:rFonts w:ascii="Courier New" w:hAnsi="Courier New" w:cs="Courier New"/>
          <w:b/>
          <w:bCs/>
        </w:rPr>
        <w:tab/>
      </w:r>
      <w:r w:rsidR="00EF40C5">
        <w:rPr>
          <w:rFonts w:ascii="Courier New" w:hAnsi="Courier New" w:cs="Courier New"/>
          <w:bCs/>
        </w:rPr>
        <w:t>Ms. Gager,</w:t>
      </w:r>
      <w:r w:rsidR="00CE578A">
        <w:rPr>
          <w:rFonts w:ascii="Courier New" w:hAnsi="Courier New" w:cs="Courier New"/>
          <w:bCs/>
        </w:rPr>
        <w:t xml:space="preserve"> </w:t>
      </w:r>
      <w:r w:rsidR="0077378B">
        <w:rPr>
          <w:rFonts w:ascii="Courier New" w:hAnsi="Courier New" w:cs="Courier New"/>
        </w:rPr>
        <w:t>Mr. Frank, Mr. Carey, Mr. Rimsky</w:t>
      </w:r>
      <w:r w:rsidR="00CE578A">
        <w:rPr>
          <w:rFonts w:ascii="Courier New" w:hAnsi="Courier New" w:cs="Courier New"/>
        </w:rPr>
        <w:t xml:space="preserve">, Ms. Jahnke </w:t>
      </w:r>
    </w:p>
    <w:p w:rsidR="00491D23" w:rsidRPr="00D46137" w:rsidRDefault="009C16ED">
      <w:pPr>
        <w:ind w:left="2880" w:hanging="2880"/>
        <w:rPr>
          <w:rFonts w:ascii="Courier New" w:hAnsi="Courier New" w:cs="Courier New"/>
        </w:rPr>
      </w:pPr>
      <w:r w:rsidRPr="00D46137">
        <w:rPr>
          <w:rFonts w:ascii="Courier New" w:hAnsi="Courier New" w:cs="Courier New"/>
          <w:b/>
          <w:bCs/>
        </w:rPr>
        <w:t>Members Absent:</w:t>
      </w:r>
      <w:r w:rsidR="00B85F6E">
        <w:rPr>
          <w:rFonts w:ascii="Courier New" w:hAnsi="Courier New" w:cs="Courier New"/>
          <w:b/>
          <w:bCs/>
        </w:rPr>
        <w:t xml:space="preserve">  </w:t>
      </w:r>
      <w:r w:rsidR="0077378B">
        <w:rPr>
          <w:rFonts w:ascii="Courier New" w:hAnsi="Courier New" w:cs="Courier New"/>
          <w:bCs/>
        </w:rPr>
        <w:tab/>
      </w:r>
      <w:r w:rsidR="00CE578A">
        <w:rPr>
          <w:rFonts w:ascii="Courier New" w:hAnsi="Courier New" w:cs="Courier New"/>
          <w:bCs/>
        </w:rPr>
        <w:t>N/A</w:t>
      </w:r>
      <w:r w:rsidRPr="00D46137">
        <w:rPr>
          <w:rFonts w:ascii="Courier New" w:hAnsi="Courier New" w:cs="Courier New"/>
          <w:b/>
          <w:bCs/>
        </w:rPr>
        <w:tab/>
      </w:r>
      <w:r w:rsidR="00426ABD" w:rsidRPr="00D46137">
        <w:rPr>
          <w:rFonts w:ascii="Courier New" w:hAnsi="Courier New" w:cs="Courier New"/>
          <w:bCs/>
        </w:rPr>
        <w:t xml:space="preserve"> </w:t>
      </w:r>
    </w:p>
    <w:p w:rsidR="00C61CF2" w:rsidRDefault="009C16ED">
      <w:pPr>
        <w:rPr>
          <w:rFonts w:ascii="Courier New" w:hAnsi="Courier New" w:cs="Courier New"/>
          <w:bCs/>
        </w:rPr>
      </w:pPr>
      <w:r w:rsidRPr="00D46137">
        <w:rPr>
          <w:rFonts w:ascii="Courier New" w:hAnsi="Courier New" w:cs="Courier New"/>
          <w:b/>
          <w:bCs/>
        </w:rPr>
        <w:t>Alternates Present:</w:t>
      </w:r>
      <w:r w:rsidRPr="00D46137">
        <w:rPr>
          <w:rFonts w:ascii="Courier New" w:hAnsi="Courier New" w:cs="Courier New"/>
          <w:b/>
          <w:bCs/>
        </w:rPr>
        <w:tab/>
      </w:r>
      <w:r w:rsidR="00BB4F0F" w:rsidRPr="00D46137">
        <w:rPr>
          <w:rFonts w:ascii="Courier New" w:hAnsi="Courier New" w:cs="Courier New"/>
        </w:rPr>
        <w:t>Mr. Bedini</w:t>
      </w:r>
      <w:r w:rsidR="00CD3E36">
        <w:rPr>
          <w:rFonts w:ascii="Courier New" w:hAnsi="Courier New" w:cs="Courier New"/>
        </w:rPr>
        <w:t>,</w:t>
      </w:r>
      <w:r w:rsidR="00CD3E36" w:rsidRPr="00CD3E36">
        <w:rPr>
          <w:rFonts w:ascii="Courier New" w:hAnsi="Courier New" w:cs="Courier New"/>
          <w:bCs/>
        </w:rPr>
        <w:t xml:space="preserve"> </w:t>
      </w:r>
      <w:r w:rsidR="00B85F6E">
        <w:rPr>
          <w:rFonts w:ascii="Courier New" w:hAnsi="Courier New" w:cs="Courier New"/>
          <w:bCs/>
        </w:rPr>
        <w:t>Mr. Hileman</w:t>
      </w:r>
    </w:p>
    <w:p w:rsidR="00491D23" w:rsidRPr="00D46137" w:rsidRDefault="00C61CF2">
      <w:pPr>
        <w:rPr>
          <w:rFonts w:ascii="Courier New" w:hAnsi="Courier New" w:cs="Courier New"/>
        </w:rPr>
      </w:pPr>
      <w:r>
        <w:rPr>
          <w:rFonts w:ascii="Courier New" w:hAnsi="Courier New" w:cs="Courier New"/>
          <w:b/>
          <w:bCs/>
        </w:rPr>
        <w:t xml:space="preserve">Alternates Absent:  </w:t>
      </w:r>
      <w:r>
        <w:rPr>
          <w:rFonts w:ascii="Courier New" w:hAnsi="Courier New" w:cs="Courier New"/>
          <w:bCs/>
        </w:rPr>
        <w:t>Ms. Rylan</w:t>
      </w:r>
      <w:r w:rsidR="00A2103F">
        <w:rPr>
          <w:rFonts w:ascii="Courier New" w:hAnsi="Courier New" w:cs="Courier New"/>
          <w:bCs/>
        </w:rPr>
        <w:t>d</w:t>
      </w:r>
      <w:r w:rsidR="00CD3E36">
        <w:rPr>
          <w:rFonts w:ascii="Courier New" w:hAnsi="Courier New" w:cs="Courier New"/>
        </w:rPr>
        <w:t xml:space="preserve"> </w:t>
      </w:r>
    </w:p>
    <w:p w:rsidR="00491D23" w:rsidRDefault="009C16ED">
      <w:pPr>
        <w:rPr>
          <w:rFonts w:ascii="Courier New" w:hAnsi="Courier New" w:cs="Courier New"/>
          <w:bCs/>
        </w:rPr>
      </w:pPr>
      <w:r w:rsidRPr="00D46137">
        <w:rPr>
          <w:rFonts w:ascii="Courier New" w:hAnsi="Courier New" w:cs="Courier New"/>
          <w:b/>
          <w:bCs/>
        </w:rPr>
        <w:t>Staff Present:</w:t>
      </w:r>
      <w:r w:rsidRPr="00D46137">
        <w:rPr>
          <w:rFonts w:ascii="Courier New" w:hAnsi="Courier New" w:cs="Courier New"/>
          <w:b/>
          <w:bCs/>
        </w:rPr>
        <w:tab/>
      </w:r>
      <w:r w:rsidRPr="00D46137">
        <w:rPr>
          <w:rFonts w:ascii="Courier New" w:hAnsi="Courier New" w:cs="Courier New"/>
          <w:b/>
          <w:bCs/>
        </w:rPr>
        <w:tab/>
      </w:r>
      <w:r w:rsidR="00426ABD" w:rsidRPr="00D46137">
        <w:rPr>
          <w:rFonts w:ascii="Courier New" w:hAnsi="Courier New" w:cs="Courier New"/>
          <w:bCs/>
        </w:rPr>
        <w:t>Mrs. Hill</w:t>
      </w:r>
      <w:r w:rsidR="0077378B">
        <w:rPr>
          <w:rFonts w:ascii="Courier New" w:hAnsi="Courier New" w:cs="Courier New"/>
          <w:bCs/>
        </w:rPr>
        <w:t>, Ms. Pennell</w:t>
      </w:r>
    </w:p>
    <w:p w:rsidR="007A7F1D" w:rsidRPr="007A7F1D" w:rsidRDefault="007A7F1D">
      <w:pPr>
        <w:rPr>
          <w:rFonts w:ascii="Courier New" w:hAnsi="Courier New" w:cs="Courier New"/>
          <w:bCs/>
        </w:rPr>
      </w:pPr>
      <w:r>
        <w:rPr>
          <w:rFonts w:ascii="Courier New" w:hAnsi="Courier New" w:cs="Courier New"/>
          <w:b/>
          <w:bCs/>
        </w:rPr>
        <w:t xml:space="preserve">Others Present:     </w:t>
      </w:r>
      <w:r w:rsidR="00C61CF2">
        <w:rPr>
          <w:rFonts w:ascii="Courier New" w:hAnsi="Courier New" w:cs="Courier New"/>
          <w:bCs/>
        </w:rPr>
        <w:t>Ms. Wilbe</w:t>
      </w:r>
      <w:r>
        <w:rPr>
          <w:rFonts w:ascii="Courier New" w:hAnsi="Courier New" w:cs="Courier New"/>
          <w:bCs/>
        </w:rPr>
        <w:t>r</w:t>
      </w:r>
      <w:r w:rsidR="00C61CF2">
        <w:rPr>
          <w:rFonts w:ascii="Courier New" w:hAnsi="Courier New" w:cs="Courier New"/>
          <w:bCs/>
        </w:rPr>
        <w:t xml:space="preserve">, Mr. </w:t>
      </w:r>
      <w:proofErr w:type="spellStart"/>
      <w:r w:rsidR="00C61CF2">
        <w:rPr>
          <w:rFonts w:ascii="Courier New" w:hAnsi="Courier New" w:cs="Courier New"/>
          <w:bCs/>
        </w:rPr>
        <w:t>Babb</w:t>
      </w:r>
      <w:r w:rsidR="00B515CE">
        <w:rPr>
          <w:rFonts w:ascii="Courier New" w:hAnsi="Courier New" w:cs="Courier New"/>
          <w:bCs/>
        </w:rPr>
        <w:t>ington</w:t>
      </w:r>
      <w:proofErr w:type="spellEnd"/>
    </w:p>
    <w:p w:rsidR="007A7F1D" w:rsidRPr="00D46137" w:rsidRDefault="007A7F1D">
      <w:pPr>
        <w:rPr>
          <w:rFonts w:ascii="Courier New" w:hAnsi="Courier New" w:cs="Courier New"/>
          <w:bCs/>
        </w:rPr>
      </w:pPr>
    </w:p>
    <w:p w:rsidR="00491D23" w:rsidRPr="00D46137" w:rsidRDefault="00491D23">
      <w:pPr>
        <w:rPr>
          <w:rFonts w:ascii="Courier New" w:hAnsi="Courier New" w:cs="Courier New"/>
        </w:rPr>
      </w:pPr>
    </w:p>
    <w:p w:rsidR="00491D23" w:rsidRPr="00D46137" w:rsidRDefault="00CE578A">
      <w:pPr>
        <w:rPr>
          <w:rFonts w:ascii="Courier New" w:hAnsi="Courier New" w:cs="Courier New"/>
        </w:rPr>
      </w:pPr>
      <w:r>
        <w:rPr>
          <w:rFonts w:ascii="Courier New" w:hAnsi="Courier New" w:cs="Courier New"/>
        </w:rPr>
        <w:t>Ms. Gager</w:t>
      </w:r>
      <w:r w:rsidR="0077378B">
        <w:rPr>
          <w:rFonts w:ascii="Courier New" w:hAnsi="Courier New" w:cs="Courier New"/>
        </w:rPr>
        <w:t xml:space="preserve"> cal</w:t>
      </w:r>
      <w:r>
        <w:rPr>
          <w:rFonts w:ascii="Courier New" w:hAnsi="Courier New" w:cs="Courier New"/>
        </w:rPr>
        <w:t>led the meeting to order at 7:31</w:t>
      </w:r>
      <w:r w:rsidR="0077378B">
        <w:rPr>
          <w:rFonts w:ascii="Courier New" w:hAnsi="Courier New" w:cs="Courier New"/>
        </w:rPr>
        <w:t xml:space="preserve"> p.m.</w:t>
      </w:r>
    </w:p>
    <w:p w:rsidR="00491D23" w:rsidRPr="00D46137" w:rsidRDefault="00491D23">
      <w:pPr>
        <w:rPr>
          <w:rFonts w:ascii="Courier New" w:hAnsi="Courier New" w:cs="Courier New"/>
        </w:rPr>
      </w:pPr>
    </w:p>
    <w:p w:rsidR="00491D23" w:rsidRPr="00B50301" w:rsidRDefault="009C16ED" w:rsidP="00B50301">
      <w:pPr>
        <w:ind w:left="1418" w:hanging="1418"/>
        <w:rPr>
          <w:rFonts w:ascii="Courier New" w:hAnsi="Courier New" w:cs="Courier New"/>
          <w:bCs/>
        </w:rPr>
      </w:pPr>
      <w:r w:rsidRPr="00D46137">
        <w:rPr>
          <w:rFonts w:ascii="Courier New" w:hAnsi="Courier New" w:cs="Courier New"/>
          <w:b/>
          <w:bCs/>
        </w:rPr>
        <w:t>Seated:</w:t>
      </w:r>
      <w:r w:rsidRPr="00D46137">
        <w:rPr>
          <w:rFonts w:ascii="Courier New" w:hAnsi="Courier New" w:cs="Courier New"/>
          <w:b/>
          <w:bCs/>
        </w:rPr>
        <w:tab/>
      </w:r>
      <w:r w:rsidR="00CE578A">
        <w:rPr>
          <w:rFonts w:ascii="Courier New" w:hAnsi="Courier New" w:cs="Courier New"/>
          <w:bCs/>
        </w:rPr>
        <w:t xml:space="preserve">Ms. Gager, </w:t>
      </w:r>
      <w:r w:rsidR="0077378B">
        <w:rPr>
          <w:rFonts w:ascii="Courier New" w:hAnsi="Courier New" w:cs="Courier New"/>
          <w:bCs/>
        </w:rPr>
        <w:t>Mr. Frank,</w:t>
      </w:r>
      <w:r w:rsidR="00B50301">
        <w:rPr>
          <w:rFonts w:ascii="Courier New" w:hAnsi="Courier New" w:cs="Courier New"/>
          <w:bCs/>
        </w:rPr>
        <w:t xml:space="preserve"> Ms. Ja</w:t>
      </w:r>
      <w:r w:rsidR="00C61CF2">
        <w:rPr>
          <w:rFonts w:ascii="Courier New" w:hAnsi="Courier New" w:cs="Courier New"/>
          <w:bCs/>
        </w:rPr>
        <w:t>h</w:t>
      </w:r>
      <w:r w:rsidR="00B50301">
        <w:rPr>
          <w:rFonts w:ascii="Courier New" w:hAnsi="Courier New" w:cs="Courier New"/>
          <w:bCs/>
        </w:rPr>
        <w:t>nke,</w:t>
      </w:r>
      <w:r w:rsidR="0077378B">
        <w:rPr>
          <w:rFonts w:ascii="Courier New" w:hAnsi="Courier New" w:cs="Courier New"/>
          <w:bCs/>
        </w:rPr>
        <w:t xml:space="preserve"> Mr. Carey, Mr. Rimsky</w:t>
      </w:r>
    </w:p>
    <w:p w:rsidR="005E4F3F" w:rsidRDefault="005E4F3F">
      <w:pPr>
        <w:rPr>
          <w:rFonts w:ascii="Courier New" w:hAnsi="Courier New" w:cs="Courier New"/>
        </w:rPr>
      </w:pPr>
    </w:p>
    <w:p w:rsidR="00707EFD" w:rsidRPr="00D46137" w:rsidRDefault="00707EFD">
      <w:pPr>
        <w:rPr>
          <w:rFonts w:ascii="Courier New" w:hAnsi="Courier New" w:cs="Courier New"/>
        </w:rPr>
      </w:pPr>
    </w:p>
    <w:p w:rsidR="00574AC0" w:rsidRDefault="00574AC0" w:rsidP="005E4F3F">
      <w:pPr>
        <w:ind w:left="1418" w:hanging="1418"/>
        <w:rPr>
          <w:rFonts w:ascii="Courier New" w:hAnsi="Courier New" w:cs="Courier New"/>
        </w:rPr>
      </w:pPr>
      <w:r w:rsidRPr="00CE578A">
        <w:rPr>
          <w:rFonts w:ascii="Courier New" w:hAnsi="Courier New" w:cs="Courier New"/>
          <w:b/>
          <w:u w:val="single"/>
        </w:rPr>
        <w:t>P</w:t>
      </w:r>
      <w:r w:rsidR="00A2103F">
        <w:rPr>
          <w:rFonts w:ascii="Courier New" w:hAnsi="Courier New" w:cs="Courier New"/>
          <w:b/>
          <w:u w:val="single"/>
        </w:rPr>
        <w:t>r</w:t>
      </w:r>
      <w:r w:rsidRPr="00CE578A">
        <w:rPr>
          <w:rFonts w:ascii="Courier New" w:hAnsi="Courier New" w:cs="Courier New"/>
          <w:b/>
          <w:u w:val="single"/>
        </w:rPr>
        <w:t>ivilege of the Floor</w:t>
      </w:r>
      <w:r>
        <w:rPr>
          <w:rFonts w:ascii="Courier New" w:hAnsi="Courier New" w:cs="Courier New"/>
          <w:b/>
        </w:rPr>
        <w:t>:</w:t>
      </w:r>
      <w:r w:rsidR="00707EFD">
        <w:rPr>
          <w:rFonts w:ascii="Courier New" w:hAnsi="Courier New" w:cs="Courier New"/>
          <w:b/>
        </w:rPr>
        <w:t xml:space="preserve"> </w:t>
      </w:r>
      <w:r w:rsidR="00CE578A">
        <w:rPr>
          <w:rFonts w:ascii="Courier New" w:hAnsi="Courier New" w:cs="Courier New"/>
        </w:rPr>
        <w:t>N/A</w:t>
      </w:r>
    </w:p>
    <w:p w:rsidR="00707EFD" w:rsidRDefault="00707EFD" w:rsidP="005E4F3F">
      <w:pPr>
        <w:ind w:left="1418" w:hanging="1418"/>
        <w:rPr>
          <w:rFonts w:ascii="Courier New" w:hAnsi="Courier New" w:cs="Courier New"/>
        </w:rPr>
      </w:pPr>
    </w:p>
    <w:p w:rsidR="005E4F3F" w:rsidRPr="00D46137" w:rsidRDefault="005E4F3F" w:rsidP="005E4F3F">
      <w:pPr>
        <w:ind w:left="1418" w:hanging="1418"/>
        <w:rPr>
          <w:rFonts w:ascii="Courier New" w:hAnsi="Courier New" w:cs="Courier New"/>
        </w:rPr>
      </w:pPr>
      <w:r w:rsidRPr="00D46137">
        <w:rPr>
          <w:rFonts w:ascii="Courier New" w:hAnsi="Courier New" w:cs="Courier New"/>
        </w:rPr>
        <w:t xml:space="preserve">       </w:t>
      </w:r>
    </w:p>
    <w:p w:rsidR="00491D23" w:rsidRPr="00574AC0" w:rsidRDefault="009C16ED" w:rsidP="003218AE">
      <w:pPr>
        <w:pStyle w:val="BodyText3"/>
        <w:widowControl/>
        <w:suppressAutoHyphens w:val="0"/>
        <w:overflowPunct/>
        <w:adjustRightInd/>
        <w:rPr>
          <w:rFonts w:ascii="Courier New" w:hAnsi="Courier New" w:cs="Courier New"/>
          <w:b/>
          <w:kern w:val="0"/>
          <w:u w:val="none"/>
        </w:rPr>
      </w:pPr>
      <w:r w:rsidRPr="00CE578A">
        <w:rPr>
          <w:rFonts w:ascii="Courier New" w:hAnsi="Courier New" w:cs="Courier New"/>
          <w:b/>
          <w:kern w:val="0"/>
        </w:rPr>
        <w:t>Consideration of the Minutes</w:t>
      </w:r>
      <w:r w:rsidRPr="00574AC0">
        <w:rPr>
          <w:rFonts w:ascii="Courier New" w:hAnsi="Courier New" w:cs="Courier New"/>
          <w:b/>
          <w:kern w:val="0"/>
          <w:u w:val="none"/>
        </w:rPr>
        <w:t>:</w:t>
      </w:r>
    </w:p>
    <w:p w:rsidR="00491D23" w:rsidRPr="00D46137" w:rsidRDefault="00491D23" w:rsidP="003218AE">
      <w:pPr>
        <w:pStyle w:val="Heading2"/>
        <w:rPr>
          <w:rFonts w:ascii="Courier New" w:hAnsi="Courier New" w:cs="Courier New"/>
        </w:rPr>
      </w:pPr>
    </w:p>
    <w:p w:rsidR="00491D23" w:rsidRPr="00D46137" w:rsidRDefault="009C16ED" w:rsidP="003218AE">
      <w:pPr>
        <w:ind w:right="-270"/>
        <w:rPr>
          <w:rFonts w:ascii="Courier New" w:hAnsi="Courier New" w:cs="Courier New"/>
        </w:rPr>
      </w:pPr>
      <w:r w:rsidRPr="00D46137">
        <w:rPr>
          <w:rFonts w:ascii="Courier New" w:hAnsi="Courier New" w:cs="Courier New"/>
        </w:rPr>
        <w:t xml:space="preserve">The commissioners considered the minutes of the </w:t>
      </w:r>
      <w:r w:rsidR="00CE578A">
        <w:rPr>
          <w:rFonts w:ascii="Courier New" w:hAnsi="Courier New" w:cs="Courier New"/>
        </w:rPr>
        <w:t>November 4</w:t>
      </w:r>
      <w:r w:rsidR="00B85F6E">
        <w:rPr>
          <w:rFonts w:ascii="Courier New" w:hAnsi="Courier New" w:cs="Courier New"/>
        </w:rPr>
        <w:t>, 2015</w:t>
      </w:r>
      <w:r w:rsidRPr="00D46137">
        <w:rPr>
          <w:rFonts w:ascii="Courier New" w:hAnsi="Courier New" w:cs="Courier New"/>
        </w:rPr>
        <w:t xml:space="preserve"> Planning Commission Meeting.</w:t>
      </w:r>
      <w:r w:rsidR="00A2103F" w:rsidRPr="00A2103F">
        <w:t xml:space="preserve"> </w:t>
      </w:r>
      <w:r w:rsidR="00A2103F" w:rsidRPr="00A2103F">
        <w:rPr>
          <w:rFonts w:ascii="Courier New" w:hAnsi="Courier New" w:cs="Courier New"/>
        </w:rPr>
        <w:t>Mr. Frank noted that the reference to Ms. Gager should be deleted from “Members Present”.</w:t>
      </w:r>
      <w:r w:rsidR="00A2103F">
        <w:rPr>
          <w:rFonts w:ascii="Courier New" w:hAnsi="Courier New" w:cs="Courier New"/>
        </w:rPr>
        <w:t xml:space="preserve"> </w:t>
      </w:r>
    </w:p>
    <w:p w:rsidR="00491D23" w:rsidRPr="00D46137" w:rsidRDefault="00491D23" w:rsidP="003218AE">
      <w:pPr>
        <w:ind w:left="1418" w:hanging="1418"/>
        <w:rPr>
          <w:rFonts w:ascii="Courier New" w:hAnsi="Courier New" w:cs="Courier New"/>
          <w:b/>
          <w:bCs/>
        </w:rPr>
      </w:pPr>
    </w:p>
    <w:p w:rsidR="00491D23" w:rsidRPr="00D46137" w:rsidRDefault="0077378B" w:rsidP="003218AE">
      <w:pPr>
        <w:ind w:left="1418" w:hanging="1418"/>
        <w:rPr>
          <w:rFonts w:ascii="Courier New" w:hAnsi="Courier New" w:cs="Courier New"/>
        </w:rPr>
      </w:pPr>
      <w:r>
        <w:rPr>
          <w:rFonts w:ascii="Courier New" w:hAnsi="Courier New" w:cs="Courier New"/>
          <w:b/>
          <w:bCs/>
        </w:rPr>
        <w:t xml:space="preserve">Motion:  </w:t>
      </w:r>
      <w:r w:rsidRPr="0077378B">
        <w:t xml:space="preserve"> </w:t>
      </w:r>
      <w:r w:rsidR="00025FA2">
        <w:t xml:space="preserve"> </w:t>
      </w:r>
      <w:r w:rsidR="00CE578A">
        <w:rPr>
          <w:rFonts w:ascii="Courier New" w:hAnsi="Courier New" w:cs="Courier New"/>
        </w:rPr>
        <w:t>To accept the November 4</w:t>
      </w:r>
      <w:r w:rsidRPr="0077378B">
        <w:rPr>
          <w:rFonts w:ascii="Courier New" w:hAnsi="Courier New" w:cs="Courier New"/>
        </w:rPr>
        <w:t>, 2015 Regular Meeting Minutes of the Planning Commis</w:t>
      </w:r>
      <w:r w:rsidR="00CE578A">
        <w:rPr>
          <w:rFonts w:ascii="Courier New" w:hAnsi="Courier New" w:cs="Courier New"/>
        </w:rPr>
        <w:t xml:space="preserve">sion </w:t>
      </w:r>
      <w:r w:rsidR="00A2103F">
        <w:rPr>
          <w:rFonts w:ascii="Courier New" w:hAnsi="Courier New" w:cs="Courier New"/>
        </w:rPr>
        <w:t>as corrected</w:t>
      </w:r>
      <w:r w:rsidR="00CE578A">
        <w:rPr>
          <w:rFonts w:ascii="Courier New" w:hAnsi="Courier New" w:cs="Courier New"/>
        </w:rPr>
        <w:t>, by Mr. Frank</w:t>
      </w:r>
      <w:r w:rsidRPr="0077378B">
        <w:rPr>
          <w:rFonts w:ascii="Courier New" w:hAnsi="Courier New" w:cs="Courier New"/>
        </w:rPr>
        <w:t xml:space="preserve">, </w:t>
      </w:r>
      <w:r w:rsidR="00CE578A">
        <w:rPr>
          <w:rFonts w:ascii="Courier New" w:hAnsi="Courier New" w:cs="Courier New"/>
        </w:rPr>
        <w:t>seconded by Mr. Carey</w:t>
      </w:r>
      <w:r w:rsidRPr="0077378B">
        <w:rPr>
          <w:rFonts w:ascii="Courier New" w:hAnsi="Courier New" w:cs="Courier New"/>
        </w:rPr>
        <w:t>, passed by 5-0 vote.</w:t>
      </w:r>
    </w:p>
    <w:p w:rsidR="00701236" w:rsidRPr="00D46137" w:rsidRDefault="00701236" w:rsidP="003218AE">
      <w:pPr>
        <w:ind w:left="1418" w:hanging="1418"/>
        <w:rPr>
          <w:rFonts w:ascii="Courier New" w:hAnsi="Courier New" w:cs="Courier New"/>
        </w:rPr>
      </w:pPr>
    </w:p>
    <w:p w:rsidR="00752298" w:rsidRDefault="00CE578A" w:rsidP="003218AE">
      <w:pPr>
        <w:pStyle w:val="BodyText3"/>
        <w:widowControl/>
        <w:suppressAutoHyphens w:val="0"/>
        <w:overflowPunct/>
        <w:adjustRightInd/>
        <w:rPr>
          <w:rFonts w:ascii="Courier New" w:hAnsi="Courier New" w:cs="Courier New"/>
          <w:b/>
          <w:kern w:val="0"/>
        </w:rPr>
      </w:pPr>
      <w:r>
        <w:rPr>
          <w:rFonts w:ascii="Courier New" w:hAnsi="Courier New" w:cs="Courier New"/>
          <w:b/>
          <w:kern w:val="0"/>
        </w:rPr>
        <w:t>New Application</w:t>
      </w:r>
      <w:r w:rsidR="009C16ED" w:rsidRPr="0077378B">
        <w:rPr>
          <w:rFonts w:ascii="Courier New" w:hAnsi="Courier New" w:cs="Courier New"/>
          <w:b/>
          <w:kern w:val="0"/>
        </w:rPr>
        <w:t>:</w:t>
      </w:r>
    </w:p>
    <w:p w:rsidR="00CE578A" w:rsidRDefault="00CE578A" w:rsidP="003218AE">
      <w:pPr>
        <w:pStyle w:val="BodyText3"/>
        <w:widowControl/>
        <w:suppressAutoHyphens w:val="0"/>
        <w:overflowPunct/>
        <w:adjustRightInd/>
        <w:rPr>
          <w:rFonts w:ascii="Courier New" w:hAnsi="Courier New" w:cs="Courier New"/>
          <w:b/>
          <w:kern w:val="0"/>
        </w:rPr>
      </w:pPr>
    </w:p>
    <w:p w:rsidR="00CE578A" w:rsidRDefault="00CE578A" w:rsidP="003218AE">
      <w:pPr>
        <w:pStyle w:val="BodyText3"/>
        <w:widowControl/>
        <w:suppressAutoHyphens w:val="0"/>
        <w:overflowPunct/>
        <w:adjustRightInd/>
        <w:rPr>
          <w:rFonts w:ascii="Courier New" w:hAnsi="Courier New" w:cs="Courier New"/>
          <w:b/>
          <w:kern w:val="0"/>
          <w:u w:val="none"/>
        </w:rPr>
      </w:pPr>
      <w:proofErr w:type="spellStart"/>
      <w:r>
        <w:rPr>
          <w:rFonts w:ascii="Courier New" w:hAnsi="Courier New" w:cs="Courier New"/>
          <w:b/>
          <w:kern w:val="0"/>
          <w:u w:val="none"/>
        </w:rPr>
        <w:t>Ingrassia</w:t>
      </w:r>
      <w:proofErr w:type="spellEnd"/>
      <w:r>
        <w:rPr>
          <w:rFonts w:ascii="Courier New" w:hAnsi="Courier New" w:cs="Courier New"/>
          <w:b/>
          <w:kern w:val="0"/>
          <w:u w:val="none"/>
        </w:rPr>
        <w:t>/292 Bee Brook Road/6 Lot Subdivision:</w:t>
      </w:r>
    </w:p>
    <w:p w:rsidR="00CB0AF2" w:rsidRDefault="00CB0AF2" w:rsidP="003218AE">
      <w:pPr>
        <w:pStyle w:val="BodyText3"/>
        <w:widowControl/>
        <w:suppressAutoHyphens w:val="0"/>
        <w:overflowPunct/>
        <w:adjustRightInd/>
        <w:rPr>
          <w:rFonts w:ascii="Courier New" w:hAnsi="Courier New" w:cs="Courier New"/>
          <w:b/>
          <w:kern w:val="0"/>
          <w:u w:val="none"/>
        </w:rPr>
      </w:pPr>
    </w:p>
    <w:p w:rsidR="00CB0AF2" w:rsidRDefault="00CB0AF2" w:rsidP="003218AE">
      <w:pPr>
        <w:pStyle w:val="BodyText3"/>
        <w:widowControl/>
        <w:suppressAutoHyphens w:val="0"/>
        <w:overflowPunct/>
        <w:adjustRightInd/>
        <w:rPr>
          <w:rFonts w:ascii="Courier New" w:hAnsi="Courier New" w:cs="Courier New"/>
          <w:kern w:val="0"/>
          <w:u w:val="none"/>
        </w:rPr>
      </w:pPr>
      <w:r>
        <w:rPr>
          <w:rFonts w:ascii="Courier New" w:hAnsi="Courier New" w:cs="Courier New"/>
          <w:kern w:val="0"/>
          <w:u w:val="none"/>
        </w:rPr>
        <w:t>Mr. Neff stated he receiv</w:t>
      </w:r>
      <w:r w:rsidR="00B50301">
        <w:rPr>
          <w:rFonts w:ascii="Courier New" w:hAnsi="Courier New" w:cs="Courier New"/>
          <w:kern w:val="0"/>
          <w:u w:val="none"/>
        </w:rPr>
        <w:t xml:space="preserve">ed Ms. Hill’s review sheet earlier today, 12/02/15. </w:t>
      </w:r>
      <w:r>
        <w:rPr>
          <w:rFonts w:ascii="Courier New" w:hAnsi="Courier New" w:cs="Courier New"/>
          <w:kern w:val="0"/>
          <w:u w:val="none"/>
        </w:rPr>
        <w:t xml:space="preserve">Mr. Neff </w:t>
      </w:r>
      <w:r w:rsidR="00A2103F">
        <w:rPr>
          <w:rFonts w:ascii="Courier New" w:hAnsi="Courier New" w:cs="Courier New"/>
          <w:kern w:val="0"/>
          <w:u w:val="none"/>
        </w:rPr>
        <w:t xml:space="preserve">said he had gone </w:t>
      </w:r>
      <w:r>
        <w:rPr>
          <w:rFonts w:ascii="Courier New" w:hAnsi="Courier New" w:cs="Courier New"/>
          <w:kern w:val="0"/>
          <w:u w:val="none"/>
        </w:rPr>
        <w:t xml:space="preserve">through all the </w:t>
      </w:r>
      <w:r>
        <w:rPr>
          <w:rFonts w:ascii="Courier New" w:hAnsi="Courier New" w:cs="Courier New"/>
          <w:kern w:val="0"/>
          <w:u w:val="none"/>
        </w:rPr>
        <w:lastRenderedPageBreak/>
        <w:t xml:space="preserve">items and would be able to address them all by the end of next </w:t>
      </w:r>
      <w:r w:rsidR="00A2103F">
        <w:rPr>
          <w:rFonts w:ascii="Courier New" w:hAnsi="Courier New" w:cs="Courier New"/>
          <w:kern w:val="0"/>
          <w:u w:val="none"/>
        </w:rPr>
        <w:t xml:space="preserve">week. </w:t>
      </w:r>
      <w:r w:rsidR="00831500">
        <w:rPr>
          <w:rFonts w:ascii="Courier New" w:hAnsi="Courier New" w:cs="Courier New"/>
          <w:kern w:val="0"/>
          <w:u w:val="none"/>
        </w:rPr>
        <w:t xml:space="preserve">Mr. Frank interjected stating that the regulations </w:t>
      </w:r>
      <w:r w:rsidR="00A2103F">
        <w:rPr>
          <w:rFonts w:ascii="Courier New" w:hAnsi="Courier New" w:cs="Courier New"/>
          <w:kern w:val="0"/>
          <w:u w:val="none"/>
        </w:rPr>
        <w:t xml:space="preserve">require </w:t>
      </w:r>
      <w:r w:rsidR="00831500">
        <w:rPr>
          <w:rFonts w:ascii="Courier New" w:hAnsi="Courier New" w:cs="Courier New"/>
          <w:kern w:val="0"/>
          <w:u w:val="none"/>
        </w:rPr>
        <w:t xml:space="preserve">submission of an application </w:t>
      </w:r>
      <w:r w:rsidR="00A2103F">
        <w:rPr>
          <w:rFonts w:ascii="Courier New" w:hAnsi="Courier New" w:cs="Courier New"/>
          <w:kern w:val="0"/>
          <w:u w:val="none"/>
        </w:rPr>
        <w:t>at least</w:t>
      </w:r>
      <w:r w:rsidR="00831500">
        <w:rPr>
          <w:rFonts w:ascii="Courier New" w:hAnsi="Courier New" w:cs="Courier New"/>
          <w:kern w:val="0"/>
          <w:u w:val="none"/>
        </w:rPr>
        <w:t xml:space="preserve"> six days prior to the Planning Commission</w:t>
      </w:r>
      <w:r w:rsidR="00B50301">
        <w:rPr>
          <w:rFonts w:ascii="Courier New" w:hAnsi="Courier New" w:cs="Courier New"/>
          <w:kern w:val="0"/>
          <w:u w:val="none"/>
        </w:rPr>
        <w:t>’</w:t>
      </w:r>
      <w:r w:rsidR="00831500">
        <w:rPr>
          <w:rFonts w:ascii="Courier New" w:hAnsi="Courier New" w:cs="Courier New"/>
          <w:kern w:val="0"/>
          <w:u w:val="none"/>
        </w:rPr>
        <w:t>s next scheduled</w:t>
      </w:r>
      <w:r w:rsidR="00254CA6">
        <w:rPr>
          <w:rFonts w:ascii="Courier New" w:hAnsi="Courier New" w:cs="Courier New"/>
          <w:kern w:val="0"/>
          <w:u w:val="none"/>
        </w:rPr>
        <w:t xml:space="preserve"> m</w:t>
      </w:r>
      <w:r w:rsidR="00831500">
        <w:rPr>
          <w:rFonts w:ascii="Courier New" w:hAnsi="Courier New" w:cs="Courier New"/>
          <w:kern w:val="0"/>
          <w:u w:val="none"/>
        </w:rPr>
        <w:t>eeting.</w:t>
      </w:r>
      <w:r w:rsidR="00254CA6">
        <w:rPr>
          <w:u w:val="none"/>
        </w:rPr>
        <w:t xml:space="preserve">  (</w:t>
      </w:r>
      <w:r w:rsidR="00254CA6" w:rsidRPr="00254CA6">
        <w:rPr>
          <w:rFonts w:ascii="Courier New" w:hAnsi="Courier New" w:cs="Courier New"/>
          <w:kern w:val="0"/>
          <w:u w:val="none"/>
        </w:rPr>
        <w:t xml:space="preserve">Mr. Frank also noted that the </w:t>
      </w:r>
      <w:r w:rsidR="002B7A3E">
        <w:rPr>
          <w:rFonts w:ascii="Courier New" w:hAnsi="Courier New" w:cs="Courier New"/>
          <w:kern w:val="0"/>
          <w:u w:val="none"/>
        </w:rPr>
        <w:t>current proposal for</w:t>
      </w:r>
      <w:r w:rsidR="00254CA6" w:rsidRPr="00254CA6">
        <w:rPr>
          <w:rFonts w:ascii="Courier New" w:hAnsi="Courier New" w:cs="Courier New"/>
          <w:kern w:val="0"/>
          <w:u w:val="none"/>
        </w:rPr>
        <w:t xml:space="preserve"> revised regulations will require applications be submitted fifteen days prior to the next scheduled Planning meeting.</w:t>
      </w:r>
      <w:r w:rsidR="00254CA6">
        <w:rPr>
          <w:rFonts w:ascii="Courier New" w:hAnsi="Courier New" w:cs="Courier New"/>
          <w:kern w:val="0"/>
          <w:u w:val="none"/>
        </w:rPr>
        <w:t>)</w:t>
      </w:r>
      <w:r w:rsidR="00254CA6" w:rsidRPr="00254CA6">
        <w:rPr>
          <w:rFonts w:ascii="Courier New" w:hAnsi="Courier New" w:cs="Courier New"/>
          <w:kern w:val="0"/>
          <w:u w:val="none"/>
        </w:rPr>
        <w:t xml:space="preserve"> </w:t>
      </w:r>
      <w:r w:rsidR="009048BC">
        <w:rPr>
          <w:rFonts w:ascii="Courier New" w:hAnsi="Courier New" w:cs="Courier New"/>
          <w:kern w:val="0"/>
          <w:u w:val="none"/>
        </w:rPr>
        <w:t xml:space="preserve"> Mr. Neff had submitted this application o</w:t>
      </w:r>
      <w:r w:rsidR="002B7A3E">
        <w:rPr>
          <w:rFonts w:ascii="Courier New" w:hAnsi="Courier New" w:cs="Courier New"/>
          <w:kern w:val="0"/>
          <w:u w:val="none"/>
        </w:rPr>
        <w:t>n Monday, November 30, 2015, two days ago.</w:t>
      </w:r>
      <w:r w:rsidR="00831500">
        <w:rPr>
          <w:rFonts w:ascii="Courier New" w:hAnsi="Courier New" w:cs="Courier New"/>
          <w:kern w:val="0"/>
          <w:u w:val="none"/>
        </w:rPr>
        <w:t xml:space="preserve"> Mr. Frank stated that the purpose of this regulation is so that staff can have the opportunity to review the application timely and thoroughly.  Ms. Gager recommended to Mr. Neff that he withdraw the application, complete the necessary ch</w:t>
      </w:r>
      <w:r w:rsidR="002B7A3E">
        <w:rPr>
          <w:rFonts w:ascii="Courier New" w:hAnsi="Courier New" w:cs="Courier New"/>
          <w:kern w:val="0"/>
          <w:u w:val="none"/>
        </w:rPr>
        <w:t xml:space="preserve">anges needed </w:t>
      </w:r>
      <w:r w:rsidR="00831500">
        <w:rPr>
          <w:rFonts w:ascii="Courier New" w:hAnsi="Courier New" w:cs="Courier New"/>
          <w:kern w:val="0"/>
          <w:u w:val="none"/>
        </w:rPr>
        <w:t>and resubmit for the next meeting within the proper time frame. Mr. Neff agreed to this and will resubmit for the next Planning Commission meeting in January.</w:t>
      </w:r>
    </w:p>
    <w:p w:rsidR="00834B9A" w:rsidRPr="00CB0AF2" w:rsidRDefault="00834B9A" w:rsidP="003218AE">
      <w:pPr>
        <w:pStyle w:val="BodyText3"/>
        <w:widowControl/>
        <w:suppressAutoHyphens w:val="0"/>
        <w:overflowPunct/>
        <w:adjustRightInd/>
        <w:rPr>
          <w:rFonts w:ascii="Courier New" w:hAnsi="Courier New" w:cs="Courier New"/>
          <w:kern w:val="0"/>
          <w:u w:val="none"/>
        </w:rPr>
      </w:pPr>
    </w:p>
    <w:p w:rsidR="00CE578A" w:rsidRDefault="00834B9A" w:rsidP="003218AE">
      <w:pPr>
        <w:pStyle w:val="BodyText3"/>
        <w:widowControl/>
        <w:suppressAutoHyphens w:val="0"/>
        <w:overflowPunct/>
        <w:adjustRightInd/>
        <w:rPr>
          <w:rFonts w:ascii="Courier New" w:hAnsi="Courier New" w:cs="Courier New"/>
          <w:b/>
          <w:kern w:val="0"/>
        </w:rPr>
      </w:pPr>
      <w:r w:rsidRPr="00834B9A">
        <w:rPr>
          <w:rFonts w:ascii="Courier New" w:hAnsi="Courier New" w:cs="Courier New"/>
          <w:b/>
          <w:kern w:val="0"/>
        </w:rPr>
        <w:t>OTHER BUSINESS:</w:t>
      </w:r>
    </w:p>
    <w:p w:rsidR="00834B9A" w:rsidRDefault="00834B9A" w:rsidP="003218AE">
      <w:pPr>
        <w:pStyle w:val="BodyText3"/>
        <w:widowControl/>
        <w:suppressAutoHyphens w:val="0"/>
        <w:overflowPunct/>
        <w:adjustRightInd/>
        <w:rPr>
          <w:rFonts w:ascii="Courier New" w:hAnsi="Courier New" w:cs="Courier New"/>
          <w:b/>
          <w:kern w:val="0"/>
        </w:rPr>
      </w:pPr>
    </w:p>
    <w:p w:rsidR="00834B9A" w:rsidRPr="00834B9A" w:rsidRDefault="00834B9A" w:rsidP="003218AE">
      <w:pPr>
        <w:pStyle w:val="BodyText3"/>
        <w:widowControl/>
        <w:suppressAutoHyphens w:val="0"/>
        <w:overflowPunct/>
        <w:adjustRightInd/>
        <w:rPr>
          <w:rFonts w:ascii="Courier New" w:hAnsi="Courier New" w:cs="Courier New"/>
          <w:b/>
          <w:kern w:val="0"/>
          <w:u w:val="none"/>
        </w:rPr>
      </w:pPr>
      <w:r>
        <w:rPr>
          <w:rFonts w:ascii="Courier New" w:hAnsi="Courier New" w:cs="Courier New"/>
          <w:b/>
          <w:kern w:val="0"/>
          <w:u w:val="none"/>
        </w:rPr>
        <w:t>Referral from Board of Selectman/Section 8-24/Possible Sale of Pavilion Hall, New Preston:</w:t>
      </w:r>
    </w:p>
    <w:p w:rsidR="00834B9A" w:rsidRDefault="00834B9A" w:rsidP="003218AE">
      <w:pPr>
        <w:pStyle w:val="BodyText3"/>
        <w:widowControl/>
        <w:suppressAutoHyphens w:val="0"/>
        <w:overflowPunct/>
        <w:adjustRightInd/>
        <w:rPr>
          <w:rFonts w:ascii="Courier New" w:hAnsi="Courier New" w:cs="Courier New"/>
          <w:b/>
          <w:kern w:val="0"/>
        </w:rPr>
      </w:pPr>
    </w:p>
    <w:p w:rsidR="00834B9A" w:rsidRDefault="00834B9A" w:rsidP="00834B9A">
      <w:pPr>
        <w:pStyle w:val="BodyText3"/>
        <w:rPr>
          <w:rFonts w:ascii="Courier New" w:hAnsi="Courier New" w:cs="Courier New"/>
          <w:kern w:val="0"/>
          <w:u w:val="none"/>
        </w:rPr>
      </w:pPr>
      <w:r w:rsidRPr="00834B9A">
        <w:rPr>
          <w:rFonts w:ascii="Courier New" w:hAnsi="Courier New" w:cs="Courier New"/>
          <w:kern w:val="0"/>
          <w:u w:val="none"/>
        </w:rPr>
        <w:t>Members reviewed the letter from First Selectman Lyon. Mr. Frank commented that he did not feel it was appropriate for the commission to begin</w:t>
      </w:r>
      <w:r w:rsidR="00B83BCC">
        <w:rPr>
          <w:rFonts w:ascii="Courier New" w:hAnsi="Courier New" w:cs="Courier New"/>
          <w:kern w:val="0"/>
          <w:u w:val="none"/>
        </w:rPr>
        <w:t xml:space="preserve"> consideration of </w:t>
      </w:r>
      <w:bookmarkStart w:id="0" w:name="_GoBack"/>
      <w:bookmarkEnd w:id="0"/>
      <w:r w:rsidR="002B7A3E">
        <w:rPr>
          <w:rFonts w:ascii="Courier New" w:hAnsi="Courier New" w:cs="Courier New"/>
          <w:kern w:val="0"/>
          <w:u w:val="none"/>
        </w:rPr>
        <w:t xml:space="preserve">a Section 8-24 Report, </w:t>
      </w:r>
      <w:r w:rsidRPr="00834B9A">
        <w:rPr>
          <w:rFonts w:ascii="Courier New" w:hAnsi="Courier New" w:cs="Courier New"/>
          <w:kern w:val="0"/>
          <w:u w:val="none"/>
        </w:rPr>
        <w:t xml:space="preserve">as no specifics are known for this </w:t>
      </w:r>
      <w:r w:rsidR="00B50301">
        <w:rPr>
          <w:rFonts w:ascii="Courier New" w:hAnsi="Courier New" w:cs="Courier New"/>
          <w:kern w:val="0"/>
          <w:u w:val="none"/>
        </w:rPr>
        <w:t xml:space="preserve">particular transaction. </w:t>
      </w:r>
      <w:r w:rsidRPr="00834B9A">
        <w:rPr>
          <w:rFonts w:ascii="Courier New" w:hAnsi="Courier New" w:cs="Courier New"/>
          <w:kern w:val="0"/>
          <w:u w:val="none"/>
        </w:rPr>
        <w:t>Mr. Frank</w:t>
      </w:r>
      <w:r w:rsidR="00B50301">
        <w:rPr>
          <w:rFonts w:ascii="Courier New" w:hAnsi="Courier New" w:cs="Courier New"/>
          <w:kern w:val="0"/>
          <w:u w:val="none"/>
        </w:rPr>
        <w:t xml:space="preserve">, however, did state that </w:t>
      </w:r>
      <w:r w:rsidRPr="00834B9A">
        <w:rPr>
          <w:rFonts w:ascii="Courier New" w:hAnsi="Courier New" w:cs="Courier New"/>
          <w:kern w:val="0"/>
          <w:u w:val="none"/>
        </w:rPr>
        <w:t>he felt the commission could certainly discuss any concerns which might lead the commission to recommend retention of the building. Mr. Frank had reviewed the Plan of Conservation and Development and did not note any particular references to the building other than it stating the building was the center for some town</w:t>
      </w:r>
      <w:r w:rsidR="002B7A3E">
        <w:rPr>
          <w:rFonts w:ascii="Courier New" w:hAnsi="Courier New" w:cs="Courier New"/>
          <w:kern w:val="0"/>
          <w:u w:val="none"/>
        </w:rPr>
        <w:t xml:space="preserve"> activities, including the Boys and Girls </w:t>
      </w:r>
      <w:r w:rsidRPr="00834B9A">
        <w:rPr>
          <w:rFonts w:ascii="Courier New" w:hAnsi="Courier New" w:cs="Courier New"/>
          <w:kern w:val="0"/>
          <w:u w:val="none"/>
        </w:rPr>
        <w:t>Club. Discussion went on regarding the usage of the building in the past.</w:t>
      </w:r>
      <w:r w:rsidR="002B7A3E">
        <w:rPr>
          <w:rFonts w:ascii="Courier New" w:hAnsi="Courier New" w:cs="Courier New"/>
          <w:kern w:val="0"/>
          <w:u w:val="none"/>
        </w:rPr>
        <w:t xml:space="preserve"> Member of the public, Ms. Wilbe</w:t>
      </w:r>
      <w:r w:rsidRPr="00834B9A">
        <w:rPr>
          <w:rFonts w:ascii="Courier New" w:hAnsi="Courier New" w:cs="Courier New"/>
          <w:kern w:val="0"/>
          <w:u w:val="none"/>
        </w:rPr>
        <w:t>r</w:t>
      </w:r>
      <w:r w:rsidR="002B7A3E">
        <w:rPr>
          <w:rFonts w:ascii="Courier New" w:hAnsi="Courier New" w:cs="Courier New"/>
          <w:kern w:val="0"/>
          <w:u w:val="none"/>
        </w:rPr>
        <w:t xml:space="preserve">, President of New Preston Boys and Girls Club, spoke stating that </w:t>
      </w:r>
      <w:proofErr w:type="spellStart"/>
      <w:r w:rsidR="002B7A3E">
        <w:rPr>
          <w:rFonts w:ascii="Courier New" w:hAnsi="Courier New" w:cs="Courier New"/>
          <w:kern w:val="0"/>
          <w:u w:val="none"/>
        </w:rPr>
        <w:t>Momix</w:t>
      </w:r>
      <w:proofErr w:type="spellEnd"/>
      <w:r w:rsidRPr="00834B9A">
        <w:rPr>
          <w:rFonts w:ascii="Courier New" w:hAnsi="Courier New" w:cs="Courier New"/>
          <w:kern w:val="0"/>
          <w:u w:val="none"/>
        </w:rPr>
        <w:t xml:space="preserve"> has been in the building since August and it is their plan to continue to utilize the space as long as possible, as they lost their rehearsal hall last winter. Ms. W</w:t>
      </w:r>
      <w:r w:rsidR="002B7A3E">
        <w:rPr>
          <w:rFonts w:ascii="Courier New" w:hAnsi="Courier New" w:cs="Courier New"/>
          <w:kern w:val="0"/>
          <w:u w:val="none"/>
        </w:rPr>
        <w:t>ilber also stated that the Boys and Girls</w:t>
      </w:r>
      <w:r w:rsidRPr="00834B9A">
        <w:rPr>
          <w:rFonts w:ascii="Courier New" w:hAnsi="Courier New" w:cs="Courier New"/>
          <w:kern w:val="0"/>
          <w:u w:val="none"/>
        </w:rPr>
        <w:t xml:space="preserve"> Club has leased the building from the town since 1965. Mr. Rimsky stated that historically speaking it has be</w:t>
      </w:r>
      <w:r w:rsidR="002B7A3E">
        <w:rPr>
          <w:rFonts w:ascii="Courier New" w:hAnsi="Courier New" w:cs="Courier New"/>
          <w:kern w:val="0"/>
          <w:u w:val="none"/>
        </w:rPr>
        <w:t xml:space="preserve">en used for various gatherings and </w:t>
      </w:r>
      <w:r w:rsidRPr="00834B9A">
        <w:rPr>
          <w:rFonts w:ascii="Courier New" w:hAnsi="Courier New" w:cs="Courier New"/>
          <w:kern w:val="0"/>
          <w:u w:val="none"/>
        </w:rPr>
        <w:t>pe</w:t>
      </w:r>
      <w:r w:rsidR="002B7A3E">
        <w:rPr>
          <w:rFonts w:ascii="Courier New" w:hAnsi="Courier New" w:cs="Courier New"/>
          <w:kern w:val="0"/>
          <w:u w:val="none"/>
        </w:rPr>
        <w:t>rformances, as well as the Boys and Girls</w:t>
      </w:r>
      <w:r w:rsidRPr="00834B9A">
        <w:rPr>
          <w:rFonts w:ascii="Courier New" w:hAnsi="Courier New" w:cs="Courier New"/>
          <w:kern w:val="0"/>
          <w:u w:val="none"/>
        </w:rPr>
        <w:t xml:space="preserve"> Club.  Member of the public, M</w:t>
      </w:r>
      <w:r w:rsidR="002B7A3E">
        <w:rPr>
          <w:rFonts w:ascii="Courier New" w:hAnsi="Courier New" w:cs="Courier New"/>
          <w:kern w:val="0"/>
          <w:u w:val="none"/>
        </w:rPr>
        <w:t xml:space="preserve">r. </w:t>
      </w:r>
      <w:proofErr w:type="spellStart"/>
      <w:r w:rsidR="002B7A3E">
        <w:rPr>
          <w:rFonts w:ascii="Courier New" w:hAnsi="Courier New" w:cs="Courier New"/>
          <w:kern w:val="0"/>
          <w:u w:val="none"/>
        </w:rPr>
        <w:t>Babb</w:t>
      </w:r>
      <w:r w:rsidR="005B5AEE">
        <w:rPr>
          <w:rFonts w:ascii="Courier New" w:hAnsi="Courier New" w:cs="Courier New"/>
          <w:kern w:val="0"/>
          <w:u w:val="none"/>
        </w:rPr>
        <w:t>ington</w:t>
      </w:r>
      <w:proofErr w:type="spellEnd"/>
      <w:r w:rsidR="005B5AEE">
        <w:rPr>
          <w:rFonts w:ascii="Courier New" w:hAnsi="Courier New" w:cs="Courier New"/>
          <w:kern w:val="0"/>
          <w:u w:val="none"/>
        </w:rPr>
        <w:t xml:space="preserve">, stated that it had also been </w:t>
      </w:r>
      <w:r w:rsidRPr="00834B9A">
        <w:rPr>
          <w:rFonts w:ascii="Courier New" w:hAnsi="Courier New" w:cs="Courier New"/>
          <w:kern w:val="0"/>
          <w:u w:val="none"/>
        </w:rPr>
        <w:t xml:space="preserve">used as a fire house. Ms. Gager stated that in the past once a request </w:t>
      </w:r>
      <w:r w:rsidR="005B5AEE">
        <w:rPr>
          <w:rFonts w:ascii="Courier New" w:hAnsi="Courier New" w:cs="Courier New"/>
          <w:kern w:val="0"/>
          <w:u w:val="none"/>
        </w:rPr>
        <w:t xml:space="preserve">such </w:t>
      </w:r>
      <w:r w:rsidRPr="00834B9A">
        <w:rPr>
          <w:rFonts w:ascii="Courier New" w:hAnsi="Courier New" w:cs="Courier New"/>
          <w:kern w:val="0"/>
          <w:u w:val="none"/>
        </w:rPr>
        <w:t xml:space="preserve">as this comes in, the Commission has put together a subcommittee to </w:t>
      </w:r>
      <w:r w:rsidR="005B5AEE">
        <w:rPr>
          <w:rFonts w:ascii="Courier New" w:hAnsi="Courier New" w:cs="Courier New"/>
          <w:kern w:val="0"/>
          <w:u w:val="none"/>
        </w:rPr>
        <w:t xml:space="preserve">investigate the request </w:t>
      </w:r>
      <w:r w:rsidRPr="00834B9A">
        <w:rPr>
          <w:rFonts w:ascii="Courier New" w:hAnsi="Courier New" w:cs="Courier New"/>
          <w:kern w:val="0"/>
          <w:u w:val="none"/>
        </w:rPr>
        <w:t xml:space="preserve">and </w:t>
      </w:r>
      <w:r w:rsidR="00B50301">
        <w:rPr>
          <w:rFonts w:ascii="Courier New" w:hAnsi="Courier New" w:cs="Courier New"/>
          <w:kern w:val="0"/>
          <w:u w:val="none"/>
        </w:rPr>
        <w:t xml:space="preserve">then </w:t>
      </w:r>
      <w:r w:rsidRPr="00834B9A">
        <w:rPr>
          <w:rFonts w:ascii="Courier New" w:hAnsi="Courier New" w:cs="Courier New"/>
          <w:kern w:val="0"/>
          <w:u w:val="none"/>
        </w:rPr>
        <w:t xml:space="preserve">move forward </w:t>
      </w:r>
      <w:r w:rsidRPr="00834B9A">
        <w:rPr>
          <w:rFonts w:ascii="Courier New" w:hAnsi="Courier New" w:cs="Courier New"/>
          <w:kern w:val="0"/>
          <w:u w:val="none"/>
        </w:rPr>
        <w:lastRenderedPageBreak/>
        <w:t>from there.  The Commission was in agreement with this and will not take any further action until</w:t>
      </w:r>
      <w:r w:rsidR="00FC30AA">
        <w:rPr>
          <w:rFonts w:ascii="Courier New" w:hAnsi="Courier New" w:cs="Courier New"/>
          <w:kern w:val="0"/>
          <w:u w:val="none"/>
        </w:rPr>
        <w:t xml:space="preserve"> a</w:t>
      </w:r>
      <w:r w:rsidRPr="00834B9A">
        <w:rPr>
          <w:rFonts w:ascii="Courier New" w:hAnsi="Courier New" w:cs="Courier New"/>
          <w:kern w:val="0"/>
          <w:u w:val="none"/>
        </w:rPr>
        <w:t xml:space="preserve"> </w:t>
      </w:r>
      <w:r w:rsidR="005B5AEE">
        <w:rPr>
          <w:rFonts w:ascii="Courier New" w:hAnsi="Courier New" w:cs="Courier New"/>
          <w:kern w:val="0"/>
          <w:u w:val="none"/>
        </w:rPr>
        <w:t xml:space="preserve">detailed </w:t>
      </w:r>
      <w:r w:rsidRPr="00834B9A">
        <w:rPr>
          <w:rFonts w:ascii="Courier New" w:hAnsi="Courier New" w:cs="Courier New"/>
          <w:kern w:val="0"/>
          <w:u w:val="none"/>
        </w:rPr>
        <w:t xml:space="preserve">formal </w:t>
      </w:r>
      <w:r w:rsidR="00FC30AA">
        <w:rPr>
          <w:rFonts w:ascii="Courier New" w:hAnsi="Courier New" w:cs="Courier New"/>
          <w:kern w:val="0"/>
          <w:u w:val="none"/>
        </w:rPr>
        <w:t xml:space="preserve">request </w:t>
      </w:r>
      <w:r w:rsidRPr="00834B9A">
        <w:rPr>
          <w:rFonts w:ascii="Courier New" w:hAnsi="Courier New" w:cs="Courier New"/>
          <w:kern w:val="0"/>
          <w:u w:val="none"/>
        </w:rPr>
        <w:t>is presented to the Commission.</w:t>
      </w:r>
    </w:p>
    <w:p w:rsidR="005B5AEE" w:rsidRPr="00834B9A" w:rsidRDefault="005B5AEE" w:rsidP="00834B9A">
      <w:pPr>
        <w:pStyle w:val="BodyText3"/>
        <w:rPr>
          <w:rFonts w:ascii="Courier New" w:hAnsi="Courier New" w:cs="Courier New"/>
          <w:kern w:val="0"/>
          <w:u w:val="none"/>
        </w:rPr>
      </w:pPr>
    </w:p>
    <w:p w:rsidR="00CE578A" w:rsidRDefault="00254CA6" w:rsidP="003218AE">
      <w:pPr>
        <w:pStyle w:val="BodyText3"/>
        <w:widowControl/>
        <w:suppressAutoHyphens w:val="0"/>
        <w:overflowPunct/>
        <w:adjustRightInd/>
        <w:rPr>
          <w:rFonts w:ascii="Courier New" w:hAnsi="Courier New" w:cs="Courier New"/>
          <w:b/>
          <w:kern w:val="0"/>
          <w:u w:val="none"/>
        </w:rPr>
      </w:pPr>
      <w:r w:rsidRPr="00254CA6">
        <w:rPr>
          <w:rFonts w:ascii="Courier New" w:hAnsi="Courier New" w:cs="Courier New"/>
          <w:b/>
          <w:kern w:val="0"/>
        </w:rPr>
        <w:t>Plaza Improvement Update</w:t>
      </w:r>
      <w:r>
        <w:rPr>
          <w:rFonts w:ascii="Courier New" w:hAnsi="Courier New" w:cs="Courier New"/>
          <w:b/>
          <w:kern w:val="0"/>
          <w:u w:val="none"/>
        </w:rPr>
        <w:t>:</w:t>
      </w:r>
    </w:p>
    <w:p w:rsidR="00CE578A" w:rsidRDefault="00CE578A" w:rsidP="003218AE">
      <w:pPr>
        <w:pStyle w:val="BodyText3"/>
        <w:widowControl/>
        <w:suppressAutoHyphens w:val="0"/>
        <w:overflowPunct/>
        <w:adjustRightInd/>
        <w:rPr>
          <w:rFonts w:ascii="Courier New" w:hAnsi="Courier New" w:cs="Courier New"/>
          <w:b/>
          <w:kern w:val="0"/>
          <w:u w:val="none"/>
        </w:rPr>
      </w:pPr>
    </w:p>
    <w:p w:rsidR="00254CA6" w:rsidRPr="00254CA6" w:rsidRDefault="00254CA6" w:rsidP="003218AE">
      <w:pPr>
        <w:pStyle w:val="BodyText3"/>
        <w:widowControl/>
        <w:suppressAutoHyphens w:val="0"/>
        <w:overflowPunct/>
        <w:adjustRightInd/>
        <w:rPr>
          <w:rFonts w:ascii="Courier New" w:hAnsi="Courier New" w:cs="Courier New"/>
          <w:kern w:val="0"/>
          <w:u w:val="none"/>
        </w:rPr>
      </w:pPr>
      <w:r>
        <w:rPr>
          <w:rFonts w:ascii="Courier New" w:hAnsi="Courier New" w:cs="Courier New"/>
          <w:kern w:val="0"/>
          <w:u w:val="none"/>
        </w:rPr>
        <w:t xml:space="preserve">Mr. </w:t>
      </w:r>
      <w:r w:rsidR="005B5AEE">
        <w:rPr>
          <w:rFonts w:ascii="Courier New" w:hAnsi="Courier New" w:cs="Courier New"/>
          <w:kern w:val="0"/>
          <w:u w:val="none"/>
        </w:rPr>
        <w:t>Rimsky stated the Plaza Improvement Committee</w:t>
      </w:r>
      <w:r>
        <w:rPr>
          <w:rFonts w:ascii="Courier New" w:hAnsi="Courier New" w:cs="Courier New"/>
          <w:kern w:val="0"/>
          <w:u w:val="none"/>
        </w:rPr>
        <w:t xml:space="preserve"> had received an histo</w:t>
      </w:r>
      <w:r w:rsidR="00B50301">
        <w:rPr>
          <w:rFonts w:ascii="Courier New" w:hAnsi="Courier New" w:cs="Courier New"/>
          <w:kern w:val="0"/>
          <w:u w:val="none"/>
        </w:rPr>
        <w:t>ric report from the consultants</w:t>
      </w:r>
      <w:r>
        <w:rPr>
          <w:rFonts w:ascii="Courier New" w:hAnsi="Courier New" w:cs="Courier New"/>
          <w:kern w:val="0"/>
          <w:u w:val="none"/>
        </w:rPr>
        <w:t xml:space="preserve"> that was thorough and accurate. </w:t>
      </w:r>
      <w:r w:rsidR="005B5AEE">
        <w:rPr>
          <w:rFonts w:ascii="Courier New" w:hAnsi="Courier New" w:cs="Courier New"/>
          <w:kern w:val="0"/>
          <w:u w:val="none"/>
        </w:rPr>
        <w:t xml:space="preserve">Mr. Rimsky </w:t>
      </w:r>
      <w:r w:rsidR="00E91D4E">
        <w:rPr>
          <w:rFonts w:ascii="Courier New" w:hAnsi="Courier New" w:cs="Courier New"/>
          <w:kern w:val="0"/>
          <w:u w:val="none"/>
        </w:rPr>
        <w:t>stated they will be scheduling a meeting</w:t>
      </w:r>
      <w:r w:rsidR="005B5AEE">
        <w:rPr>
          <w:rFonts w:ascii="Courier New" w:hAnsi="Courier New" w:cs="Courier New"/>
          <w:kern w:val="0"/>
          <w:u w:val="none"/>
        </w:rPr>
        <w:t xml:space="preserve">. He </w:t>
      </w:r>
      <w:r w:rsidR="00B50301">
        <w:rPr>
          <w:rFonts w:ascii="Courier New" w:hAnsi="Courier New" w:cs="Courier New"/>
          <w:kern w:val="0"/>
          <w:u w:val="none"/>
        </w:rPr>
        <w:t>did note that the consultants</w:t>
      </w:r>
      <w:r w:rsidR="00A77885">
        <w:rPr>
          <w:rFonts w:ascii="Courier New" w:hAnsi="Courier New" w:cs="Courier New"/>
          <w:kern w:val="0"/>
          <w:u w:val="none"/>
        </w:rPr>
        <w:t xml:space="preserve"> felt that the </w:t>
      </w:r>
      <w:r w:rsidR="005B5AEE">
        <w:rPr>
          <w:rFonts w:ascii="Courier New" w:hAnsi="Courier New" w:cs="Courier New"/>
          <w:kern w:val="0"/>
          <w:u w:val="none"/>
        </w:rPr>
        <w:t xml:space="preserve">present </w:t>
      </w:r>
      <w:r w:rsidR="00A77885">
        <w:rPr>
          <w:rFonts w:ascii="Courier New" w:hAnsi="Courier New" w:cs="Courier New"/>
          <w:kern w:val="0"/>
          <w:u w:val="none"/>
        </w:rPr>
        <w:t xml:space="preserve">architectural and landscaping design of </w:t>
      </w:r>
      <w:r w:rsidR="005B5AEE">
        <w:rPr>
          <w:rFonts w:ascii="Courier New" w:hAnsi="Courier New" w:cs="Courier New"/>
          <w:kern w:val="0"/>
          <w:u w:val="none"/>
        </w:rPr>
        <w:t xml:space="preserve">Bryan Memorial Town Hall had a more </w:t>
      </w:r>
      <w:r w:rsidR="00A77885">
        <w:rPr>
          <w:rFonts w:ascii="Courier New" w:hAnsi="Courier New" w:cs="Courier New"/>
          <w:kern w:val="0"/>
          <w:u w:val="none"/>
        </w:rPr>
        <w:t xml:space="preserve">historic significance than the Town sentiment may give it. The consultants stated it may have such </w:t>
      </w:r>
      <w:r w:rsidR="00B50301">
        <w:rPr>
          <w:rFonts w:ascii="Courier New" w:hAnsi="Courier New" w:cs="Courier New"/>
          <w:kern w:val="0"/>
          <w:u w:val="none"/>
        </w:rPr>
        <w:t xml:space="preserve">historical significance </w:t>
      </w:r>
      <w:r w:rsidR="005B5AEE">
        <w:rPr>
          <w:rFonts w:ascii="Courier New" w:hAnsi="Courier New" w:cs="Courier New"/>
          <w:kern w:val="0"/>
          <w:u w:val="none"/>
        </w:rPr>
        <w:t xml:space="preserve">to suggest that it should </w:t>
      </w:r>
      <w:r w:rsidR="003E5F93">
        <w:rPr>
          <w:rFonts w:ascii="Courier New" w:hAnsi="Courier New" w:cs="Courier New"/>
          <w:kern w:val="0"/>
          <w:u w:val="none"/>
        </w:rPr>
        <w:t xml:space="preserve">be placed </w:t>
      </w:r>
      <w:r w:rsidR="00A77885">
        <w:rPr>
          <w:rFonts w:ascii="Courier New" w:hAnsi="Courier New" w:cs="Courier New"/>
          <w:kern w:val="0"/>
          <w:u w:val="none"/>
        </w:rPr>
        <w:t xml:space="preserve">on the historic registry.  </w:t>
      </w:r>
    </w:p>
    <w:p w:rsidR="00CE578A" w:rsidRDefault="00CE578A" w:rsidP="003218AE">
      <w:pPr>
        <w:pStyle w:val="BodyText3"/>
        <w:widowControl/>
        <w:suppressAutoHyphens w:val="0"/>
        <w:overflowPunct/>
        <w:adjustRightInd/>
        <w:rPr>
          <w:rFonts w:ascii="Courier New" w:hAnsi="Courier New" w:cs="Courier New"/>
          <w:b/>
          <w:kern w:val="0"/>
        </w:rPr>
      </w:pPr>
    </w:p>
    <w:p w:rsidR="003E5F93" w:rsidRDefault="003E5F93" w:rsidP="003218AE">
      <w:pPr>
        <w:pStyle w:val="BodyText3"/>
        <w:widowControl/>
        <w:suppressAutoHyphens w:val="0"/>
        <w:overflowPunct/>
        <w:adjustRightInd/>
        <w:rPr>
          <w:rFonts w:ascii="Courier New" w:hAnsi="Courier New" w:cs="Courier New"/>
          <w:b/>
          <w:kern w:val="0"/>
        </w:rPr>
      </w:pPr>
      <w:r>
        <w:rPr>
          <w:rFonts w:ascii="Courier New" w:hAnsi="Courier New" w:cs="Courier New"/>
          <w:b/>
          <w:kern w:val="0"/>
        </w:rPr>
        <w:t>Plan of Conservation and Development:</w:t>
      </w:r>
    </w:p>
    <w:p w:rsidR="003E5F93" w:rsidRDefault="003E5F93" w:rsidP="003218AE">
      <w:pPr>
        <w:pStyle w:val="BodyText3"/>
        <w:widowControl/>
        <w:suppressAutoHyphens w:val="0"/>
        <w:overflowPunct/>
        <w:adjustRightInd/>
        <w:rPr>
          <w:rFonts w:ascii="Courier New" w:hAnsi="Courier New" w:cs="Courier New"/>
          <w:b/>
          <w:kern w:val="0"/>
        </w:rPr>
      </w:pPr>
    </w:p>
    <w:p w:rsidR="003E5F93" w:rsidRDefault="003E5F93" w:rsidP="003218AE">
      <w:pPr>
        <w:pStyle w:val="BodyText3"/>
        <w:widowControl/>
        <w:suppressAutoHyphens w:val="0"/>
        <w:overflowPunct/>
        <w:adjustRightInd/>
        <w:rPr>
          <w:rFonts w:ascii="Courier New" w:hAnsi="Courier New" w:cs="Courier New"/>
          <w:b/>
          <w:kern w:val="0"/>
          <w:u w:val="none"/>
        </w:rPr>
      </w:pPr>
      <w:r>
        <w:rPr>
          <w:rFonts w:ascii="Courier New" w:hAnsi="Courier New" w:cs="Courier New"/>
          <w:b/>
          <w:kern w:val="0"/>
          <w:u w:val="none"/>
        </w:rPr>
        <w:t>Sustainability Subcommittee Report:</w:t>
      </w:r>
    </w:p>
    <w:p w:rsidR="003E5F93" w:rsidRDefault="003E5F93" w:rsidP="003218AE">
      <w:pPr>
        <w:pStyle w:val="BodyText3"/>
        <w:widowControl/>
        <w:suppressAutoHyphens w:val="0"/>
        <w:overflowPunct/>
        <w:adjustRightInd/>
        <w:rPr>
          <w:rFonts w:ascii="Courier New" w:hAnsi="Courier New" w:cs="Courier New"/>
          <w:b/>
          <w:kern w:val="0"/>
          <w:u w:val="none"/>
        </w:rPr>
      </w:pPr>
    </w:p>
    <w:p w:rsidR="00CE578A" w:rsidRDefault="00A03C23" w:rsidP="003218AE">
      <w:pPr>
        <w:pStyle w:val="BodyText3"/>
        <w:widowControl/>
        <w:suppressAutoHyphens w:val="0"/>
        <w:overflowPunct/>
        <w:adjustRightInd/>
        <w:rPr>
          <w:rFonts w:ascii="Courier New" w:hAnsi="Courier New" w:cs="Courier New"/>
          <w:kern w:val="0"/>
          <w:u w:val="none"/>
        </w:rPr>
      </w:pPr>
      <w:r>
        <w:rPr>
          <w:rFonts w:ascii="Courier New" w:hAnsi="Courier New" w:cs="Courier New"/>
          <w:kern w:val="0"/>
          <w:u w:val="none"/>
        </w:rPr>
        <w:t xml:space="preserve">Ms. Gager commended Ms. Jahnke for the report. </w:t>
      </w:r>
      <w:r w:rsidR="005979B0">
        <w:rPr>
          <w:rFonts w:ascii="Courier New" w:hAnsi="Courier New" w:cs="Courier New"/>
          <w:kern w:val="0"/>
          <w:u w:val="none"/>
        </w:rPr>
        <w:t xml:space="preserve"> </w:t>
      </w:r>
      <w:r w:rsidR="003E5F93" w:rsidRPr="003E5F93">
        <w:rPr>
          <w:rFonts w:ascii="Courier New" w:hAnsi="Courier New" w:cs="Courier New"/>
          <w:kern w:val="0"/>
          <w:u w:val="none"/>
        </w:rPr>
        <w:t>Mr. Hileman</w:t>
      </w:r>
      <w:r w:rsidR="00FC30AA">
        <w:rPr>
          <w:rFonts w:ascii="Courier New" w:hAnsi="Courier New" w:cs="Courier New"/>
          <w:kern w:val="0"/>
          <w:u w:val="none"/>
        </w:rPr>
        <w:t xml:space="preserve"> </w:t>
      </w:r>
      <w:r w:rsidR="00E24946">
        <w:rPr>
          <w:rFonts w:ascii="Courier New" w:hAnsi="Courier New" w:cs="Courier New"/>
          <w:kern w:val="0"/>
          <w:u w:val="none"/>
        </w:rPr>
        <w:t xml:space="preserve">stated that </w:t>
      </w:r>
      <w:r w:rsidR="003E5F93" w:rsidRPr="003E5F93">
        <w:rPr>
          <w:rFonts w:ascii="Courier New" w:hAnsi="Courier New" w:cs="Courier New"/>
          <w:kern w:val="0"/>
          <w:u w:val="none"/>
        </w:rPr>
        <w:t>it is comprehensive</w:t>
      </w:r>
      <w:r w:rsidR="003E5F93">
        <w:rPr>
          <w:rFonts w:ascii="Courier New" w:hAnsi="Courier New" w:cs="Courier New"/>
          <w:kern w:val="0"/>
          <w:u w:val="none"/>
        </w:rPr>
        <w:t>, but lacking action items to target.  Mr. Rimsky agreed with Mr. Hileman</w:t>
      </w:r>
      <w:r w:rsidR="00E24946">
        <w:rPr>
          <w:rFonts w:ascii="Courier New" w:hAnsi="Courier New" w:cs="Courier New"/>
          <w:kern w:val="0"/>
          <w:u w:val="none"/>
        </w:rPr>
        <w:t>,</w:t>
      </w:r>
      <w:r w:rsidR="003E5F93">
        <w:rPr>
          <w:rFonts w:ascii="Courier New" w:hAnsi="Courier New" w:cs="Courier New"/>
          <w:kern w:val="0"/>
          <w:u w:val="none"/>
        </w:rPr>
        <w:t xml:space="preserve"> feeling that if in the next part of their process they can pull some actio</w:t>
      </w:r>
      <w:r w:rsidR="00B50301">
        <w:rPr>
          <w:rFonts w:ascii="Courier New" w:hAnsi="Courier New" w:cs="Courier New"/>
          <w:kern w:val="0"/>
          <w:u w:val="none"/>
        </w:rPr>
        <w:t>n items out, this can give the C</w:t>
      </w:r>
      <w:r w:rsidR="003E5F93">
        <w:rPr>
          <w:rFonts w:ascii="Courier New" w:hAnsi="Courier New" w:cs="Courier New"/>
          <w:kern w:val="0"/>
          <w:u w:val="none"/>
        </w:rPr>
        <w:t>ommission something more tangible to put into an action agenda.</w:t>
      </w:r>
      <w:r w:rsidR="00AF6259">
        <w:rPr>
          <w:rFonts w:ascii="Courier New" w:hAnsi="Courier New" w:cs="Courier New"/>
          <w:kern w:val="0"/>
          <w:u w:val="none"/>
        </w:rPr>
        <w:t xml:space="preserve"> </w:t>
      </w:r>
      <w:r w:rsidR="00E24946">
        <w:rPr>
          <w:rFonts w:ascii="Courier New" w:hAnsi="Courier New" w:cs="Courier New"/>
          <w:kern w:val="0"/>
          <w:u w:val="none"/>
        </w:rPr>
        <w:t xml:space="preserve">Mr. Bedini </w:t>
      </w:r>
      <w:r w:rsidR="00FC30AA">
        <w:rPr>
          <w:rFonts w:ascii="Courier New" w:hAnsi="Courier New" w:cs="Courier New"/>
          <w:kern w:val="0"/>
          <w:u w:val="none"/>
        </w:rPr>
        <w:t xml:space="preserve">stated that </w:t>
      </w:r>
      <w:r w:rsidR="00E24946">
        <w:rPr>
          <w:rFonts w:ascii="Courier New" w:hAnsi="Courier New" w:cs="Courier New"/>
          <w:kern w:val="0"/>
          <w:u w:val="none"/>
        </w:rPr>
        <w:t xml:space="preserve">he </w:t>
      </w:r>
      <w:r w:rsidR="00FC7F1C">
        <w:rPr>
          <w:rFonts w:ascii="Courier New" w:hAnsi="Courier New" w:cs="Courier New"/>
          <w:kern w:val="0"/>
          <w:u w:val="none"/>
        </w:rPr>
        <w:t xml:space="preserve">felt that the committee </w:t>
      </w:r>
      <w:r>
        <w:rPr>
          <w:rFonts w:ascii="Courier New" w:hAnsi="Courier New" w:cs="Courier New"/>
          <w:kern w:val="0"/>
          <w:u w:val="none"/>
        </w:rPr>
        <w:t xml:space="preserve">is off to a good start and has </w:t>
      </w:r>
      <w:r w:rsidR="008057F5">
        <w:rPr>
          <w:rFonts w:ascii="Courier New" w:hAnsi="Courier New" w:cs="Courier New"/>
          <w:kern w:val="0"/>
          <w:u w:val="none"/>
        </w:rPr>
        <w:t>good ideas being brought up.</w:t>
      </w:r>
      <w:r w:rsidR="00E24946">
        <w:rPr>
          <w:rFonts w:ascii="Courier New" w:hAnsi="Courier New" w:cs="Courier New"/>
          <w:kern w:val="0"/>
          <w:u w:val="none"/>
        </w:rPr>
        <w:t xml:space="preserve"> Mr. Hileman pointed out that the</w:t>
      </w:r>
      <w:r w:rsidR="00AF6259">
        <w:rPr>
          <w:rFonts w:ascii="Courier New" w:hAnsi="Courier New" w:cs="Courier New"/>
          <w:kern w:val="0"/>
          <w:u w:val="none"/>
        </w:rPr>
        <w:t xml:space="preserve"> signif</w:t>
      </w:r>
      <w:r w:rsidR="00E24946">
        <w:rPr>
          <w:rFonts w:ascii="Courier New" w:hAnsi="Courier New" w:cs="Courier New"/>
          <w:kern w:val="0"/>
          <w:u w:val="none"/>
        </w:rPr>
        <w:t xml:space="preserve">icant financial investment </w:t>
      </w:r>
      <w:r w:rsidR="00AF6259">
        <w:rPr>
          <w:rFonts w:ascii="Courier New" w:hAnsi="Courier New" w:cs="Courier New"/>
          <w:kern w:val="0"/>
          <w:u w:val="none"/>
        </w:rPr>
        <w:t xml:space="preserve">will be necessary for this sustainability </w:t>
      </w:r>
      <w:r w:rsidR="00E24946">
        <w:rPr>
          <w:rFonts w:ascii="Courier New" w:hAnsi="Courier New" w:cs="Courier New"/>
          <w:kern w:val="0"/>
          <w:u w:val="none"/>
        </w:rPr>
        <w:t xml:space="preserve">process had not been addressed </w:t>
      </w:r>
      <w:r w:rsidR="00AF6259">
        <w:rPr>
          <w:rFonts w:ascii="Courier New" w:hAnsi="Courier New" w:cs="Courier New"/>
          <w:kern w:val="0"/>
          <w:u w:val="none"/>
        </w:rPr>
        <w:t xml:space="preserve">in the report. He suggested that this is something the subcommittee needs to begin taking a look at. Ms. Gager suggested </w:t>
      </w:r>
      <w:r w:rsidR="00056E24">
        <w:rPr>
          <w:rFonts w:ascii="Courier New" w:hAnsi="Courier New" w:cs="Courier New"/>
          <w:kern w:val="0"/>
          <w:u w:val="none"/>
        </w:rPr>
        <w:t xml:space="preserve">to Ms. Jahnke </w:t>
      </w:r>
      <w:r w:rsidR="00AF6259">
        <w:rPr>
          <w:rFonts w:ascii="Courier New" w:hAnsi="Courier New" w:cs="Courier New"/>
          <w:kern w:val="0"/>
          <w:u w:val="none"/>
        </w:rPr>
        <w:t xml:space="preserve">that the subcommittee select three top initiatives and develop a </w:t>
      </w:r>
      <w:r w:rsidR="00E24946">
        <w:rPr>
          <w:rFonts w:ascii="Courier New" w:hAnsi="Courier New" w:cs="Courier New"/>
          <w:kern w:val="0"/>
          <w:u w:val="none"/>
        </w:rPr>
        <w:t xml:space="preserve">specific </w:t>
      </w:r>
      <w:r w:rsidR="00AF6259">
        <w:rPr>
          <w:rFonts w:ascii="Courier New" w:hAnsi="Courier New" w:cs="Courier New"/>
          <w:kern w:val="0"/>
          <w:u w:val="none"/>
        </w:rPr>
        <w:t xml:space="preserve">concept plan on how to move these forward and then the Commission can meet with the Sustainability Subcommittee </w:t>
      </w:r>
      <w:r w:rsidR="00056E24">
        <w:rPr>
          <w:rFonts w:ascii="Courier New" w:hAnsi="Courier New" w:cs="Courier New"/>
          <w:kern w:val="0"/>
          <w:u w:val="none"/>
        </w:rPr>
        <w:t xml:space="preserve">in February to discuss </w:t>
      </w:r>
      <w:r w:rsidR="00AF6259">
        <w:rPr>
          <w:rFonts w:ascii="Courier New" w:hAnsi="Courier New" w:cs="Courier New"/>
          <w:kern w:val="0"/>
          <w:u w:val="none"/>
        </w:rPr>
        <w:t xml:space="preserve">the plans. </w:t>
      </w:r>
      <w:r w:rsidR="00056E24">
        <w:rPr>
          <w:rFonts w:ascii="Courier New" w:hAnsi="Courier New" w:cs="Courier New"/>
          <w:kern w:val="0"/>
          <w:u w:val="none"/>
        </w:rPr>
        <w:t>All were in agreement wit</w:t>
      </w:r>
      <w:r w:rsidR="00E24946">
        <w:rPr>
          <w:rFonts w:ascii="Courier New" w:hAnsi="Courier New" w:cs="Courier New"/>
          <w:kern w:val="0"/>
          <w:u w:val="none"/>
        </w:rPr>
        <w:t>h this procedure.</w:t>
      </w:r>
    </w:p>
    <w:p w:rsidR="00056E24" w:rsidRDefault="00056E24" w:rsidP="003218AE">
      <w:pPr>
        <w:pStyle w:val="BodyText3"/>
        <w:widowControl/>
        <w:suppressAutoHyphens w:val="0"/>
        <w:overflowPunct/>
        <w:adjustRightInd/>
        <w:rPr>
          <w:rFonts w:ascii="Courier New" w:hAnsi="Courier New" w:cs="Courier New"/>
          <w:kern w:val="0"/>
          <w:u w:val="none"/>
        </w:rPr>
      </w:pPr>
    </w:p>
    <w:p w:rsidR="00056E24" w:rsidRDefault="00056E24" w:rsidP="003218AE">
      <w:pPr>
        <w:pStyle w:val="BodyText3"/>
        <w:widowControl/>
        <w:suppressAutoHyphens w:val="0"/>
        <w:overflowPunct/>
        <w:adjustRightInd/>
        <w:rPr>
          <w:rFonts w:ascii="Courier New" w:hAnsi="Courier New" w:cs="Courier New"/>
          <w:b/>
          <w:kern w:val="0"/>
          <w:u w:val="none"/>
        </w:rPr>
      </w:pPr>
      <w:r w:rsidRPr="00056E24">
        <w:rPr>
          <w:rFonts w:ascii="Courier New" w:hAnsi="Courier New" w:cs="Courier New"/>
          <w:b/>
          <w:kern w:val="0"/>
          <w:u w:val="none"/>
        </w:rPr>
        <w:t>Economic Development Advisory Committee:</w:t>
      </w:r>
    </w:p>
    <w:p w:rsidR="00056E24" w:rsidRDefault="00056E24" w:rsidP="003218AE">
      <w:pPr>
        <w:pStyle w:val="BodyText3"/>
        <w:widowControl/>
        <w:suppressAutoHyphens w:val="0"/>
        <w:overflowPunct/>
        <w:adjustRightInd/>
        <w:rPr>
          <w:rFonts w:ascii="Courier New" w:hAnsi="Courier New" w:cs="Courier New"/>
          <w:b/>
          <w:kern w:val="0"/>
          <w:u w:val="none"/>
        </w:rPr>
      </w:pPr>
    </w:p>
    <w:p w:rsidR="00E13C68" w:rsidRDefault="00056E24" w:rsidP="003218AE">
      <w:pPr>
        <w:pStyle w:val="BodyText3"/>
        <w:widowControl/>
        <w:suppressAutoHyphens w:val="0"/>
        <w:overflowPunct/>
        <w:adjustRightInd/>
        <w:rPr>
          <w:rFonts w:ascii="Courier New" w:hAnsi="Courier New" w:cs="Courier New"/>
          <w:kern w:val="0"/>
          <w:u w:val="none"/>
        </w:rPr>
      </w:pPr>
      <w:r>
        <w:rPr>
          <w:rFonts w:ascii="Courier New" w:hAnsi="Courier New" w:cs="Courier New"/>
          <w:kern w:val="0"/>
          <w:u w:val="none"/>
        </w:rPr>
        <w:t>Mr. Hileman was not able to make it to</w:t>
      </w:r>
      <w:r w:rsidR="00E24946">
        <w:rPr>
          <w:rFonts w:ascii="Courier New" w:hAnsi="Courier New" w:cs="Courier New"/>
          <w:kern w:val="0"/>
          <w:u w:val="none"/>
        </w:rPr>
        <w:t xml:space="preserve"> yesterday’s initial meeting of this committee. </w:t>
      </w:r>
      <w:r>
        <w:rPr>
          <w:rFonts w:ascii="Courier New" w:hAnsi="Courier New" w:cs="Courier New"/>
          <w:kern w:val="0"/>
          <w:u w:val="none"/>
        </w:rPr>
        <w:t>However, Mr. Bedini was there as a spect</w:t>
      </w:r>
      <w:r w:rsidR="00E24946">
        <w:rPr>
          <w:rFonts w:ascii="Courier New" w:hAnsi="Courier New" w:cs="Courier New"/>
          <w:kern w:val="0"/>
          <w:u w:val="none"/>
        </w:rPr>
        <w:t>ator.  Mr. Bedini stated that G</w:t>
      </w:r>
      <w:r>
        <w:rPr>
          <w:rFonts w:ascii="Courier New" w:hAnsi="Courier New" w:cs="Courier New"/>
          <w:kern w:val="0"/>
          <w:u w:val="none"/>
        </w:rPr>
        <w:t xml:space="preserve">oman and York have been put on a 30 day </w:t>
      </w:r>
      <w:r w:rsidR="00E24946">
        <w:rPr>
          <w:rFonts w:ascii="Courier New" w:hAnsi="Courier New" w:cs="Courier New"/>
          <w:kern w:val="0"/>
          <w:u w:val="none"/>
        </w:rPr>
        <w:t xml:space="preserve">termination </w:t>
      </w:r>
      <w:r>
        <w:rPr>
          <w:rFonts w:ascii="Courier New" w:hAnsi="Courier New" w:cs="Courier New"/>
          <w:kern w:val="0"/>
          <w:u w:val="none"/>
        </w:rPr>
        <w:t>notice to come up with a substantial plan with material to work with and showing the committee what they have done to date</w:t>
      </w:r>
      <w:r w:rsidR="00E24946">
        <w:rPr>
          <w:rFonts w:ascii="Courier New" w:hAnsi="Courier New" w:cs="Courier New"/>
          <w:kern w:val="0"/>
          <w:u w:val="none"/>
        </w:rPr>
        <w:t>. He stated at this meeting G</w:t>
      </w:r>
      <w:r>
        <w:rPr>
          <w:rFonts w:ascii="Courier New" w:hAnsi="Courier New" w:cs="Courier New"/>
          <w:kern w:val="0"/>
          <w:u w:val="none"/>
        </w:rPr>
        <w:t xml:space="preserve">oman and York presented no new information at this </w:t>
      </w:r>
      <w:r w:rsidR="00E24946">
        <w:rPr>
          <w:rFonts w:ascii="Courier New" w:hAnsi="Courier New" w:cs="Courier New"/>
          <w:kern w:val="0"/>
          <w:u w:val="none"/>
        </w:rPr>
        <w:lastRenderedPageBreak/>
        <w:t xml:space="preserve">meeting.  The committee </w:t>
      </w:r>
      <w:r>
        <w:rPr>
          <w:rFonts w:ascii="Courier New" w:hAnsi="Courier New" w:cs="Courier New"/>
          <w:kern w:val="0"/>
          <w:u w:val="none"/>
        </w:rPr>
        <w:t xml:space="preserve">decided to give them another month. Mr. Bedini stated, however, </w:t>
      </w:r>
      <w:r w:rsidR="00E24946">
        <w:rPr>
          <w:rFonts w:ascii="Courier New" w:hAnsi="Courier New" w:cs="Courier New"/>
          <w:kern w:val="0"/>
          <w:u w:val="none"/>
        </w:rPr>
        <w:t xml:space="preserve">that </w:t>
      </w:r>
      <w:r>
        <w:rPr>
          <w:rFonts w:ascii="Courier New" w:hAnsi="Courier New" w:cs="Courier New"/>
          <w:kern w:val="0"/>
          <w:u w:val="none"/>
        </w:rPr>
        <w:t>they are still on the thirty day notice</w:t>
      </w:r>
      <w:r w:rsidR="008F1CA4">
        <w:rPr>
          <w:rFonts w:ascii="Courier New" w:hAnsi="Courier New" w:cs="Courier New"/>
          <w:kern w:val="0"/>
          <w:u w:val="none"/>
        </w:rPr>
        <w:t xml:space="preserve">. He expressed </w:t>
      </w:r>
      <w:r w:rsidR="00FE4987">
        <w:rPr>
          <w:rFonts w:ascii="Courier New" w:hAnsi="Courier New" w:cs="Courier New"/>
          <w:kern w:val="0"/>
          <w:u w:val="none"/>
        </w:rPr>
        <w:t>his disappointment with what they</w:t>
      </w:r>
      <w:r w:rsidR="008F1CA4">
        <w:rPr>
          <w:rFonts w:ascii="Courier New" w:hAnsi="Courier New" w:cs="Courier New"/>
          <w:kern w:val="0"/>
          <w:u w:val="none"/>
        </w:rPr>
        <w:t xml:space="preserve"> have delivered thus far.</w:t>
      </w:r>
      <w:r w:rsidR="00FE4987">
        <w:rPr>
          <w:rFonts w:ascii="Courier New" w:hAnsi="Courier New" w:cs="Courier New"/>
          <w:kern w:val="0"/>
          <w:u w:val="none"/>
        </w:rPr>
        <w:t xml:space="preserve"> </w:t>
      </w:r>
      <w:r w:rsidR="00E13C68">
        <w:rPr>
          <w:rFonts w:ascii="Courier New" w:hAnsi="Courier New" w:cs="Courier New"/>
          <w:kern w:val="0"/>
          <w:u w:val="none"/>
        </w:rPr>
        <w:t xml:space="preserve">Mr. Bedini stated the next meeting is scheduled for </w:t>
      </w:r>
      <w:r w:rsidR="008F1CA4">
        <w:rPr>
          <w:rFonts w:ascii="Courier New" w:hAnsi="Courier New" w:cs="Courier New"/>
          <w:kern w:val="0"/>
          <w:u w:val="none"/>
        </w:rPr>
        <w:t xml:space="preserve">mid-December or January. </w:t>
      </w:r>
      <w:r w:rsidR="00FE4987">
        <w:rPr>
          <w:rFonts w:ascii="Courier New" w:hAnsi="Courier New" w:cs="Courier New"/>
          <w:kern w:val="0"/>
          <w:u w:val="none"/>
        </w:rPr>
        <w:t xml:space="preserve">Ms. Gager </w:t>
      </w:r>
      <w:r w:rsidR="008F1CA4">
        <w:rPr>
          <w:rFonts w:ascii="Courier New" w:hAnsi="Courier New" w:cs="Courier New"/>
          <w:kern w:val="0"/>
          <w:u w:val="none"/>
        </w:rPr>
        <w:t xml:space="preserve">wants </w:t>
      </w:r>
      <w:r w:rsidR="00E13C68">
        <w:rPr>
          <w:rFonts w:ascii="Courier New" w:hAnsi="Courier New" w:cs="Courier New"/>
          <w:kern w:val="0"/>
          <w:u w:val="none"/>
        </w:rPr>
        <w:t>to articulate very clearly to the Economic Devel</w:t>
      </w:r>
      <w:r w:rsidR="00705EAF">
        <w:rPr>
          <w:rFonts w:ascii="Courier New" w:hAnsi="Courier New" w:cs="Courier New"/>
          <w:kern w:val="0"/>
          <w:u w:val="none"/>
        </w:rPr>
        <w:t xml:space="preserve">opment Advisory Committee </w:t>
      </w:r>
      <w:r w:rsidR="009F53AB">
        <w:rPr>
          <w:rFonts w:ascii="Courier New" w:hAnsi="Courier New" w:cs="Courier New"/>
          <w:kern w:val="0"/>
          <w:u w:val="none"/>
        </w:rPr>
        <w:t>that the intention</w:t>
      </w:r>
      <w:r w:rsidR="00E13C68">
        <w:rPr>
          <w:rFonts w:ascii="Courier New" w:hAnsi="Courier New" w:cs="Courier New"/>
          <w:kern w:val="0"/>
          <w:u w:val="none"/>
        </w:rPr>
        <w:t xml:space="preserve"> of the Planni</w:t>
      </w:r>
      <w:r w:rsidR="009F53AB">
        <w:rPr>
          <w:rFonts w:ascii="Courier New" w:hAnsi="Courier New" w:cs="Courier New"/>
          <w:kern w:val="0"/>
          <w:u w:val="none"/>
        </w:rPr>
        <w:t xml:space="preserve">ng Commission and Plan of </w:t>
      </w:r>
      <w:r w:rsidR="00E13C68">
        <w:rPr>
          <w:rFonts w:ascii="Courier New" w:hAnsi="Courier New" w:cs="Courier New"/>
          <w:kern w:val="0"/>
          <w:u w:val="none"/>
        </w:rPr>
        <w:t xml:space="preserve">Conservation and Development is not to </w:t>
      </w:r>
      <w:r w:rsidR="00705EAF">
        <w:rPr>
          <w:rFonts w:ascii="Courier New" w:hAnsi="Courier New" w:cs="Courier New"/>
          <w:kern w:val="0"/>
          <w:u w:val="none"/>
        </w:rPr>
        <w:t>have a consultant or a volunteer</w:t>
      </w:r>
      <w:r w:rsidR="00E13C68">
        <w:rPr>
          <w:rFonts w:ascii="Courier New" w:hAnsi="Courier New" w:cs="Courier New"/>
          <w:kern w:val="0"/>
          <w:u w:val="none"/>
        </w:rPr>
        <w:t xml:space="preserve"> group, but rather an actual economic development person and</w:t>
      </w:r>
      <w:r w:rsidR="00705EAF">
        <w:rPr>
          <w:rFonts w:ascii="Courier New" w:hAnsi="Courier New" w:cs="Courier New"/>
          <w:kern w:val="0"/>
          <w:u w:val="none"/>
        </w:rPr>
        <w:t xml:space="preserve"> that</w:t>
      </w:r>
      <w:r w:rsidR="00E13C68">
        <w:rPr>
          <w:rFonts w:ascii="Courier New" w:hAnsi="Courier New" w:cs="Courier New"/>
          <w:kern w:val="0"/>
          <w:u w:val="none"/>
        </w:rPr>
        <w:t xml:space="preserve"> they stay focused on that. Ms. Gager asked the Commission if they feel</w:t>
      </w:r>
      <w:r w:rsidR="00834B9A">
        <w:rPr>
          <w:rFonts w:ascii="Courier New" w:hAnsi="Courier New" w:cs="Courier New"/>
          <w:kern w:val="0"/>
          <w:u w:val="none"/>
        </w:rPr>
        <w:t xml:space="preserve"> it would be a good idea to write</w:t>
      </w:r>
      <w:r w:rsidR="00E13C68">
        <w:rPr>
          <w:rFonts w:ascii="Courier New" w:hAnsi="Courier New" w:cs="Courier New"/>
          <w:kern w:val="0"/>
          <w:u w:val="none"/>
        </w:rPr>
        <w:t xml:space="preserve"> a letter to the </w:t>
      </w:r>
      <w:r w:rsidR="009F53AB">
        <w:rPr>
          <w:rFonts w:ascii="Courier New" w:hAnsi="Courier New" w:cs="Courier New"/>
          <w:kern w:val="0"/>
          <w:u w:val="none"/>
        </w:rPr>
        <w:t xml:space="preserve">First Selectman </w:t>
      </w:r>
      <w:r w:rsidR="00E13C68">
        <w:rPr>
          <w:rFonts w:ascii="Courier New" w:hAnsi="Courier New" w:cs="Courier New"/>
          <w:kern w:val="0"/>
          <w:u w:val="none"/>
        </w:rPr>
        <w:t>expres</w:t>
      </w:r>
      <w:r w:rsidR="00834B9A">
        <w:rPr>
          <w:rFonts w:ascii="Courier New" w:hAnsi="Courier New" w:cs="Courier New"/>
          <w:kern w:val="0"/>
          <w:u w:val="none"/>
        </w:rPr>
        <w:t>sing their concerns. Mr. Hileman was willing to do this on the Commission’s behalf and will send a draft of the letter to the Commission</w:t>
      </w:r>
      <w:r w:rsidR="009F53AB">
        <w:rPr>
          <w:rFonts w:ascii="Courier New" w:hAnsi="Courier New" w:cs="Courier New"/>
          <w:kern w:val="0"/>
          <w:u w:val="none"/>
        </w:rPr>
        <w:t>ers</w:t>
      </w:r>
      <w:r w:rsidR="00834B9A">
        <w:rPr>
          <w:rFonts w:ascii="Courier New" w:hAnsi="Courier New" w:cs="Courier New"/>
          <w:kern w:val="0"/>
          <w:u w:val="none"/>
        </w:rPr>
        <w:t xml:space="preserve"> for</w:t>
      </w:r>
      <w:r w:rsidR="00705EAF">
        <w:rPr>
          <w:rFonts w:ascii="Courier New" w:hAnsi="Courier New" w:cs="Courier New"/>
          <w:kern w:val="0"/>
          <w:u w:val="none"/>
        </w:rPr>
        <w:t xml:space="preserve"> review prior to sending </w:t>
      </w:r>
      <w:r w:rsidR="009F53AB">
        <w:rPr>
          <w:rFonts w:ascii="Courier New" w:hAnsi="Courier New" w:cs="Courier New"/>
          <w:kern w:val="0"/>
          <w:u w:val="none"/>
        </w:rPr>
        <w:t xml:space="preserve">it </w:t>
      </w:r>
      <w:r w:rsidR="00705EAF">
        <w:rPr>
          <w:rFonts w:ascii="Courier New" w:hAnsi="Courier New" w:cs="Courier New"/>
          <w:kern w:val="0"/>
          <w:u w:val="none"/>
        </w:rPr>
        <w:t xml:space="preserve">to </w:t>
      </w:r>
      <w:r w:rsidR="00834B9A">
        <w:rPr>
          <w:rFonts w:ascii="Courier New" w:hAnsi="Courier New" w:cs="Courier New"/>
          <w:kern w:val="0"/>
          <w:u w:val="none"/>
        </w:rPr>
        <w:t>First Selectman Lyon.</w:t>
      </w:r>
    </w:p>
    <w:p w:rsidR="00056E24" w:rsidRPr="00AF6259" w:rsidRDefault="00056E24" w:rsidP="003218AE">
      <w:pPr>
        <w:pStyle w:val="BodyText3"/>
        <w:widowControl/>
        <w:suppressAutoHyphens w:val="0"/>
        <w:overflowPunct/>
        <w:adjustRightInd/>
        <w:rPr>
          <w:rFonts w:ascii="Courier New" w:hAnsi="Courier New" w:cs="Courier New"/>
          <w:kern w:val="0"/>
          <w:u w:val="none"/>
        </w:rPr>
      </w:pPr>
    </w:p>
    <w:p w:rsidR="00CE578A" w:rsidRDefault="00374BF2" w:rsidP="003218AE">
      <w:pPr>
        <w:pStyle w:val="BodyText3"/>
        <w:widowControl/>
        <w:suppressAutoHyphens w:val="0"/>
        <w:overflowPunct/>
        <w:adjustRightInd/>
        <w:rPr>
          <w:rFonts w:ascii="Courier New" w:hAnsi="Courier New" w:cs="Courier New"/>
          <w:kern w:val="0"/>
          <w:u w:val="none"/>
        </w:rPr>
      </w:pPr>
      <w:r>
        <w:rPr>
          <w:rFonts w:ascii="Courier New" w:hAnsi="Courier New" w:cs="Courier New"/>
          <w:b/>
          <w:kern w:val="0"/>
        </w:rPr>
        <w:t>COMMUNICATIONS</w:t>
      </w:r>
      <w:r w:rsidR="00FE4987">
        <w:rPr>
          <w:rFonts w:ascii="Courier New" w:hAnsi="Courier New" w:cs="Courier New"/>
          <w:b/>
          <w:kern w:val="0"/>
        </w:rPr>
        <w:t>:</w:t>
      </w:r>
      <w:r w:rsidR="00FE4987">
        <w:rPr>
          <w:rFonts w:ascii="Courier New" w:hAnsi="Courier New" w:cs="Courier New"/>
          <w:kern w:val="0"/>
          <w:u w:val="none"/>
        </w:rPr>
        <w:t xml:space="preserve">   N/A</w:t>
      </w:r>
    </w:p>
    <w:p w:rsidR="00E13C68" w:rsidRDefault="00E13C68" w:rsidP="003218AE">
      <w:pPr>
        <w:pStyle w:val="BodyText3"/>
        <w:widowControl/>
        <w:suppressAutoHyphens w:val="0"/>
        <w:overflowPunct/>
        <w:adjustRightInd/>
        <w:rPr>
          <w:rFonts w:ascii="Courier New" w:hAnsi="Courier New" w:cs="Courier New"/>
          <w:kern w:val="0"/>
          <w:u w:val="none"/>
        </w:rPr>
      </w:pPr>
    </w:p>
    <w:p w:rsidR="00834B9A" w:rsidRDefault="00834B9A" w:rsidP="003218AE">
      <w:pPr>
        <w:pStyle w:val="BodyText3"/>
        <w:widowControl/>
        <w:suppressAutoHyphens w:val="0"/>
        <w:overflowPunct/>
        <w:adjustRightInd/>
        <w:rPr>
          <w:rFonts w:ascii="Courier New" w:hAnsi="Courier New" w:cs="Courier New"/>
          <w:kern w:val="0"/>
          <w:u w:val="none"/>
        </w:rPr>
      </w:pPr>
    </w:p>
    <w:p w:rsidR="00834B9A" w:rsidRDefault="00374BF2" w:rsidP="003218AE">
      <w:pPr>
        <w:pStyle w:val="BodyText3"/>
        <w:widowControl/>
        <w:suppressAutoHyphens w:val="0"/>
        <w:overflowPunct/>
        <w:adjustRightInd/>
        <w:rPr>
          <w:rFonts w:ascii="Courier New" w:hAnsi="Courier New" w:cs="Courier New"/>
          <w:b/>
          <w:kern w:val="0"/>
        </w:rPr>
      </w:pPr>
      <w:r>
        <w:rPr>
          <w:rFonts w:ascii="Courier New" w:hAnsi="Courier New" w:cs="Courier New"/>
          <w:b/>
          <w:kern w:val="0"/>
        </w:rPr>
        <w:t>ADMINISTRATIVE BUSINESS</w:t>
      </w:r>
      <w:r w:rsidR="00834B9A">
        <w:rPr>
          <w:rFonts w:ascii="Courier New" w:hAnsi="Courier New" w:cs="Courier New"/>
          <w:b/>
          <w:kern w:val="0"/>
        </w:rPr>
        <w:t>:</w:t>
      </w:r>
    </w:p>
    <w:p w:rsidR="00834B9A" w:rsidRDefault="00834B9A" w:rsidP="003218AE">
      <w:pPr>
        <w:pStyle w:val="BodyText3"/>
        <w:widowControl/>
        <w:suppressAutoHyphens w:val="0"/>
        <w:overflowPunct/>
        <w:adjustRightInd/>
        <w:rPr>
          <w:rFonts w:ascii="Courier New" w:hAnsi="Courier New" w:cs="Courier New"/>
          <w:b/>
          <w:kern w:val="0"/>
        </w:rPr>
      </w:pPr>
    </w:p>
    <w:p w:rsidR="00834B9A" w:rsidRDefault="00834B9A" w:rsidP="003218AE">
      <w:pPr>
        <w:pStyle w:val="BodyText3"/>
        <w:widowControl/>
        <w:suppressAutoHyphens w:val="0"/>
        <w:overflowPunct/>
        <w:adjustRightInd/>
        <w:rPr>
          <w:rFonts w:ascii="Courier New" w:hAnsi="Courier New" w:cs="Courier New"/>
          <w:kern w:val="0"/>
          <w:u w:val="none"/>
        </w:rPr>
      </w:pPr>
      <w:r>
        <w:rPr>
          <w:rFonts w:ascii="Courier New" w:hAnsi="Courier New" w:cs="Courier New"/>
          <w:kern w:val="0"/>
          <w:u w:val="none"/>
        </w:rPr>
        <w:t>The calendar for 2016 was reviewed.  The Commission</w:t>
      </w:r>
      <w:r w:rsidR="00FC30AA">
        <w:rPr>
          <w:rFonts w:ascii="Courier New" w:hAnsi="Courier New" w:cs="Courier New"/>
          <w:kern w:val="0"/>
          <w:u w:val="none"/>
        </w:rPr>
        <w:t>ers</w:t>
      </w:r>
      <w:r>
        <w:rPr>
          <w:rFonts w:ascii="Courier New" w:hAnsi="Courier New" w:cs="Courier New"/>
          <w:kern w:val="0"/>
          <w:u w:val="none"/>
        </w:rPr>
        <w:t xml:space="preserve"> decided to continue to hold their monthly meeting on the first Wednesday of each month. </w:t>
      </w:r>
    </w:p>
    <w:p w:rsidR="00374BF2" w:rsidRDefault="00374BF2" w:rsidP="003218AE">
      <w:pPr>
        <w:pStyle w:val="BodyText3"/>
        <w:widowControl/>
        <w:suppressAutoHyphens w:val="0"/>
        <w:overflowPunct/>
        <w:adjustRightInd/>
        <w:rPr>
          <w:rFonts w:ascii="Courier New" w:hAnsi="Courier New" w:cs="Courier New"/>
          <w:kern w:val="0"/>
          <w:u w:val="none"/>
        </w:rPr>
      </w:pPr>
    </w:p>
    <w:p w:rsidR="009F53AB" w:rsidRPr="009F53AB" w:rsidRDefault="009F53AB" w:rsidP="009F53AB">
      <w:pPr>
        <w:rPr>
          <w:rFonts w:ascii="Courier New" w:hAnsi="Courier New" w:cs="Courier New"/>
        </w:rPr>
      </w:pPr>
      <w:r w:rsidRPr="009F53AB">
        <w:rPr>
          <w:rFonts w:ascii="Courier New" w:hAnsi="Courier New" w:cs="Courier New"/>
        </w:rPr>
        <w:t xml:space="preserve">Ms. Gager noted that her term as Commissioner was ending this month and that this would be her final meeting. The Commissioners expressed their gratitude to Ms. Gager for her dedicated service, with particular reference to her work to assure completion of the 2014 Plan of Conservation and Development. </w:t>
      </w:r>
    </w:p>
    <w:p w:rsidR="009F53AB" w:rsidRDefault="009F53AB" w:rsidP="003218AE">
      <w:pPr>
        <w:pStyle w:val="BodyText3"/>
        <w:widowControl/>
        <w:suppressAutoHyphens w:val="0"/>
        <w:overflowPunct/>
        <w:adjustRightInd/>
        <w:rPr>
          <w:rFonts w:ascii="Courier New" w:hAnsi="Courier New" w:cs="Courier New"/>
          <w:kern w:val="0"/>
          <w:u w:val="none"/>
        </w:rPr>
      </w:pPr>
    </w:p>
    <w:p w:rsidR="00A16CEB" w:rsidRPr="00D46137" w:rsidRDefault="00A16CEB" w:rsidP="00A16CEB">
      <w:pPr>
        <w:ind w:left="90" w:hanging="1170"/>
        <w:rPr>
          <w:rFonts w:ascii="Courier New" w:hAnsi="Courier New" w:cs="Courier New"/>
          <w:b/>
          <w:bCs/>
        </w:rPr>
      </w:pPr>
    </w:p>
    <w:p w:rsidR="00491D23" w:rsidRPr="00D46137" w:rsidRDefault="00374BF2">
      <w:pPr>
        <w:pStyle w:val="BodyText3"/>
        <w:widowControl/>
        <w:suppressAutoHyphens w:val="0"/>
        <w:overflowPunct/>
        <w:adjustRightInd/>
        <w:rPr>
          <w:rFonts w:ascii="Courier New" w:hAnsi="Courier New" w:cs="Courier New"/>
          <w:kern w:val="0"/>
        </w:rPr>
      </w:pPr>
      <w:r>
        <w:rPr>
          <w:rFonts w:ascii="Courier New" w:hAnsi="Courier New" w:cs="Courier New"/>
          <w:b/>
          <w:kern w:val="0"/>
        </w:rPr>
        <w:t>ADJOURNMENT</w:t>
      </w:r>
      <w:r w:rsidR="009C16ED" w:rsidRPr="00D46137">
        <w:rPr>
          <w:rFonts w:ascii="Courier New" w:hAnsi="Courier New" w:cs="Courier New"/>
          <w:kern w:val="0"/>
        </w:rPr>
        <w:t>:</w:t>
      </w:r>
    </w:p>
    <w:p w:rsidR="00491D23" w:rsidRPr="00D46137" w:rsidRDefault="00491D23">
      <w:pPr>
        <w:rPr>
          <w:rFonts w:ascii="Courier New" w:hAnsi="Courier New" w:cs="Courier New"/>
          <w:b/>
          <w:bCs/>
        </w:rPr>
      </w:pPr>
    </w:p>
    <w:p w:rsidR="00A16CEB" w:rsidRDefault="00C712EF" w:rsidP="00753539">
      <w:pPr>
        <w:ind w:left="1440" w:hanging="1440"/>
        <w:rPr>
          <w:rFonts w:ascii="Courier New" w:hAnsi="Courier New" w:cs="Courier New"/>
        </w:rPr>
      </w:pPr>
      <w:r>
        <w:rPr>
          <w:rFonts w:ascii="Courier New" w:hAnsi="Courier New" w:cs="Courier New"/>
          <w:b/>
        </w:rPr>
        <w:t>Motion</w:t>
      </w:r>
      <w:r w:rsidR="00753539">
        <w:rPr>
          <w:rFonts w:ascii="Courier New" w:hAnsi="Courier New" w:cs="Courier New"/>
        </w:rPr>
        <w:t>:</w:t>
      </w:r>
      <w:r w:rsidR="003C5C6E">
        <w:rPr>
          <w:rFonts w:ascii="Courier New" w:hAnsi="Courier New" w:cs="Courier New"/>
        </w:rPr>
        <w:t xml:space="preserve"> </w:t>
      </w:r>
      <w:r w:rsidR="00753539">
        <w:rPr>
          <w:rFonts w:ascii="Courier New" w:hAnsi="Courier New" w:cs="Courier New"/>
        </w:rPr>
        <w:t>T</w:t>
      </w:r>
      <w:r w:rsidR="003C5C6E">
        <w:rPr>
          <w:rFonts w:ascii="Courier New" w:hAnsi="Courier New" w:cs="Courier New"/>
        </w:rPr>
        <w:t xml:space="preserve">o </w:t>
      </w:r>
      <w:r w:rsidR="003C5C6E" w:rsidRPr="003C5C6E">
        <w:rPr>
          <w:rFonts w:ascii="Courier New" w:hAnsi="Courier New" w:cs="Courier New"/>
        </w:rPr>
        <w:t>adjourn</w:t>
      </w:r>
      <w:r w:rsidR="00753539">
        <w:rPr>
          <w:rFonts w:ascii="Courier New" w:hAnsi="Courier New" w:cs="Courier New"/>
        </w:rPr>
        <w:t xml:space="preserve"> the meet</w:t>
      </w:r>
      <w:r w:rsidR="00F75F8F">
        <w:rPr>
          <w:rFonts w:ascii="Courier New" w:hAnsi="Courier New" w:cs="Courier New"/>
        </w:rPr>
        <w:t>ing</w:t>
      </w:r>
      <w:r w:rsidR="00CE578A">
        <w:rPr>
          <w:rFonts w:ascii="Courier New" w:hAnsi="Courier New" w:cs="Courier New"/>
        </w:rPr>
        <w:t xml:space="preserve"> by Ms. Gager</w:t>
      </w:r>
      <w:r w:rsidR="00753539">
        <w:rPr>
          <w:rFonts w:ascii="Courier New" w:hAnsi="Courier New" w:cs="Courier New"/>
        </w:rPr>
        <w:t>.</w:t>
      </w:r>
    </w:p>
    <w:p w:rsidR="00753539" w:rsidRDefault="00753539" w:rsidP="00753539">
      <w:pPr>
        <w:ind w:left="1440" w:hanging="1440"/>
        <w:rPr>
          <w:rFonts w:ascii="Courier New" w:hAnsi="Courier New" w:cs="Courier New"/>
        </w:rPr>
      </w:pPr>
    </w:p>
    <w:p w:rsidR="00753539" w:rsidRDefault="00CE578A" w:rsidP="00753539">
      <w:pPr>
        <w:ind w:left="1440" w:hanging="1440"/>
        <w:rPr>
          <w:rFonts w:ascii="Courier New" w:hAnsi="Courier New" w:cs="Courier New"/>
        </w:rPr>
      </w:pPr>
      <w:r>
        <w:rPr>
          <w:rFonts w:ascii="Courier New" w:hAnsi="Courier New" w:cs="Courier New"/>
        </w:rPr>
        <w:t>Ms. Gager adjourned the meeting at 8:2</w:t>
      </w:r>
      <w:r w:rsidR="00753539">
        <w:rPr>
          <w:rFonts w:ascii="Courier New" w:hAnsi="Courier New" w:cs="Courier New"/>
        </w:rPr>
        <w:t>5 p.m.</w:t>
      </w:r>
    </w:p>
    <w:p w:rsidR="00374BF2" w:rsidRPr="00D46137" w:rsidRDefault="00374BF2" w:rsidP="00753539">
      <w:pPr>
        <w:ind w:left="1440" w:hanging="1440"/>
        <w:rPr>
          <w:rFonts w:ascii="Courier New" w:hAnsi="Courier New" w:cs="Courier New"/>
        </w:rPr>
      </w:pPr>
    </w:p>
    <w:p w:rsidR="00491D23" w:rsidRDefault="00491D23">
      <w:pPr>
        <w:rPr>
          <w:rFonts w:ascii="Courier New" w:hAnsi="Courier New" w:cs="Courier New"/>
          <w:u w:val="single"/>
        </w:rPr>
      </w:pPr>
    </w:p>
    <w:p w:rsidR="003C5C6E" w:rsidRPr="00D46137" w:rsidRDefault="003C5C6E">
      <w:pPr>
        <w:rPr>
          <w:rFonts w:ascii="Courier New" w:hAnsi="Courier New" w:cs="Courier New"/>
          <w:u w:val="single"/>
        </w:rPr>
      </w:pPr>
    </w:p>
    <w:p w:rsidR="00491D23" w:rsidRPr="00D46137" w:rsidRDefault="009C16ED">
      <w:pPr>
        <w:rPr>
          <w:rFonts w:ascii="Courier New" w:hAnsi="Courier New" w:cs="Courier New"/>
          <w:b/>
          <w:bCs/>
        </w:rPr>
      </w:pPr>
      <w:r w:rsidRPr="00D46137">
        <w:rPr>
          <w:rFonts w:ascii="Courier New" w:hAnsi="Courier New" w:cs="Courier New"/>
          <w:b/>
          <w:bCs/>
        </w:rPr>
        <w:t>SUBMITTED SUBJECT TO APPROVAL:</w:t>
      </w:r>
    </w:p>
    <w:p w:rsidR="00491D23" w:rsidRPr="00D46137" w:rsidRDefault="00491D23">
      <w:pPr>
        <w:rPr>
          <w:rFonts w:ascii="Courier New" w:hAnsi="Courier New" w:cs="Courier New"/>
          <w:u w:val="single"/>
        </w:rPr>
      </w:pPr>
    </w:p>
    <w:p w:rsidR="00491D23" w:rsidRPr="009C32C1" w:rsidRDefault="009C16ED">
      <w:pPr>
        <w:rPr>
          <w:rFonts w:ascii="Courier New" w:hAnsi="Courier New" w:cs="Courier New"/>
        </w:rPr>
      </w:pPr>
      <w:r w:rsidRPr="009C32C1">
        <w:rPr>
          <w:rFonts w:ascii="Courier New" w:hAnsi="Courier New" w:cs="Courier New"/>
        </w:rPr>
        <w:t>_______________________</w:t>
      </w:r>
      <w:r w:rsidR="00813B23" w:rsidRPr="009C32C1">
        <w:rPr>
          <w:rFonts w:ascii="Courier New" w:hAnsi="Courier New" w:cs="Courier New"/>
        </w:rPr>
        <w:t>_______</w:t>
      </w:r>
      <w:r w:rsidRPr="009C32C1">
        <w:rPr>
          <w:rFonts w:ascii="Courier New" w:hAnsi="Courier New" w:cs="Courier New"/>
        </w:rPr>
        <w:t>_</w:t>
      </w:r>
      <w:r w:rsidR="00DE3CDF" w:rsidRPr="009C32C1">
        <w:rPr>
          <w:rFonts w:ascii="Courier New" w:hAnsi="Courier New" w:cs="Courier New"/>
        </w:rPr>
        <w:t>_____</w:t>
      </w:r>
    </w:p>
    <w:p w:rsidR="00AB687C" w:rsidRDefault="003C5C6E">
      <w:pPr>
        <w:rPr>
          <w:rFonts w:ascii="Courier New" w:hAnsi="Courier New" w:cs="Courier New"/>
        </w:rPr>
      </w:pPr>
      <w:r>
        <w:rPr>
          <w:rFonts w:ascii="Courier New" w:hAnsi="Courier New" w:cs="Courier New"/>
        </w:rPr>
        <w:t>Donna Pennell, Land Use Secretary</w:t>
      </w:r>
    </w:p>
    <w:sectPr w:rsidR="00AB687C" w:rsidSect="00CD3E36">
      <w:footerReference w:type="default" r:id="rId8"/>
      <w:pgSz w:w="12240" w:h="15840"/>
      <w:pgMar w:top="1440" w:right="162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86D" w:rsidRDefault="0024186D">
      <w:r>
        <w:separator/>
      </w:r>
    </w:p>
  </w:endnote>
  <w:endnote w:type="continuationSeparator" w:id="0">
    <w:p w:rsidR="0024186D" w:rsidRDefault="00241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D23" w:rsidRDefault="009C16ED">
    <w:pPr>
      <w:pStyle w:val="Footer"/>
      <w:rPr>
        <w:color w:val="808080"/>
        <w:sz w:val="16"/>
      </w:rPr>
    </w:pPr>
    <w:r>
      <w:rPr>
        <w:rStyle w:val="PageNumber"/>
        <w:color w:val="808080"/>
        <w:sz w:val="16"/>
      </w:rPr>
      <w:t xml:space="preserve">PLANNING MTG </w:t>
    </w:r>
    <w:r w:rsidR="005F64BA">
      <w:rPr>
        <w:rStyle w:val="PageNumber"/>
        <w:color w:val="808080"/>
        <w:sz w:val="16"/>
      </w:rPr>
      <w:t xml:space="preserve"> 08-05-15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86D" w:rsidRDefault="0024186D">
      <w:r>
        <w:separator/>
      </w:r>
    </w:p>
  </w:footnote>
  <w:footnote w:type="continuationSeparator" w:id="0">
    <w:p w:rsidR="0024186D" w:rsidRDefault="002418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2440C"/>
    <w:multiLevelType w:val="hybridMultilevel"/>
    <w:tmpl w:val="0060B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F6BD3"/>
    <w:multiLevelType w:val="hybridMultilevel"/>
    <w:tmpl w:val="52003C58"/>
    <w:lvl w:ilvl="0" w:tplc="788E7A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522BF0"/>
    <w:multiLevelType w:val="hybridMultilevel"/>
    <w:tmpl w:val="04C6665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E73175"/>
    <w:multiLevelType w:val="hybridMultilevel"/>
    <w:tmpl w:val="0010D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F0F"/>
    <w:rsid w:val="0002396E"/>
    <w:rsid w:val="000258BF"/>
    <w:rsid w:val="00025FA2"/>
    <w:rsid w:val="0003266D"/>
    <w:rsid w:val="000343C2"/>
    <w:rsid w:val="00056E24"/>
    <w:rsid w:val="00057A7D"/>
    <w:rsid w:val="000656D7"/>
    <w:rsid w:val="00092B44"/>
    <w:rsid w:val="000A7E9C"/>
    <w:rsid w:val="000C1C44"/>
    <w:rsid w:val="000E507D"/>
    <w:rsid w:val="00146390"/>
    <w:rsid w:val="00173FCC"/>
    <w:rsid w:val="00187F61"/>
    <w:rsid w:val="001B2DAA"/>
    <w:rsid w:val="001B719E"/>
    <w:rsid w:val="001C1143"/>
    <w:rsid w:val="001C698E"/>
    <w:rsid w:val="001D4877"/>
    <w:rsid w:val="002062D1"/>
    <w:rsid w:val="00206953"/>
    <w:rsid w:val="002374F9"/>
    <w:rsid w:val="0024186D"/>
    <w:rsid w:val="00247CF6"/>
    <w:rsid w:val="00254CA6"/>
    <w:rsid w:val="002B7A3E"/>
    <w:rsid w:val="002B7FE0"/>
    <w:rsid w:val="002C10EB"/>
    <w:rsid w:val="002E5A88"/>
    <w:rsid w:val="003218AE"/>
    <w:rsid w:val="00342F2E"/>
    <w:rsid w:val="00352BE6"/>
    <w:rsid w:val="00367F6D"/>
    <w:rsid w:val="00374BF2"/>
    <w:rsid w:val="00380B5A"/>
    <w:rsid w:val="003B0FA8"/>
    <w:rsid w:val="003C5C6E"/>
    <w:rsid w:val="003C7A07"/>
    <w:rsid w:val="003D5628"/>
    <w:rsid w:val="003E1697"/>
    <w:rsid w:val="003E59DB"/>
    <w:rsid w:val="003E5F0A"/>
    <w:rsid w:val="003E5F93"/>
    <w:rsid w:val="003E71A0"/>
    <w:rsid w:val="003F5E1E"/>
    <w:rsid w:val="004058C8"/>
    <w:rsid w:val="00426ABD"/>
    <w:rsid w:val="004341CC"/>
    <w:rsid w:val="00434353"/>
    <w:rsid w:val="004405E5"/>
    <w:rsid w:val="00441865"/>
    <w:rsid w:val="004516D8"/>
    <w:rsid w:val="00455DAE"/>
    <w:rsid w:val="00483E17"/>
    <w:rsid w:val="00491D23"/>
    <w:rsid w:val="00494058"/>
    <w:rsid w:val="004A2DC3"/>
    <w:rsid w:val="004B20BE"/>
    <w:rsid w:val="004C1F80"/>
    <w:rsid w:val="004C3842"/>
    <w:rsid w:val="004D11B5"/>
    <w:rsid w:val="004E01E5"/>
    <w:rsid w:val="004E31A1"/>
    <w:rsid w:val="004E34C5"/>
    <w:rsid w:val="004E629B"/>
    <w:rsid w:val="004F0BE5"/>
    <w:rsid w:val="004F67B7"/>
    <w:rsid w:val="005042E8"/>
    <w:rsid w:val="00506584"/>
    <w:rsid w:val="0052233D"/>
    <w:rsid w:val="0054167B"/>
    <w:rsid w:val="00545C2D"/>
    <w:rsid w:val="00571013"/>
    <w:rsid w:val="00574AC0"/>
    <w:rsid w:val="00576D7F"/>
    <w:rsid w:val="005979B0"/>
    <w:rsid w:val="00597BD5"/>
    <w:rsid w:val="005B27C8"/>
    <w:rsid w:val="005B5AEE"/>
    <w:rsid w:val="005C004C"/>
    <w:rsid w:val="005C311F"/>
    <w:rsid w:val="005E40A0"/>
    <w:rsid w:val="005E4F3F"/>
    <w:rsid w:val="005E5A79"/>
    <w:rsid w:val="005F552E"/>
    <w:rsid w:val="005F64BA"/>
    <w:rsid w:val="006267C5"/>
    <w:rsid w:val="006267F1"/>
    <w:rsid w:val="00660643"/>
    <w:rsid w:val="00673AA0"/>
    <w:rsid w:val="00676E38"/>
    <w:rsid w:val="00677E20"/>
    <w:rsid w:val="006944AA"/>
    <w:rsid w:val="00696A6F"/>
    <w:rsid w:val="006A0465"/>
    <w:rsid w:val="006B1198"/>
    <w:rsid w:val="006B1D37"/>
    <w:rsid w:val="006B250B"/>
    <w:rsid w:val="006C7EC8"/>
    <w:rsid w:val="00701236"/>
    <w:rsid w:val="00701CA2"/>
    <w:rsid w:val="00705EAF"/>
    <w:rsid w:val="00707EFD"/>
    <w:rsid w:val="00716ACF"/>
    <w:rsid w:val="00722163"/>
    <w:rsid w:val="00735EF8"/>
    <w:rsid w:val="00737437"/>
    <w:rsid w:val="0074146B"/>
    <w:rsid w:val="00752298"/>
    <w:rsid w:val="00753539"/>
    <w:rsid w:val="00765DDA"/>
    <w:rsid w:val="00765E8D"/>
    <w:rsid w:val="0077378B"/>
    <w:rsid w:val="00777B13"/>
    <w:rsid w:val="007A7F1D"/>
    <w:rsid w:val="007C7BD4"/>
    <w:rsid w:val="008057F5"/>
    <w:rsid w:val="00810027"/>
    <w:rsid w:val="00810427"/>
    <w:rsid w:val="00813B23"/>
    <w:rsid w:val="008256A3"/>
    <w:rsid w:val="00831500"/>
    <w:rsid w:val="00834B9A"/>
    <w:rsid w:val="008425A8"/>
    <w:rsid w:val="008522C3"/>
    <w:rsid w:val="0087311D"/>
    <w:rsid w:val="00877A4D"/>
    <w:rsid w:val="0088055A"/>
    <w:rsid w:val="008850A5"/>
    <w:rsid w:val="0089260C"/>
    <w:rsid w:val="008A2AB4"/>
    <w:rsid w:val="008B0ADC"/>
    <w:rsid w:val="008B2DE3"/>
    <w:rsid w:val="008C7445"/>
    <w:rsid w:val="008D7FF0"/>
    <w:rsid w:val="008E587A"/>
    <w:rsid w:val="008F1CA4"/>
    <w:rsid w:val="008F6758"/>
    <w:rsid w:val="009048BC"/>
    <w:rsid w:val="009451F4"/>
    <w:rsid w:val="00947173"/>
    <w:rsid w:val="0095293C"/>
    <w:rsid w:val="00973505"/>
    <w:rsid w:val="009763AE"/>
    <w:rsid w:val="00984A57"/>
    <w:rsid w:val="00985A8A"/>
    <w:rsid w:val="00994733"/>
    <w:rsid w:val="009C16ED"/>
    <w:rsid w:val="009C32C1"/>
    <w:rsid w:val="009D3BB6"/>
    <w:rsid w:val="009E2DB6"/>
    <w:rsid w:val="009E2F9D"/>
    <w:rsid w:val="009F3316"/>
    <w:rsid w:val="009F4233"/>
    <w:rsid w:val="009F53AB"/>
    <w:rsid w:val="00A03C23"/>
    <w:rsid w:val="00A16CEB"/>
    <w:rsid w:val="00A1745D"/>
    <w:rsid w:val="00A2103F"/>
    <w:rsid w:val="00A2527C"/>
    <w:rsid w:val="00A27683"/>
    <w:rsid w:val="00A76ABD"/>
    <w:rsid w:val="00A77885"/>
    <w:rsid w:val="00A813E1"/>
    <w:rsid w:val="00A836AB"/>
    <w:rsid w:val="00AA05E5"/>
    <w:rsid w:val="00AA57BE"/>
    <w:rsid w:val="00AA657C"/>
    <w:rsid w:val="00AB1E98"/>
    <w:rsid w:val="00AB687C"/>
    <w:rsid w:val="00AC64AC"/>
    <w:rsid w:val="00AD023E"/>
    <w:rsid w:val="00AE0052"/>
    <w:rsid w:val="00AE1BF7"/>
    <w:rsid w:val="00AE6491"/>
    <w:rsid w:val="00AF0697"/>
    <w:rsid w:val="00AF6259"/>
    <w:rsid w:val="00B1401E"/>
    <w:rsid w:val="00B26451"/>
    <w:rsid w:val="00B41BDA"/>
    <w:rsid w:val="00B50301"/>
    <w:rsid w:val="00B515CE"/>
    <w:rsid w:val="00B613D8"/>
    <w:rsid w:val="00B641EF"/>
    <w:rsid w:val="00B83BCC"/>
    <w:rsid w:val="00B85F6E"/>
    <w:rsid w:val="00B92066"/>
    <w:rsid w:val="00BB158A"/>
    <w:rsid w:val="00BB4F0F"/>
    <w:rsid w:val="00BC1BE0"/>
    <w:rsid w:val="00BE3CE7"/>
    <w:rsid w:val="00C04C99"/>
    <w:rsid w:val="00C16C67"/>
    <w:rsid w:val="00C24DD5"/>
    <w:rsid w:val="00C32E14"/>
    <w:rsid w:val="00C3421F"/>
    <w:rsid w:val="00C61CF2"/>
    <w:rsid w:val="00C62E57"/>
    <w:rsid w:val="00C67A00"/>
    <w:rsid w:val="00C712EF"/>
    <w:rsid w:val="00C76C6E"/>
    <w:rsid w:val="00C9195B"/>
    <w:rsid w:val="00C96876"/>
    <w:rsid w:val="00CB069D"/>
    <w:rsid w:val="00CB0AF2"/>
    <w:rsid w:val="00CC05DF"/>
    <w:rsid w:val="00CC4B67"/>
    <w:rsid w:val="00CD3E36"/>
    <w:rsid w:val="00CE0DF9"/>
    <w:rsid w:val="00CE578A"/>
    <w:rsid w:val="00CF10CE"/>
    <w:rsid w:val="00D002E4"/>
    <w:rsid w:val="00D147DA"/>
    <w:rsid w:val="00D25C90"/>
    <w:rsid w:val="00D42124"/>
    <w:rsid w:val="00D46137"/>
    <w:rsid w:val="00D66487"/>
    <w:rsid w:val="00D914D4"/>
    <w:rsid w:val="00DA1391"/>
    <w:rsid w:val="00DB72CE"/>
    <w:rsid w:val="00DE3421"/>
    <w:rsid w:val="00DE3CDF"/>
    <w:rsid w:val="00DE5C61"/>
    <w:rsid w:val="00E13C68"/>
    <w:rsid w:val="00E16E63"/>
    <w:rsid w:val="00E241E4"/>
    <w:rsid w:val="00E24946"/>
    <w:rsid w:val="00E30B29"/>
    <w:rsid w:val="00E43C99"/>
    <w:rsid w:val="00E91D4E"/>
    <w:rsid w:val="00E92A14"/>
    <w:rsid w:val="00EA1AB1"/>
    <w:rsid w:val="00EA4BDD"/>
    <w:rsid w:val="00EB54EC"/>
    <w:rsid w:val="00EE577C"/>
    <w:rsid w:val="00EF40C5"/>
    <w:rsid w:val="00F10C90"/>
    <w:rsid w:val="00F2087B"/>
    <w:rsid w:val="00F253ED"/>
    <w:rsid w:val="00F526F4"/>
    <w:rsid w:val="00F75F8F"/>
    <w:rsid w:val="00F87264"/>
    <w:rsid w:val="00FA0FDB"/>
    <w:rsid w:val="00FC30AA"/>
    <w:rsid w:val="00FC7F1C"/>
    <w:rsid w:val="00FD3DC2"/>
    <w:rsid w:val="00FD425F"/>
    <w:rsid w:val="00FE4987"/>
    <w:rsid w:val="00FF3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A1C12C-6E3B-436D-9584-FC6351E9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ind w:left="1418" w:hanging="1418"/>
      <w:outlineLvl w:val="2"/>
    </w:pPr>
    <w:rPr>
      <w:i/>
      <w:iCs/>
    </w:rPr>
  </w:style>
  <w:style w:type="paragraph" w:styleId="Heading4">
    <w:name w:val="heading 4"/>
    <w:basedOn w:val="Normal"/>
    <w:next w:val="Normal"/>
    <w:qFormat/>
    <w:pPr>
      <w:keepNext/>
      <w:ind w:left="1418" w:hanging="1418"/>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BodyText3">
    <w:name w:val="Body Text 3"/>
    <w:basedOn w:val="Normal"/>
    <w:semiHidden/>
    <w:pPr>
      <w:widowControl w:val="0"/>
      <w:suppressAutoHyphens/>
      <w:overflowPunct w:val="0"/>
      <w:adjustRightInd w:val="0"/>
    </w:pPr>
    <w:rPr>
      <w:kern w:val="1"/>
      <w:u w:val="single"/>
    </w:rPr>
  </w:style>
  <w:style w:type="paragraph" w:styleId="Title">
    <w:name w:val="Title"/>
    <w:basedOn w:val="Normal"/>
    <w:qFormat/>
    <w:pPr>
      <w:jc w:val="center"/>
    </w:pPr>
    <w:rPr>
      <w:b/>
      <w:bCs/>
    </w:rPr>
  </w:style>
  <w:style w:type="character" w:styleId="Emphasis">
    <w:name w:val="Emphasis"/>
    <w:basedOn w:val="DefaultParagraphFont"/>
    <w:qFormat/>
    <w:rPr>
      <w:i/>
      <w:iCs/>
    </w:rPr>
  </w:style>
  <w:style w:type="character" w:styleId="Hyperlink">
    <w:name w:val="Hyperlink"/>
    <w:basedOn w:val="DefaultParagraphFont"/>
    <w:semiHidden/>
    <w:rPr>
      <w:color w:val="0000FF"/>
      <w:u w:val="single"/>
    </w:rPr>
  </w:style>
  <w:style w:type="paragraph" w:styleId="ListParagraph">
    <w:name w:val="List Paragraph"/>
    <w:basedOn w:val="Normal"/>
    <w:uiPriority w:val="34"/>
    <w:qFormat/>
    <w:rsid w:val="004516D8"/>
    <w:pPr>
      <w:ind w:left="720"/>
      <w:contextualSpacing/>
    </w:pPr>
  </w:style>
  <w:style w:type="paragraph" w:styleId="BalloonText">
    <w:name w:val="Balloon Text"/>
    <w:basedOn w:val="Normal"/>
    <w:link w:val="BalloonTextChar"/>
    <w:uiPriority w:val="99"/>
    <w:semiHidden/>
    <w:unhideWhenUsed/>
    <w:rsid w:val="00A76A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A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394C0-2F18-4B5E-963A-5ABB38D60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TOWN OF WASHINGTON</vt:lpstr>
    </vt:vector>
  </TitlesOfParts>
  <Company> </Company>
  <LinksUpToDate>false</LinksUpToDate>
  <CharactersWithSpaces>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WASHINGTON</dc:title>
  <dc:subject/>
  <dc:creator>test page</dc:creator>
  <cp:keywords/>
  <dc:description/>
  <cp:lastModifiedBy>Conn-Health</cp:lastModifiedBy>
  <cp:revision>2</cp:revision>
  <cp:lastPrinted>2015-12-08T16:31:00Z</cp:lastPrinted>
  <dcterms:created xsi:type="dcterms:W3CDTF">2015-12-11T19:22:00Z</dcterms:created>
  <dcterms:modified xsi:type="dcterms:W3CDTF">2015-12-11T19:22:00Z</dcterms:modified>
</cp:coreProperties>
</file>