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D46137" w:rsidRDefault="009C16ED">
      <w:pPr>
        <w:jc w:val="center"/>
        <w:rPr>
          <w:rFonts w:ascii="Courier New" w:hAnsi="Courier New" w:cs="Courier New"/>
          <w:b/>
          <w:bCs/>
        </w:rPr>
      </w:pPr>
      <w:r w:rsidRPr="00D46137">
        <w:rPr>
          <w:rFonts w:ascii="Courier New" w:hAnsi="Courier New" w:cs="Courier New"/>
          <w:b/>
          <w:bCs/>
        </w:rPr>
        <w:t>PLANNING COMMISSION</w:t>
      </w:r>
    </w:p>
    <w:p w:rsidR="00491D23" w:rsidRPr="00D46137" w:rsidRDefault="009C16ED">
      <w:pPr>
        <w:jc w:val="center"/>
        <w:rPr>
          <w:rFonts w:ascii="Courier New" w:hAnsi="Courier New" w:cs="Courier New"/>
        </w:rPr>
      </w:pPr>
      <w:r w:rsidRPr="00D46137">
        <w:rPr>
          <w:rFonts w:ascii="Courier New" w:hAnsi="Courier New" w:cs="Courier New"/>
        </w:rPr>
        <w:t xml:space="preserve">MINUTES </w:t>
      </w:r>
    </w:p>
    <w:p w:rsidR="00491D23" w:rsidRPr="00D46137" w:rsidRDefault="00455DAE">
      <w:pPr>
        <w:jc w:val="center"/>
        <w:rPr>
          <w:rFonts w:ascii="Courier New" w:hAnsi="Courier New" w:cs="Courier New"/>
        </w:rPr>
      </w:pPr>
      <w:r w:rsidRPr="00D46137">
        <w:rPr>
          <w:rFonts w:ascii="Courier New" w:hAnsi="Courier New" w:cs="Courier New"/>
        </w:rPr>
        <w:t>December 02</w:t>
      </w:r>
      <w:r w:rsidR="008D7FF0" w:rsidRPr="00D46137">
        <w:rPr>
          <w:rFonts w:ascii="Courier New" w:hAnsi="Courier New" w:cs="Courier New"/>
        </w:rPr>
        <w:t>, 2014</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7:30</w:t>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t xml:space="preserve">     </w:t>
      </w:r>
      <w:r w:rsidRPr="00D46137">
        <w:rPr>
          <w:rFonts w:ascii="Courier New" w:hAnsi="Courier New" w:cs="Courier New"/>
        </w:rPr>
        <w:tab/>
        <w:t>Upper Level Mtg Room</w:t>
      </w:r>
    </w:p>
    <w:p w:rsidR="00491D23" w:rsidRPr="00D46137" w:rsidRDefault="00491D23">
      <w:pPr>
        <w:rPr>
          <w:rFonts w:ascii="Courier New" w:hAnsi="Courier New" w:cs="Courier New"/>
        </w:rPr>
      </w:pPr>
    </w:p>
    <w:p w:rsidR="00BB4F0F" w:rsidRPr="00D46137" w:rsidRDefault="009C16ED" w:rsidP="00BB4F0F">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r w:rsidRPr="00D46137">
        <w:rPr>
          <w:rFonts w:ascii="Courier New" w:hAnsi="Courier New" w:cs="Courier New"/>
        </w:rPr>
        <w:t>Ms. Gager, Mr. Rimsky, Mr. Carey</w:t>
      </w:r>
      <w:r w:rsidR="00BB4F0F" w:rsidRPr="00D46137">
        <w:rPr>
          <w:rFonts w:ascii="Courier New" w:hAnsi="Courier New" w:cs="Courier New"/>
        </w:rPr>
        <w:t>,</w:t>
      </w:r>
      <w:r w:rsidRPr="00D46137">
        <w:rPr>
          <w:rFonts w:ascii="Courier New" w:hAnsi="Courier New" w:cs="Courier New"/>
        </w:rPr>
        <w:t xml:space="preserve"> </w:t>
      </w:r>
      <w:r w:rsidR="00BB4F0F" w:rsidRPr="00D46137">
        <w:rPr>
          <w:rFonts w:ascii="Courier New" w:hAnsi="Courier New" w:cs="Courier New"/>
        </w:rPr>
        <w:t>Mr.Frank</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Pr="00D46137">
        <w:rPr>
          <w:rFonts w:ascii="Courier New" w:hAnsi="Courier New" w:cs="Courier New"/>
          <w:b/>
          <w:bCs/>
        </w:rPr>
        <w:tab/>
      </w:r>
      <w:r w:rsidR="00701236" w:rsidRPr="00D46137">
        <w:rPr>
          <w:rFonts w:ascii="Courier New" w:hAnsi="Courier New" w:cs="Courier New"/>
          <w:bCs/>
        </w:rPr>
        <w:t xml:space="preserve">Ms. </w:t>
      </w:r>
      <w:proofErr w:type="spellStart"/>
      <w:r w:rsidR="00701236" w:rsidRPr="00D46137">
        <w:rPr>
          <w:rFonts w:ascii="Courier New" w:hAnsi="Courier New" w:cs="Courier New"/>
          <w:bCs/>
        </w:rPr>
        <w:t>Jahnke</w:t>
      </w:r>
      <w:proofErr w:type="spellEnd"/>
      <w:r w:rsidR="00426ABD" w:rsidRPr="00D46137">
        <w:rPr>
          <w:rFonts w:ascii="Courier New" w:hAnsi="Courier New" w:cs="Courier New"/>
          <w:bCs/>
        </w:rPr>
        <w:t xml:space="preserve"> </w:t>
      </w:r>
    </w:p>
    <w:p w:rsidR="00491D23" w:rsidRPr="00D46137" w:rsidRDefault="009C16ED">
      <w:pPr>
        <w:rPr>
          <w:rFonts w:ascii="Courier New" w:hAnsi="Courier New" w:cs="Courier New"/>
        </w:rPr>
      </w:pPr>
      <w:r w:rsidRPr="00D46137">
        <w:rPr>
          <w:rFonts w:ascii="Courier New" w:hAnsi="Courier New" w:cs="Courier New"/>
          <w:b/>
          <w:bCs/>
        </w:rPr>
        <w:t>Alternates Present:</w:t>
      </w:r>
      <w:r w:rsidRPr="00D46137">
        <w:rPr>
          <w:rFonts w:ascii="Courier New" w:hAnsi="Courier New" w:cs="Courier New"/>
          <w:b/>
          <w:bCs/>
        </w:rPr>
        <w:tab/>
      </w:r>
      <w:r w:rsidR="00BB4F0F" w:rsidRPr="00D46137">
        <w:rPr>
          <w:rFonts w:ascii="Courier New" w:hAnsi="Courier New" w:cs="Courier New"/>
        </w:rPr>
        <w:t xml:space="preserve">Mr. </w:t>
      </w:r>
      <w:proofErr w:type="spellStart"/>
      <w:r w:rsidR="00BB4F0F" w:rsidRPr="00D46137">
        <w:rPr>
          <w:rFonts w:ascii="Courier New" w:hAnsi="Courier New" w:cs="Courier New"/>
        </w:rPr>
        <w:t>Bedini</w:t>
      </w:r>
      <w:proofErr w:type="spellEnd"/>
    </w:p>
    <w:p w:rsidR="00491D23" w:rsidRPr="00D46137" w:rsidRDefault="009C16ED">
      <w:pPr>
        <w:rPr>
          <w:rFonts w:ascii="Courier New" w:hAnsi="Courier New" w:cs="Courier New"/>
          <w:b/>
          <w:bCs/>
        </w:rPr>
      </w:pPr>
      <w:r w:rsidRPr="00D46137">
        <w:rPr>
          <w:rFonts w:ascii="Courier New" w:hAnsi="Courier New" w:cs="Courier New"/>
          <w:b/>
          <w:bCs/>
        </w:rPr>
        <w:t>Alternates Absent:</w:t>
      </w:r>
      <w:r w:rsidRPr="00D46137">
        <w:rPr>
          <w:rFonts w:ascii="Courier New" w:hAnsi="Courier New" w:cs="Courier New"/>
          <w:b/>
          <w:bCs/>
        </w:rPr>
        <w:tab/>
      </w:r>
      <w:r w:rsidR="00426ABD" w:rsidRPr="00D46137">
        <w:rPr>
          <w:rFonts w:ascii="Courier New" w:hAnsi="Courier New" w:cs="Courier New"/>
          <w:bCs/>
        </w:rPr>
        <w:t xml:space="preserve">Ms. </w:t>
      </w:r>
      <w:proofErr w:type="spellStart"/>
      <w:r w:rsidR="00426ABD" w:rsidRPr="00D46137">
        <w:rPr>
          <w:rFonts w:ascii="Courier New" w:hAnsi="Courier New" w:cs="Courier New"/>
          <w:bCs/>
        </w:rPr>
        <w:t>Tibbatts</w:t>
      </w:r>
      <w:proofErr w:type="spellEnd"/>
    </w:p>
    <w:p w:rsidR="00491D23" w:rsidRPr="00D46137"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Cs/>
        </w:rPr>
        <w:t xml:space="preserve">Ms. </w:t>
      </w:r>
      <w:r w:rsidR="00701236" w:rsidRPr="00D46137">
        <w:rPr>
          <w:rFonts w:ascii="Courier New" w:hAnsi="Courier New" w:cs="Courier New"/>
          <w:bCs/>
        </w:rPr>
        <w:t>Nelson</w:t>
      </w:r>
      <w:r w:rsidR="00426ABD" w:rsidRPr="00D46137">
        <w:rPr>
          <w:rFonts w:ascii="Courier New" w:hAnsi="Courier New" w:cs="Courier New"/>
          <w:bCs/>
        </w:rPr>
        <w:t>, Mrs. Hill</w:t>
      </w:r>
    </w:p>
    <w:p w:rsidR="00491D23" w:rsidRPr="00D46137" w:rsidRDefault="009C16ED">
      <w:pPr>
        <w:rPr>
          <w:rFonts w:ascii="Courier New" w:hAnsi="Courier New" w:cs="Courier New"/>
        </w:rPr>
      </w:pPr>
      <w:r w:rsidRPr="00D46137">
        <w:rPr>
          <w:rFonts w:ascii="Courier New" w:hAnsi="Courier New" w:cs="Courier New"/>
          <w:b/>
          <w:bCs/>
        </w:rPr>
        <w:t>Also:</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
          <w:bCs/>
        </w:rPr>
        <w:tab/>
      </w:r>
      <w:r w:rsidR="00426ABD" w:rsidRPr="00D46137">
        <w:rPr>
          <w:rFonts w:ascii="Courier New" w:hAnsi="Courier New" w:cs="Courier New"/>
          <w:bCs/>
        </w:rPr>
        <w:t xml:space="preserve">Mr. </w:t>
      </w:r>
      <w:proofErr w:type="spellStart"/>
      <w:r w:rsidR="00426ABD" w:rsidRPr="00D46137">
        <w:rPr>
          <w:rFonts w:ascii="Courier New" w:hAnsi="Courier New" w:cs="Courier New"/>
          <w:bCs/>
        </w:rPr>
        <w:t>Osskandy</w:t>
      </w:r>
      <w:proofErr w:type="spellEnd"/>
      <w:r w:rsidR="00426ABD" w:rsidRPr="00D46137">
        <w:rPr>
          <w:rFonts w:ascii="Courier New" w:hAnsi="Courier New" w:cs="Courier New"/>
          <w:bCs/>
        </w:rPr>
        <w:t>, Engineer</w:t>
      </w:r>
    </w:p>
    <w:p w:rsidR="00491D23" w:rsidRPr="00D46137" w:rsidRDefault="00491D23">
      <w:pPr>
        <w:rPr>
          <w:rFonts w:ascii="Courier New" w:hAnsi="Courier New" w:cs="Courier New"/>
        </w:rPr>
      </w:pPr>
    </w:p>
    <w:p w:rsidR="00491D23" w:rsidRPr="00D46137" w:rsidRDefault="009C16ED">
      <w:pPr>
        <w:rPr>
          <w:rFonts w:ascii="Courier New" w:hAnsi="Courier New" w:cs="Courier New"/>
        </w:rPr>
      </w:pPr>
      <w:r w:rsidRPr="00D46137">
        <w:rPr>
          <w:rFonts w:ascii="Courier New" w:hAnsi="Courier New" w:cs="Courier New"/>
        </w:rPr>
        <w:t>Ms. Gager called the meeting to order at 7:3</w:t>
      </w:r>
      <w:r w:rsidR="00BB4F0F" w:rsidRPr="00D46137">
        <w:rPr>
          <w:rFonts w:ascii="Courier New" w:hAnsi="Courier New" w:cs="Courier New"/>
        </w:rPr>
        <w:t>0</w:t>
      </w:r>
      <w:r w:rsidRPr="00D46137">
        <w:rPr>
          <w:rFonts w:ascii="Courier New" w:hAnsi="Courier New" w:cs="Courier New"/>
        </w:rPr>
        <w:t xml:space="preserve"> pm.</w:t>
      </w:r>
    </w:p>
    <w:p w:rsidR="00491D23" w:rsidRPr="00D46137" w:rsidRDefault="00491D23">
      <w:pPr>
        <w:rPr>
          <w:rFonts w:ascii="Courier New" w:hAnsi="Courier New" w:cs="Courier New"/>
        </w:rPr>
      </w:pPr>
    </w:p>
    <w:p w:rsidR="00491D23" w:rsidRPr="00D46137" w:rsidRDefault="009C16ED">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sidRPr="00D46137">
        <w:rPr>
          <w:rFonts w:ascii="Courier New" w:hAnsi="Courier New" w:cs="Courier New"/>
        </w:rPr>
        <w:t>Gager,</w:t>
      </w:r>
      <w:r w:rsidRPr="00D46137">
        <w:rPr>
          <w:rFonts w:ascii="Courier New" w:hAnsi="Courier New" w:cs="Courier New"/>
          <w:b/>
          <w:bCs/>
        </w:rPr>
        <w:t xml:space="preserve"> </w:t>
      </w:r>
      <w:r w:rsidRPr="00D46137">
        <w:rPr>
          <w:rFonts w:ascii="Courier New" w:hAnsi="Courier New" w:cs="Courier New"/>
        </w:rPr>
        <w:t>Rimsky, Carey,</w:t>
      </w:r>
      <w:r w:rsidR="00BB4F0F" w:rsidRPr="00D46137">
        <w:rPr>
          <w:rFonts w:ascii="Courier New" w:hAnsi="Courier New" w:cs="Courier New"/>
        </w:rPr>
        <w:t xml:space="preserve"> Frank</w:t>
      </w:r>
      <w:r w:rsidR="00701236" w:rsidRPr="00D46137">
        <w:rPr>
          <w:rFonts w:ascii="Courier New" w:hAnsi="Courier New" w:cs="Courier New"/>
        </w:rPr>
        <w:t>, Bedini, Alt.</w:t>
      </w:r>
    </w:p>
    <w:p w:rsidR="005E4F3F" w:rsidRPr="00D46137" w:rsidRDefault="005E4F3F">
      <w:pPr>
        <w:rPr>
          <w:rFonts w:ascii="Courier New" w:hAnsi="Courier New" w:cs="Courier New"/>
        </w:rPr>
      </w:pPr>
    </w:p>
    <w:p w:rsidR="005E4F3F" w:rsidRPr="00D46137" w:rsidRDefault="005E4F3F" w:rsidP="005E4F3F">
      <w:pPr>
        <w:ind w:left="1418" w:hanging="1418"/>
        <w:rPr>
          <w:rFonts w:ascii="Courier New" w:hAnsi="Courier New" w:cs="Courier New"/>
        </w:rPr>
      </w:pPr>
      <w:r w:rsidRPr="00D46137">
        <w:rPr>
          <w:rFonts w:ascii="Courier New" w:hAnsi="Courier New" w:cs="Courier New"/>
        </w:rPr>
        <w:t xml:space="preserve">           </w:t>
      </w:r>
    </w:p>
    <w:p w:rsidR="00491D23" w:rsidRPr="00D46137"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Consideration of the Minutes:</w:t>
      </w:r>
    </w:p>
    <w:p w:rsidR="00491D23" w:rsidRPr="00D46137" w:rsidRDefault="00491D23">
      <w:pPr>
        <w:pStyle w:val="Heading2"/>
        <w:rPr>
          <w:rFonts w:ascii="Courier New" w:hAnsi="Courier New" w:cs="Courier New"/>
        </w:rPr>
      </w:pPr>
    </w:p>
    <w:p w:rsidR="00491D23" w:rsidRPr="00D46137" w:rsidRDefault="009C16ED">
      <w:pPr>
        <w:rPr>
          <w:rFonts w:ascii="Courier New" w:hAnsi="Courier New" w:cs="Courier New"/>
        </w:rPr>
      </w:pPr>
      <w:r w:rsidRPr="00D46137">
        <w:rPr>
          <w:rFonts w:ascii="Courier New" w:hAnsi="Courier New" w:cs="Courier New"/>
        </w:rPr>
        <w:t xml:space="preserve">The commissioners considered the minutes of the </w:t>
      </w:r>
      <w:r w:rsidR="00426ABD" w:rsidRPr="00D46137">
        <w:rPr>
          <w:rFonts w:ascii="Courier New" w:hAnsi="Courier New" w:cs="Courier New"/>
        </w:rPr>
        <w:t>November 5</w:t>
      </w:r>
      <w:r w:rsidRPr="00D46137">
        <w:rPr>
          <w:rFonts w:ascii="Courier New" w:hAnsi="Courier New" w:cs="Courier New"/>
        </w:rPr>
        <w:t>, 2014 Planning Commission Meeting.</w:t>
      </w:r>
    </w:p>
    <w:p w:rsidR="00491D23" w:rsidRPr="00D46137" w:rsidRDefault="00491D23">
      <w:pPr>
        <w:ind w:left="1418" w:hanging="1418"/>
        <w:rPr>
          <w:rFonts w:ascii="Courier New" w:hAnsi="Courier New" w:cs="Courier New"/>
          <w:b/>
          <w:bCs/>
        </w:rPr>
      </w:pPr>
    </w:p>
    <w:p w:rsidR="00E241E4" w:rsidRPr="00D46137" w:rsidRDefault="00E241E4">
      <w:pPr>
        <w:ind w:left="1418" w:hanging="1418"/>
        <w:rPr>
          <w:rFonts w:ascii="Courier New" w:hAnsi="Courier New" w:cs="Courier New"/>
          <w:bCs/>
          <w:i/>
        </w:rPr>
      </w:pPr>
      <w:r w:rsidRPr="00D46137">
        <w:rPr>
          <w:rFonts w:ascii="Courier New" w:hAnsi="Courier New" w:cs="Courier New"/>
          <w:bCs/>
          <w:i/>
        </w:rPr>
        <w:t>Corrections:</w:t>
      </w:r>
    </w:p>
    <w:p w:rsidR="00C32E14" w:rsidRPr="00D46137" w:rsidRDefault="00E241E4" w:rsidP="00426ABD">
      <w:pPr>
        <w:ind w:left="1418" w:hanging="1418"/>
        <w:rPr>
          <w:rFonts w:ascii="Courier New" w:hAnsi="Courier New" w:cs="Courier New"/>
          <w:bCs/>
        </w:rPr>
      </w:pPr>
      <w:r w:rsidRPr="00D46137">
        <w:rPr>
          <w:rFonts w:ascii="Courier New" w:hAnsi="Courier New" w:cs="Courier New"/>
          <w:bCs/>
        </w:rPr>
        <w:t xml:space="preserve">Page </w:t>
      </w:r>
      <w:r w:rsidR="00701236" w:rsidRPr="00D46137">
        <w:rPr>
          <w:rFonts w:ascii="Courier New" w:hAnsi="Courier New" w:cs="Courier New"/>
          <w:bCs/>
        </w:rPr>
        <w:t>2</w:t>
      </w:r>
      <w:r w:rsidRPr="00D46137">
        <w:rPr>
          <w:rFonts w:ascii="Courier New" w:hAnsi="Courier New" w:cs="Courier New"/>
          <w:bCs/>
        </w:rPr>
        <w:t xml:space="preserve">: </w:t>
      </w:r>
      <w:r w:rsidR="00426ABD" w:rsidRPr="00D46137">
        <w:rPr>
          <w:rFonts w:ascii="Courier New" w:hAnsi="Courier New" w:cs="Courier New"/>
          <w:bCs/>
        </w:rPr>
        <w:t xml:space="preserve">final </w:t>
      </w:r>
      <w:r w:rsidR="00701236" w:rsidRPr="00D46137">
        <w:rPr>
          <w:rFonts w:ascii="Courier New" w:hAnsi="Courier New" w:cs="Courier New"/>
          <w:bCs/>
        </w:rPr>
        <w:t xml:space="preserve">paragraph. </w:t>
      </w:r>
      <w:r w:rsidR="005E4F3F" w:rsidRPr="00D46137">
        <w:rPr>
          <w:rFonts w:ascii="Courier New" w:hAnsi="Courier New" w:cs="Courier New"/>
          <w:bCs/>
        </w:rPr>
        <w:t xml:space="preserve"> </w:t>
      </w:r>
      <w:r w:rsidR="00701236" w:rsidRPr="00D46137">
        <w:rPr>
          <w:rFonts w:ascii="Courier New" w:hAnsi="Courier New" w:cs="Courier New"/>
          <w:b/>
          <w:bCs/>
        </w:rPr>
        <w:t>Change</w:t>
      </w:r>
      <w:r w:rsidR="00C32E14" w:rsidRPr="00D46137">
        <w:rPr>
          <w:rFonts w:ascii="Courier New" w:hAnsi="Courier New" w:cs="Courier New"/>
          <w:b/>
          <w:bCs/>
        </w:rPr>
        <w:t xml:space="preserve"> </w:t>
      </w:r>
      <w:proofErr w:type="spellStart"/>
      <w:r w:rsidR="00426ABD" w:rsidRPr="00D46137">
        <w:rPr>
          <w:rFonts w:ascii="Courier New" w:hAnsi="Courier New" w:cs="Courier New"/>
          <w:bCs/>
          <w:u w:val="single"/>
        </w:rPr>
        <w:t>Louney</w:t>
      </w:r>
      <w:proofErr w:type="spellEnd"/>
      <w:r w:rsidR="00C32E14" w:rsidRPr="00D46137">
        <w:rPr>
          <w:rFonts w:ascii="Courier New" w:hAnsi="Courier New" w:cs="Courier New"/>
          <w:bCs/>
        </w:rPr>
        <w:t xml:space="preserve"> </w:t>
      </w:r>
      <w:r w:rsidR="00701236" w:rsidRPr="00D46137">
        <w:rPr>
          <w:rFonts w:ascii="Courier New" w:hAnsi="Courier New" w:cs="Courier New"/>
          <w:bCs/>
        </w:rPr>
        <w:t xml:space="preserve">to </w:t>
      </w:r>
      <w:r w:rsidR="00426ABD" w:rsidRPr="00D46137">
        <w:rPr>
          <w:rFonts w:ascii="Courier New" w:hAnsi="Courier New" w:cs="Courier New"/>
          <w:bCs/>
          <w:u w:val="single"/>
        </w:rPr>
        <w:t>Looney</w:t>
      </w:r>
      <w:r w:rsidR="00722163" w:rsidRPr="00D46137">
        <w:rPr>
          <w:rFonts w:ascii="Courier New" w:hAnsi="Courier New" w:cs="Courier New"/>
          <w:bCs/>
        </w:rPr>
        <w:t xml:space="preserve"> </w:t>
      </w:r>
    </w:p>
    <w:p w:rsidR="00E241E4" w:rsidRPr="00D46137" w:rsidRDefault="00E241E4">
      <w:pPr>
        <w:ind w:left="1418" w:hanging="1418"/>
        <w:rPr>
          <w:rFonts w:ascii="Courier New" w:hAnsi="Courier New" w:cs="Courier New"/>
          <w:b/>
          <w:bCs/>
        </w:rPr>
      </w:pPr>
    </w:p>
    <w:p w:rsidR="00491D23" w:rsidRPr="00D46137" w:rsidRDefault="009C16ED">
      <w:pPr>
        <w:ind w:left="1418" w:hanging="1418"/>
        <w:rPr>
          <w:rFonts w:ascii="Courier New" w:hAnsi="Courier New" w:cs="Courier New"/>
        </w:rPr>
      </w:pPr>
      <w:r w:rsidRPr="00D46137">
        <w:rPr>
          <w:rFonts w:ascii="Courier New" w:hAnsi="Courier New" w:cs="Courier New"/>
          <w:b/>
          <w:bCs/>
        </w:rPr>
        <w:t>Motion:</w:t>
      </w:r>
      <w:r w:rsidRPr="00D46137">
        <w:rPr>
          <w:rFonts w:ascii="Courier New" w:hAnsi="Courier New" w:cs="Courier New"/>
          <w:b/>
          <w:bCs/>
        </w:rPr>
        <w:tab/>
      </w:r>
      <w:r w:rsidRPr="00D46137">
        <w:rPr>
          <w:rFonts w:ascii="Courier New" w:hAnsi="Courier New" w:cs="Courier New"/>
        </w:rPr>
        <w:t xml:space="preserve">to accept the </w:t>
      </w:r>
      <w:r w:rsidR="00426ABD" w:rsidRPr="00D46137">
        <w:rPr>
          <w:rFonts w:ascii="Courier New" w:hAnsi="Courier New" w:cs="Courier New"/>
        </w:rPr>
        <w:t>November 5</w:t>
      </w:r>
      <w:r w:rsidRPr="00D46137">
        <w:rPr>
          <w:rFonts w:ascii="Courier New" w:hAnsi="Courier New" w:cs="Courier New"/>
        </w:rPr>
        <w:t xml:space="preserve">, 2014 Meeting Minutes of the Planning Commission as </w:t>
      </w:r>
      <w:r w:rsidR="00E241E4" w:rsidRPr="00D46137">
        <w:rPr>
          <w:rFonts w:ascii="Courier New" w:hAnsi="Courier New" w:cs="Courier New"/>
        </w:rPr>
        <w:t>amended</w:t>
      </w:r>
      <w:r w:rsidRPr="00D46137">
        <w:rPr>
          <w:rFonts w:ascii="Courier New" w:hAnsi="Courier New" w:cs="Courier New"/>
        </w:rPr>
        <w:t xml:space="preserve">, by Mr. </w:t>
      </w:r>
      <w:r w:rsidR="00701236" w:rsidRPr="00D46137">
        <w:rPr>
          <w:rFonts w:ascii="Courier New" w:hAnsi="Courier New" w:cs="Courier New"/>
        </w:rPr>
        <w:t>Frank</w:t>
      </w:r>
      <w:r w:rsidRPr="00D46137">
        <w:rPr>
          <w:rFonts w:ascii="Courier New" w:hAnsi="Courier New" w:cs="Courier New"/>
        </w:rPr>
        <w:t xml:space="preserve">, seconded by Mr. </w:t>
      </w:r>
      <w:proofErr w:type="spellStart"/>
      <w:r w:rsidR="00426ABD" w:rsidRPr="00D46137">
        <w:rPr>
          <w:rFonts w:ascii="Courier New" w:hAnsi="Courier New" w:cs="Courier New"/>
        </w:rPr>
        <w:t>Bedini</w:t>
      </w:r>
      <w:proofErr w:type="spellEnd"/>
      <w:r w:rsidRPr="00D46137">
        <w:rPr>
          <w:rFonts w:ascii="Courier New" w:hAnsi="Courier New" w:cs="Courier New"/>
        </w:rPr>
        <w:t xml:space="preserve">, passed by </w:t>
      </w:r>
      <w:r w:rsidR="00E241E4" w:rsidRPr="00D46137">
        <w:rPr>
          <w:rFonts w:ascii="Courier New" w:hAnsi="Courier New" w:cs="Courier New"/>
        </w:rPr>
        <w:t>5</w:t>
      </w:r>
      <w:r w:rsidRPr="00D46137">
        <w:rPr>
          <w:rFonts w:ascii="Courier New" w:hAnsi="Courier New" w:cs="Courier New"/>
        </w:rPr>
        <w:t>-0 vote.</w:t>
      </w:r>
    </w:p>
    <w:p w:rsidR="00701236" w:rsidRPr="00D46137" w:rsidRDefault="00701236">
      <w:pPr>
        <w:ind w:left="1418" w:hanging="1418"/>
        <w:rPr>
          <w:rFonts w:ascii="Courier New" w:hAnsi="Courier New" w:cs="Courier New"/>
        </w:rPr>
      </w:pPr>
    </w:p>
    <w:p w:rsidR="00426ABD" w:rsidRPr="00D46137" w:rsidRDefault="00426ABD" w:rsidP="00426ABD">
      <w:pPr>
        <w:rPr>
          <w:rFonts w:ascii="Courier New" w:hAnsi="Courier New" w:cs="Courier New"/>
        </w:rPr>
      </w:pPr>
      <w:r w:rsidRPr="00D46137">
        <w:rPr>
          <w:rFonts w:ascii="Courier New" w:hAnsi="Courier New" w:cs="Courier New"/>
        </w:rPr>
        <w:t>The commissioners considered the minutes of the November 13, 2014 POCD Public Hearing.</w:t>
      </w:r>
    </w:p>
    <w:p w:rsidR="00426ABD" w:rsidRPr="00D46137" w:rsidRDefault="00426ABD" w:rsidP="00426ABD">
      <w:pPr>
        <w:rPr>
          <w:rFonts w:ascii="Courier New" w:hAnsi="Courier New" w:cs="Courier New"/>
        </w:rPr>
      </w:pPr>
    </w:p>
    <w:p w:rsidR="00426ABD" w:rsidRPr="00D46137" w:rsidRDefault="00426ABD" w:rsidP="00426ABD">
      <w:pPr>
        <w:rPr>
          <w:rFonts w:ascii="Courier New" w:hAnsi="Courier New" w:cs="Courier New"/>
          <w:i/>
        </w:rPr>
      </w:pPr>
      <w:r w:rsidRPr="00D46137">
        <w:rPr>
          <w:rFonts w:ascii="Courier New" w:hAnsi="Courier New" w:cs="Courier New"/>
          <w:i/>
        </w:rPr>
        <w:t>Corrections:</w:t>
      </w:r>
    </w:p>
    <w:p w:rsidR="00426ABD" w:rsidRPr="00D46137" w:rsidRDefault="00426ABD" w:rsidP="00426ABD">
      <w:pPr>
        <w:rPr>
          <w:rFonts w:ascii="Courier New" w:hAnsi="Courier New" w:cs="Courier New"/>
        </w:rPr>
      </w:pPr>
      <w:r w:rsidRPr="00D46137">
        <w:rPr>
          <w:rFonts w:ascii="Courier New" w:hAnsi="Courier New" w:cs="Courier New"/>
        </w:rPr>
        <w:t xml:space="preserve">Page 1: header.  Typo on date.  </w:t>
      </w:r>
      <w:r w:rsidRPr="00D46137">
        <w:rPr>
          <w:rFonts w:ascii="Courier New" w:hAnsi="Courier New" w:cs="Courier New"/>
          <w:b/>
        </w:rPr>
        <w:t>Change</w:t>
      </w:r>
      <w:r w:rsidR="00AE6491" w:rsidRPr="00D46137">
        <w:rPr>
          <w:rFonts w:ascii="Courier New" w:hAnsi="Courier New" w:cs="Courier New"/>
          <w:b/>
        </w:rPr>
        <w:t xml:space="preserve"> </w:t>
      </w:r>
      <w:r w:rsidR="00AE6491" w:rsidRPr="00D46137">
        <w:rPr>
          <w:rFonts w:ascii="Courier New" w:hAnsi="Courier New" w:cs="Courier New"/>
        </w:rPr>
        <w:t>November 13, 2013</w:t>
      </w:r>
      <w:r w:rsidRPr="00D46137">
        <w:rPr>
          <w:rFonts w:ascii="Courier New" w:hAnsi="Courier New" w:cs="Courier New"/>
        </w:rPr>
        <w:t xml:space="preserve"> </w:t>
      </w:r>
      <w:r w:rsidR="00AE6491" w:rsidRPr="00D46137">
        <w:rPr>
          <w:rFonts w:ascii="Courier New" w:hAnsi="Courier New" w:cs="Courier New"/>
        </w:rPr>
        <w:t>to November 13, 2014.</w:t>
      </w:r>
    </w:p>
    <w:p w:rsidR="00491D23" w:rsidRPr="00D46137" w:rsidRDefault="00491D23">
      <w:pPr>
        <w:rPr>
          <w:rFonts w:ascii="Courier New" w:hAnsi="Courier New" w:cs="Courier New"/>
          <w:u w:val="single"/>
        </w:rPr>
      </w:pPr>
    </w:p>
    <w:p w:rsidR="00AE6491" w:rsidRPr="00D46137" w:rsidRDefault="00AE6491">
      <w:pPr>
        <w:rPr>
          <w:rFonts w:ascii="Courier New" w:hAnsi="Courier New" w:cs="Courier New"/>
          <w:u w:val="single"/>
        </w:rPr>
      </w:pPr>
    </w:p>
    <w:p w:rsidR="00AE6491" w:rsidRPr="00D46137" w:rsidRDefault="00AE6491" w:rsidP="00AE6491">
      <w:pPr>
        <w:ind w:left="1418" w:hanging="1418"/>
        <w:rPr>
          <w:rFonts w:ascii="Courier New" w:hAnsi="Courier New" w:cs="Courier New"/>
        </w:rPr>
      </w:pPr>
      <w:r w:rsidRPr="00D46137">
        <w:rPr>
          <w:rFonts w:ascii="Courier New" w:hAnsi="Courier New" w:cs="Courier New"/>
          <w:b/>
          <w:bCs/>
        </w:rPr>
        <w:lastRenderedPageBreak/>
        <w:t>Motion:</w:t>
      </w:r>
      <w:r w:rsidRPr="00D46137">
        <w:rPr>
          <w:rFonts w:ascii="Courier New" w:hAnsi="Courier New" w:cs="Courier New"/>
          <w:b/>
          <w:bCs/>
        </w:rPr>
        <w:tab/>
      </w:r>
      <w:r w:rsidRPr="00D46137">
        <w:rPr>
          <w:rFonts w:ascii="Courier New" w:hAnsi="Courier New" w:cs="Courier New"/>
        </w:rPr>
        <w:t>to accept the November 13 2014 Minutes of the Public Hearing as amended, by Mr. Frank, seconded by Mr. Carey, passed by 5-0 vote.</w:t>
      </w:r>
    </w:p>
    <w:p w:rsidR="00AE6491" w:rsidRPr="00D46137" w:rsidRDefault="00AE6491">
      <w:pPr>
        <w:rPr>
          <w:rFonts w:ascii="Courier New" w:hAnsi="Courier New" w:cs="Courier New"/>
          <w:u w:val="single"/>
        </w:rPr>
      </w:pPr>
    </w:p>
    <w:p w:rsidR="00752298" w:rsidRPr="00D46137" w:rsidRDefault="00752298">
      <w:pPr>
        <w:pStyle w:val="BodyText3"/>
        <w:widowControl/>
        <w:suppressAutoHyphens w:val="0"/>
        <w:overflowPunct/>
        <w:adjustRightInd/>
        <w:rPr>
          <w:rFonts w:ascii="Courier New" w:hAnsi="Courier New" w:cs="Courier New"/>
          <w:kern w:val="0"/>
        </w:rPr>
      </w:pPr>
    </w:p>
    <w:p w:rsidR="00491D23"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New Applications:</w:t>
      </w:r>
    </w:p>
    <w:p w:rsidR="008256A3" w:rsidRPr="008256A3" w:rsidRDefault="008256A3">
      <w:pPr>
        <w:pStyle w:val="BodyText3"/>
        <w:widowControl/>
        <w:suppressAutoHyphens w:val="0"/>
        <w:overflowPunct/>
        <w:adjustRightInd/>
        <w:rPr>
          <w:rFonts w:ascii="Courier New" w:hAnsi="Courier New" w:cs="Courier New"/>
          <w:b/>
          <w:kern w:val="0"/>
          <w:u w:val="none"/>
        </w:rPr>
      </w:pPr>
      <w:r>
        <w:rPr>
          <w:rFonts w:ascii="Courier New" w:hAnsi="Courier New" w:cs="Courier New"/>
          <w:b/>
          <w:kern w:val="0"/>
          <w:u w:val="none"/>
        </w:rPr>
        <w:t xml:space="preserve">Smith/279 New Milford Turnpike/ two-lot </w:t>
      </w:r>
      <w:proofErr w:type="spellStart"/>
      <w:r w:rsidR="00877A4D">
        <w:rPr>
          <w:rFonts w:ascii="Courier New" w:hAnsi="Courier New" w:cs="Courier New"/>
          <w:b/>
          <w:kern w:val="0"/>
          <w:u w:val="none"/>
        </w:rPr>
        <w:t>re</w:t>
      </w:r>
      <w:r>
        <w:rPr>
          <w:rFonts w:ascii="Courier New" w:hAnsi="Courier New" w:cs="Courier New"/>
          <w:b/>
          <w:kern w:val="0"/>
          <w:u w:val="none"/>
        </w:rPr>
        <w:t>subdivision</w:t>
      </w:r>
      <w:proofErr w:type="spellEnd"/>
    </w:p>
    <w:p w:rsidR="00AA05E5" w:rsidRPr="00D46137" w:rsidRDefault="00735EF8">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Last month the Commission had</w:t>
      </w:r>
      <w:r w:rsidR="00F526F4">
        <w:rPr>
          <w:rFonts w:ascii="Courier New" w:hAnsi="Courier New" w:cs="Courier New"/>
          <w:kern w:val="0"/>
          <w:u w:val="none"/>
        </w:rPr>
        <w:t xml:space="preserve"> not discussed this application because it had not been submitted six days prior to the meeting</w:t>
      </w:r>
      <w:r>
        <w:rPr>
          <w:rFonts w:ascii="Courier New" w:hAnsi="Courier New" w:cs="Courier New"/>
          <w:kern w:val="0"/>
          <w:u w:val="none"/>
        </w:rPr>
        <w:t xml:space="preserve">.  </w:t>
      </w:r>
      <w:bookmarkStart w:id="0" w:name="_GoBack"/>
      <w:bookmarkEnd w:id="0"/>
      <w:r w:rsidR="00877A4D">
        <w:rPr>
          <w:rFonts w:ascii="Courier New" w:hAnsi="Courier New" w:cs="Courier New"/>
          <w:kern w:val="0"/>
          <w:u w:val="none"/>
        </w:rPr>
        <w:t xml:space="preserve">Mr. </w:t>
      </w:r>
      <w:proofErr w:type="spellStart"/>
      <w:r w:rsidR="00877A4D">
        <w:rPr>
          <w:rFonts w:ascii="Courier New" w:hAnsi="Courier New" w:cs="Courier New"/>
          <w:kern w:val="0"/>
          <w:u w:val="none"/>
        </w:rPr>
        <w:t>Oskandy</w:t>
      </w:r>
      <w:proofErr w:type="spellEnd"/>
      <w:r w:rsidR="00877A4D">
        <w:rPr>
          <w:rFonts w:ascii="Courier New" w:hAnsi="Courier New" w:cs="Courier New"/>
          <w:kern w:val="0"/>
          <w:u w:val="none"/>
        </w:rPr>
        <w:t xml:space="preserve">, Engineer, Arthur H. Howland and Associates, </w:t>
      </w:r>
      <w:r w:rsidR="00AE6491" w:rsidRPr="00D46137">
        <w:rPr>
          <w:rFonts w:ascii="Courier New" w:hAnsi="Courier New" w:cs="Courier New"/>
          <w:kern w:val="0"/>
          <w:u w:val="none"/>
        </w:rPr>
        <w:t>represent</w:t>
      </w:r>
      <w:r w:rsidR="001D4877" w:rsidRPr="00D46137">
        <w:rPr>
          <w:rFonts w:ascii="Courier New" w:hAnsi="Courier New" w:cs="Courier New"/>
          <w:kern w:val="0"/>
          <w:u w:val="none"/>
        </w:rPr>
        <w:t>ed</w:t>
      </w:r>
      <w:r w:rsidR="00AE6491" w:rsidRPr="00D46137">
        <w:rPr>
          <w:rFonts w:ascii="Courier New" w:hAnsi="Courier New" w:cs="Courier New"/>
          <w:kern w:val="0"/>
          <w:u w:val="none"/>
        </w:rPr>
        <w:t xml:space="preserve"> </w:t>
      </w:r>
      <w:r w:rsidR="00877A4D">
        <w:rPr>
          <w:rFonts w:ascii="Courier New" w:hAnsi="Courier New" w:cs="Courier New"/>
          <w:kern w:val="0"/>
          <w:u w:val="none"/>
        </w:rPr>
        <w:t>the applicant</w:t>
      </w:r>
      <w:r w:rsidR="00AE6491" w:rsidRPr="00D46137">
        <w:rPr>
          <w:rFonts w:ascii="Courier New" w:hAnsi="Courier New" w:cs="Courier New"/>
          <w:kern w:val="0"/>
          <w:u w:val="none"/>
        </w:rPr>
        <w:t xml:space="preserve"> </w:t>
      </w:r>
      <w:r w:rsidR="001D4877" w:rsidRPr="00D46137">
        <w:rPr>
          <w:rFonts w:ascii="Courier New" w:hAnsi="Courier New" w:cs="Courier New"/>
          <w:kern w:val="0"/>
          <w:u w:val="none"/>
        </w:rPr>
        <w:t xml:space="preserve">at this meeting. </w:t>
      </w:r>
      <w:r w:rsidR="00F526F4">
        <w:rPr>
          <w:rFonts w:ascii="Courier New" w:hAnsi="Courier New" w:cs="Courier New"/>
          <w:kern w:val="0"/>
          <w:u w:val="none"/>
        </w:rPr>
        <w:t xml:space="preserve">A two lot </w:t>
      </w:r>
      <w:proofErr w:type="spellStart"/>
      <w:r w:rsidR="00F526F4">
        <w:rPr>
          <w:rFonts w:ascii="Courier New" w:hAnsi="Courier New" w:cs="Courier New"/>
          <w:kern w:val="0"/>
          <w:u w:val="none"/>
        </w:rPr>
        <w:t>resubdivision</w:t>
      </w:r>
      <w:proofErr w:type="spellEnd"/>
      <w:r w:rsidR="00F526F4">
        <w:rPr>
          <w:rFonts w:ascii="Courier New" w:hAnsi="Courier New" w:cs="Courier New"/>
          <w:kern w:val="0"/>
          <w:u w:val="none"/>
        </w:rPr>
        <w:t xml:space="preserve"> at 279 New Milford Tnpk. is proposed.  </w:t>
      </w:r>
      <w:r w:rsidR="001D4877" w:rsidRPr="00D46137">
        <w:rPr>
          <w:rFonts w:ascii="Courier New" w:hAnsi="Courier New" w:cs="Courier New"/>
          <w:kern w:val="0"/>
          <w:u w:val="none"/>
        </w:rPr>
        <w:t xml:space="preserve"> </w:t>
      </w:r>
      <w:r w:rsidR="00AA05E5" w:rsidRPr="00D46137">
        <w:rPr>
          <w:rFonts w:ascii="Courier New" w:hAnsi="Courier New" w:cs="Courier New"/>
          <w:kern w:val="0"/>
          <w:u w:val="none"/>
        </w:rPr>
        <w:t xml:space="preserve">Mr. </w:t>
      </w:r>
      <w:proofErr w:type="spellStart"/>
      <w:r w:rsidR="00AA05E5" w:rsidRPr="00D46137">
        <w:rPr>
          <w:rFonts w:ascii="Courier New" w:hAnsi="Courier New" w:cs="Courier New"/>
          <w:kern w:val="0"/>
          <w:u w:val="none"/>
        </w:rPr>
        <w:t>Oskandy</w:t>
      </w:r>
      <w:proofErr w:type="spellEnd"/>
      <w:r w:rsidR="00AA05E5" w:rsidRPr="00D46137">
        <w:rPr>
          <w:rFonts w:ascii="Courier New" w:hAnsi="Courier New" w:cs="Courier New"/>
          <w:kern w:val="0"/>
          <w:u w:val="none"/>
        </w:rPr>
        <w:t xml:space="preserve"> showed the commissioners two different maps and explained his clients</w:t>
      </w:r>
      <w:r w:rsidR="00FF3AF7" w:rsidRPr="00D46137">
        <w:rPr>
          <w:rFonts w:ascii="Courier New" w:hAnsi="Courier New" w:cs="Courier New"/>
          <w:kern w:val="0"/>
          <w:u w:val="none"/>
        </w:rPr>
        <w:t>’</w:t>
      </w:r>
      <w:r w:rsidR="00AA05E5" w:rsidRPr="00D46137">
        <w:rPr>
          <w:rFonts w:ascii="Courier New" w:hAnsi="Courier New" w:cs="Courier New"/>
          <w:kern w:val="0"/>
          <w:u w:val="none"/>
        </w:rPr>
        <w:t xml:space="preserve"> requests.  These maps </w:t>
      </w:r>
      <w:r w:rsidR="008256A3">
        <w:rPr>
          <w:rFonts w:ascii="Courier New" w:hAnsi="Courier New" w:cs="Courier New"/>
          <w:kern w:val="0"/>
          <w:u w:val="none"/>
        </w:rPr>
        <w:t>were</w:t>
      </w:r>
      <w:r w:rsidR="00AA05E5" w:rsidRPr="00D46137">
        <w:rPr>
          <w:rFonts w:ascii="Courier New" w:hAnsi="Courier New" w:cs="Courier New"/>
          <w:kern w:val="0"/>
          <w:u w:val="none"/>
        </w:rPr>
        <w:t xml:space="preserve">, “Final Plan” prepared for Wendy </w:t>
      </w:r>
      <w:proofErr w:type="spellStart"/>
      <w:r w:rsidR="00AA05E5" w:rsidRPr="00D46137">
        <w:rPr>
          <w:rFonts w:ascii="Courier New" w:hAnsi="Courier New" w:cs="Courier New"/>
          <w:kern w:val="0"/>
          <w:u w:val="none"/>
        </w:rPr>
        <w:t>Bonomonte</w:t>
      </w:r>
      <w:proofErr w:type="spellEnd"/>
      <w:r w:rsidR="00AA05E5" w:rsidRPr="00D46137">
        <w:rPr>
          <w:rFonts w:ascii="Courier New" w:hAnsi="Courier New" w:cs="Courier New"/>
          <w:kern w:val="0"/>
          <w:u w:val="none"/>
        </w:rPr>
        <w:t xml:space="preserve"> by CJOJ, LLC. Dated October 1, 2014, on 11/25/14 and “Subdivision Layout &amp; Site Development Plan by Arthur H. Howland </w:t>
      </w:r>
      <w:r w:rsidR="00877A4D">
        <w:rPr>
          <w:rFonts w:ascii="Courier New" w:hAnsi="Courier New" w:cs="Courier New"/>
          <w:kern w:val="0"/>
          <w:u w:val="none"/>
        </w:rPr>
        <w:t>&amp;</w:t>
      </w:r>
      <w:r w:rsidR="00AA05E5" w:rsidRPr="00D46137">
        <w:rPr>
          <w:rFonts w:ascii="Courier New" w:hAnsi="Courier New" w:cs="Courier New"/>
          <w:kern w:val="0"/>
          <w:u w:val="none"/>
        </w:rPr>
        <w:t xml:space="preserve"> Assoc. revised to 11/17/14, sheet sub.1</w:t>
      </w:r>
      <w:r w:rsidR="00FF3AF7" w:rsidRPr="00D46137">
        <w:rPr>
          <w:rFonts w:ascii="Courier New" w:hAnsi="Courier New" w:cs="Courier New"/>
          <w:kern w:val="0"/>
          <w:u w:val="none"/>
        </w:rPr>
        <w:t>, dated August 12, 2014.</w:t>
      </w:r>
      <w:r w:rsidR="00AA05E5" w:rsidRPr="00D46137">
        <w:rPr>
          <w:rFonts w:ascii="Courier New" w:hAnsi="Courier New" w:cs="Courier New"/>
          <w:kern w:val="0"/>
          <w:u w:val="none"/>
        </w:rPr>
        <w:t xml:space="preserve"> </w:t>
      </w:r>
      <w:r w:rsidR="00FF3AF7" w:rsidRPr="00D46137">
        <w:rPr>
          <w:rFonts w:ascii="Courier New" w:hAnsi="Courier New" w:cs="Courier New"/>
          <w:kern w:val="0"/>
          <w:u w:val="none"/>
        </w:rPr>
        <w:t xml:space="preserve"> Mr. </w:t>
      </w:r>
      <w:proofErr w:type="spellStart"/>
      <w:r w:rsidR="00FF3AF7" w:rsidRPr="00D46137">
        <w:rPr>
          <w:rFonts w:ascii="Courier New" w:hAnsi="Courier New" w:cs="Courier New"/>
          <w:kern w:val="0"/>
          <w:u w:val="none"/>
        </w:rPr>
        <w:t>Oskandy</w:t>
      </w:r>
      <w:proofErr w:type="spellEnd"/>
      <w:r w:rsidR="00FF3AF7" w:rsidRPr="00D46137">
        <w:rPr>
          <w:rFonts w:ascii="Courier New" w:hAnsi="Courier New" w:cs="Courier New"/>
          <w:kern w:val="0"/>
          <w:u w:val="none"/>
        </w:rPr>
        <w:t xml:space="preserve"> stated the property is located on Route 202 north of the Chuck Wagon</w:t>
      </w:r>
      <w:r w:rsidR="00877A4D">
        <w:rPr>
          <w:rFonts w:ascii="Courier New" w:hAnsi="Courier New" w:cs="Courier New"/>
          <w:kern w:val="0"/>
          <w:u w:val="none"/>
        </w:rPr>
        <w:t xml:space="preserve"> restaurant</w:t>
      </w:r>
      <w:r w:rsidR="00FF3AF7" w:rsidRPr="00D46137">
        <w:rPr>
          <w:rFonts w:ascii="Courier New" w:hAnsi="Courier New" w:cs="Courier New"/>
          <w:kern w:val="0"/>
          <w:u w:val="none"/>
        </w:rPr>
        <w:t xml:space="preserve"> with the East </w:t>
      </w:r>
      <w:proofErr w:type="spellStart"/>
      <w:r w:rsidR="00FF3AF7" w:rsidRPr="00D46137">
        <w:rPr>
          <w:rFonts w:ascii="Courier New" w:hAnsi="Courier New" w:cs="Courier New"/>
          <w:kern w:val="0"/>
          <w:u w:val="none"/>
        </w:rPr>
        <w:t>Aspetuck</w:t>
      </w:r>
      <w:proofErr w:type="spellEnd"/>
      <w:r w:rsidR="00FF3AF7" w:rsidRPr="00D46137">
        <w:rPr>
          <w:rFonts w:ascii="Courier New" w:hAnsi="Courier New" w:cs="Courier New"/>
          <w:kern w:val="0"/>
          <w:u w:val="none"/>
        </w:rPr>
        <w:t xml:space="preserve"> River </w:t>
      </w:r>
      <w:r w:rsidR="00877A4D">
        <w:rPr>
          <w:rFonts w:ascii="Courier New" w:hAnsi="Courier New" w:cs="Courier New"/>
          <w:kern w:val="0"/>
          <w:u w:val="none"/>
        </w:rPr>
        <w:t xml:space="preserve">bordering the front of </w:t>
      </w:r>
      <w:r w:rsidR="00FF3AF7" w:rsidRPr="00D46137">
        <w:rPr>
          <w:rFonts w:ascii="Courier New" w:hAnsi="Courier New" w:cs="Courier New"/>
          <w:kern w:val="0"/>
          <w:u w:val="none"/>
        </w:rPr>
        <w:t>the property.</w:t>
      </w:r>
      <w:r w:rsidR="002374F9" w:rsidRPr="00D46137">
        <w:rPr>
          <w:rFonts w:ascii="Courier New" w:hAnsi="Courier New" w:cs="Courier New"/>
          <w:kern w:val="0"/>
          <w:u w:val="none"/>
        </w:rPr>
        <w:t xml:space="preserve">  A private bridge crosses the river and is currently shared by two properties.   Mr. </w:t>
      </w:r>
      <w:proofErr w:type="spellStart"/>
      <w:r w:rsidR="002374F9" w:rsidRPr="00D46137">
        <w:rPr>
          <w:rFonts w:ascii="Courier New" w:hAnsi="Courier New" w:cs="Courier New"/>
          <w:kern w:val="0"/>
          <w:u w:val="none"/>
        </w:rPr>
        <w:t>Oskandy</w:t>
      </w:r>
      <w:proofErr w:type="spellEnd"/>
      <w:r w:rsidR="002374F9" w:rsidRPr="00D46137">
        <w:rPr>
          <w:rFonts w:ascii="Courier New" w:hAnsi="Courier New" w:cs="Courier New"/>
          <w:kern w:val="0"/>
          <w:u w:val="none"/>
        </w:rPr>
        <w:t xml:space="preserve"> explained his client</w:t>
      </w:r>
      <w:r w:rsidR="008256A3">
        <w:rPr>
          <w:rFonts w:ascii="Courier New" w:hAnsi="Courier New" w:cs="Courier New"/>
          <w:kern w:val="0"/>
          <w:u w:val="none"/>
        </w:rPr>
        <w:t>’</w:t>
      </w:r>
      <w:r w:rsidR="002374F9" w:rsidRPr="00D46137">
        <w:rPr>
          <w:rFonts w:ascii="Courier New" w:hAnsi="Courier New" w:cs="Courier New"/>
          <w:kern w:val="0"/>
          <w:u w:val="none"/>
        </w:rPr>
        <w:t>s proposal to divi</w:t>
      </w:r>
      <w:r w:rsidR="00877A4D">
        <w:rPr>
          <w:rFonts w:ascii="Courier New" w:hAnsi="Courier New" w:cs="Courier New"/>
          <w:kern w:val="0"/>
          <w:u w:val="none"/>
        </w:rPr>
        <w:t xml:space="preserve">de his nine acres into two lots. </w:t>
      </w:r>
      <w:r w:rsidR="002374F9" w:rsidRPr="00D46137">
        <w:rPr>
          <w:rFonts w:ascii="Courier New" w:hAnsi="Courier New" w:cs="Courier New"/>
          <w:kern w:val="0"/>
          <w:u w:val="none"/>
        </w:rPr>
        <w:t xml:space="preserve"> </w:t>
      </w:r>
      <w:r w:rsidR="00877A4D">
        <w:rPr>
          <w:rFonts w:ascii="Courier New" w:hAnsi="Courier New" w:cs="Courier New"/>
          <w:kern w:val="0"/>
          <w:u w:val="none"/>
        </w:rPr>
        <w:t>(</w:t>
      </w:r>
      <w:r w:rsidR="002374F9" w:rsidRPr="00D46137">
        <w:rPr>
          <w:rFonts w:ascii="Courier New" w:hAnsi="Courier New" w:cs="Courier New"/>
          <w:kern w:val="0"/>
          <w:u w:val="none"/>
        </w:rPr>
        <w:t>Lot 1 would be 4.39 acres and Lot 2 would be 4.66 acres</w:t>
      </w:r>
      <w:r w:rsidR="009F4233">
        <w:rPr>
          <w:rFonts w:ascii="Courier New" w:hAnsi="Courier New" w:cs="Courier New"/>
          <w:kern w:val="0"/>
          <w:u w:val="none"/>
        </w:rPr>
        <w:t>)</w:t>
      </w:r>
      <w:r w:rsidR="002374F9" w:rsidRPr="00D46137">
        <w:rPr>
          <w:rFonts w:ascii="Courier New" w:hAnsi="Courier New" w:cs="Courier New"/>
          <w:kern w:val="0"/>
          <w:u w:val="none"/>
        </w:rPr>
        <w:t xml:space="preserve">  The existing structures would be removed</w:t>
      </w:r>
      <w:r w:rsidR="003C7A07" w:rsidRPr="00D46137">
        <w:rPr>
          <w:rFonts w:ascii="Courier New" w:hAnsi="Courier New" w:cs="Courier New"/>
          <w:kern w:val="0"/>
          <w:u w:val="none"/>
        </w:rPr>
        <w:t xml:space="preserve"> except the </w:t>
      </w:r>
      <w:r w:rsidR="009F4233">
        <w:rPr>
          <w:rFonts w:ascii="Courier New" w:hAnsi="Courier New" w:cs="Courier New"/>
          <w:kern w:val="0"/>
          <w:u w:val="none"/>
        </w:rPr>
        <w:t xml:space="preserve">existing </w:t>
      </w:r>
      <w:r w:rsidR="003C7A07" w:rsidRPr="00D46137">
        <w:rPr>
          <w:rFonts w:ascii="Courier New" w:hAnsi="Courier New" w:cs="Courier New"/>
          <w:kern w:val="0"/>
          <w:u w:val="none"/>
        </w:rPr>
        <w:t xml:space="preserve">foundation would be used for a structure </w:t>
      </w:r>
      <w:r w:rsidR="009F4233">
        <w:rPr>
          <w:rFonts w:ascii="Courier New" w:hAnsi="Courier New" w:cs="Courier New"/>
          <w:kern w:val="0"/>
          <w:u w:val="none"/>
        </w:rPr>
        <w:t>o</w:t>
      </w:r>
      <w:r w:rsidR="003C7A07" w:rsidRPr="00D46137">
        <w:rPr>
          <w:rFonts w:ascii="Courier New" w:hAnsi="Courier New" w:cs="Courier New"/>
          <w:kern w:val="0"/>
          <w:u w:val="none"/>
        </w:rPr>
        <w:t>n lot 2.  Both properties are to have their own septic systems and individual wells.</w:t>
      </w:r>
      <w:r w:rsidR="008256A3">
        <w:rPr>
          <w:rFonts w:ascii="Courier New" w:hAnsi="Courier New" w:cs="Courier New"/>
          <w:kern w:val="0"/>
          <w:u w:val="none"/>
        </w:rPr>
        <w:t xml:space="preserve">  Mrs. Hill</w:t>
      </w:r>
      <w:r w:rsidR="009F4233">
        <w:rPr>
          <w:rFonts w:ascii="Courier New" w:hAnsi="Courier New" w:cs="Courier New"/>
          <w:kern w:val="0"/>
          <w:u w:val="none"/>
        </w:rPr>
        <w:t>’</w:t>
      </w:r>
      <w:r w:rsidR="008256A3">
        <w:rPr>
          <w:rFonts w:ascii="Courier New" w:hAnsi="Courier New" w:cs="Courier New"/>
          <w:kern w:val="0"/>
          <w:u w:val="none"/>
        </w:rPr>
        <w:t>s 12/2/14 report was reviewed</w:t>
      </w:r>
      <w:r w:rsidR="009F4233">
        <w:rPr>
          <w:rFonts w:ascii="Courier New" w:hAnsi="Courier New" w:cs="Courier New"/>
          <w:kern w:val="0"/>
          <w:u w:val="none"/>
        </w:rPr>
        <w:t xml:space="preserve"> and open items noted</w:t>
      </w:r>
      <w:r w:rsidR="008256A3">
        <w:rPr>
          <w:rFonts w:ascii="Courier New" w:hAnsi="Courier New" w:cs="Courier New"/>
          <w:kern w:val="0"/>
          <w:u w:val="none"/>
        </w:rPr>
        <w:t>.</w:t>
      </w:r>
    </w:p>
    <w:p w:rsidR="009F4233" w:rsidRDefault="009F4233">
      <w:pPr>
        <w:pStyle w:val="BodyText3"/>
        <w:widowControl/>
        <w:suppressAutoHyphens w:val="0"/>
        <w:overflowPunct/>
        <w:adjustRightInd/>
        <w:rPr>
          <w:rFonts w:ascii="Courier New" w:hAnsi="Courier New" w:cs="Courier New"/>
          <w:kern w:val="0"/>
          <w:u w:val="none"/>
        </w:rPr>
      </w:pPr>
    </w:p>
    <w:p w:rsidR="00441865" w:rsidRPr="00D46137" w:rsidRDefault="00441865">
      <w:pPr>
        <w:pStyle w:val="BodyText3"/>
        <w:widowControl/>
        <w:suppressAutoHyphens w:val="0"/>
        <w:overflowPunct/>
        <w:adjustRightInd/>
        <w:rPr>
          <w:rFonts w:ascii="Courier New" w:hAnsi="Courier New" w:cs="Courier New"/>
          <w:kern w:val="0"/>
          <w:u w:val="none"/>
        </w:rPr>
      </w:pPr>
      <w:proofErr w:type="spellStart"/>
      <w:r w:rsidRPr="00D46137">
        <w:rPr>
          <w:rFonts w:ascii="Courier New" w:hAnsi="Courier New" w:cs="Courier New"/>
          <w:kern w:val="0"/>
          <w:u w:val="none"/>
        </w:rPr>
        <w:t>Ms.Gager</w:t>
      </w:r>
      <w:proofErr w:type="spellEnd"/>
      <w:r w:rsidRPr="00D46137">
        <w:rPr>
          <w:rFonts w:ascii="Courier New" w:hAnsi="Courier New" w:cs="Courier New"/>
          <w:kern w:val="0"/>
          <w:u w:val="none"/>
        </w:rPr>
        <w:t xml:space="preserve"> asked Mr. </w:t>
      </w:r>
      <w:proofErr w:type="spellStart"/>
      <w:r w:rsidRPr="00D46137">
        <w:rPr>
          <w:rFonts w:ascii="Courier New" w:hAnsi="Courier New" w:cs="Courier New"/>
          <w:kern w:val="0"/>
          <w:u w:val="none"/>
        </w:rPr>
        <w:t>Oskandy</w:t>
      </w:r>
      <w:proofErr w:type="spellEnd"/>
      <w:r w:rsidRPr="00D46137">
        <w:rPr>
          <w:rFonts w:ascii="Courier New" w:hAnsi="Courier New" w:cs="Courier New"/>
          <w:kern w:val="0"/>
          <w:u w:val="none"/>
        </w:rPr>
        <w:t xml:space="preserve"> to </w:t>
      </w:r>
      <w:r w:rsidR="00716ACF">
        <w:rPr>
          <w:rFonts w:ascii="Courier New" w:hAnsi="Courier New" w:cs="Courier New"/>
          <w:kern w:val="0"/>
          <w:u w:val="none"/>
        </w:rPr>
        <w:t xml:space="preserve">contact the property owner to find out when he would be available for </w:t>
      </w:r>
      <w:r w:rsidR="009F4233">
        <w:rPr>
          <w:rFonts w:ascii="Courier New" w:hAnsi="Courier New" w:cs="Courier New"/>
          <w:kern w:val="0"/>
          <w:u w:val="none"/>
        </w:rPr>
        <w:t>a site</w:t>
      </w:r>
      <w:r w:rsidR="00716ACF">
        <w:rPr>
          <w:rFonts w:ascii="Courier New" w:hAnsi="Courier New" w:cs="Courier New"/>
          <w:kern w:val="0"/>
          <w:u w:val="none"/>
        </w:rPr>
        <w:t xml:space="preserve"> inspection</w:t>
      </w:r>
      <w:r w:rsidR="009F4233">
        <w:rPr>
          <w:rFonts w:ascii="Courier New" w:hAnsi="Courier New" w:cs="Courier New"/>
          <w:kern w:val="0"/>
          <w:u w:val="none"/>
        </w:rPr>
        <w:t xml:space="preserve"> by the commissioners</w:t>
      </w:r>
      <w:r w:rsidR="00716ACF">
        <w:rPr>
          <w:rFonts w:ascii="Courier New" w:hAnsi="Courier New" w:cs="Courier New"/>
          <w:kern w:val="0"/>
          <w:u w:val="none"/>
        </w:rPr>
        <w:t>.  A site inspection will be conducted prior</w:t>
      </w:r>
      <w:r w:rsidR="001B719E">
        <w:rPr>
          <w:rFonts w:ascii="Courier New" w:hAnsi="Courier New" w:cs="Courier New"/>
          <w:kern w:val="0"/>
          <w:u w:val="none"/>
        </w:rPr>
        <w:t xml:space="preserve"> to the commencement of the public hearing, which was scheduled for</w:t>
      </w:r>
      <w:r w:rsidR="009F4233">
        <w:rPr>
          <w:rFonts w:ascii="Courier New" w:hAnsi="Courier New" w:cs="Courier New"/>
          <w:kern w:val="0"/>
          <w:u w:val="none"/>
        </w:rPr>
        <w:t xml:space="preserve"> the next regular meeting date of the Commission, </w:t>
      </w:r>
      <w:r w:rsidR="001B719E">
        <w:rPr>
          <w:rFonts w:ascii="Courier New" w:hAnsi="Courier New" w:cs="Courier New"/>
          <w:kern w:val="0"/>
          <w:u w:val="none"/>
        </w:rPr>
        <w:t>January 6, 2015.</w:t>
      </w:r>
      <w:r w:rsidR="00716ACF">
        <w:rPr>
          <w:rFonts w:ascii="Courier New" w:hAnsi="Courier New" w:cs="Courier New"/>
          <w:kern w:val="0"/>
          <w:u w:val="none"/>
        </w:rPr>
        <w:t xml:space="preserve"> </w:t>
      </w:r>
    </w:p>
    <w:p w:rsidR="00D46137" w:rsidRPr="00D46137" w:rsidRDefault="00D46137">
      <w:pPr>
        <w:pStyle w:val="BodyText3"/>
        <w:widowControl/>
        <w:suppressAutoHyphens w:val="0"/>
        <w:overflowPunct/>
        <w:adjustRightInd/>
        <w:rPr>
          <w:rFonts w:ascii="Courier New" w:hAnsi="Courier New" w:cs="Courier New"/>
          <w:kern w:val="0"/>
          <w:u w:val="none"/>
        </w:rPr>
      </w:pPr>
    </w:p>
    <w:p w:rsidR="00752298" w:rsidRPr="00D46137" w:rsidRDefault="009C16ED">
      <w:pPr>
        <w:pStyle w:val="BodyText3"/>
        <w:widowControl/>
        <w:suppressAutoHyphens w:val="0"/>
        <w:overflowPunct/>
        <w:adjustRightInd/>
        <w:rPr>
          <w:rFonts w:ascii="Courier New" w:hAnsi="Courier New" w:cs="Courier New"/>
          <w:iCs/>
          <w:kern w:val="0"/>
          <w:u w:val="none"/>
        </w:rPr>
      </w:pPr>
      <w:r w:rsidRPr="00D46137">
        <w:rPr>
          <w:rFonts w:ascii="Courier New" w:hAnsi="Courier New" w:cs="Courier New"/>
          <w:kern w:val="0"/>
        </w:rPr>
        <w:t>Other Business:</w:t>
      </w:r>
    </w:p>
    <w:p w:rsidR="00597BD5" w:rsidRPr="00D46137" w:rsidRDefault="00597BD5">
      <w:pPr>
        <w:pStyle w:val="BodyText3"/>
        <w:widowControl/>
        <w:suppressAutoHyphens w:val="0"/>
        <w:overflowPunct/>
        <w:adjustRightInd/>
        <w:rPr>
          <w:rFonts w:ascii="Courier New" w:hAnsi="Courier New" w:cs="Courier New"/>
          <w:iCs/>
          <w:kern w:val="0"/>
          <w:u w:val="none"/>
        </w:rPr>
      </w:pPr>
    </w:p>
    <w:p w:rsidR="00491D23" w:rsidRPr="00D46137" w:rsidRDefault="009C16ED">
      <w:pPr>
        <w:pStyle w:val="BodyText3"/>
        <w:widowControl/>
        <w:suppressAutoHyphens w:val="0"/>
        <w:overflowPunct/>
        <w:adjustRightInd/>
        <w:rPr>
          <w:rFonts w:ascii="Courier New" w:hAnsi="Courier New" w:cs="Courier New"/>
          <w:i/>
          <w:iCs/>
          <w:kern w:val="0"/>
          <w:u w:val="none"/>
        </w:rPr>
      </w:pPr>
      <w:r w:rsidRPr="00D46137">
        <w:rPr>
          <w:rFonts w:ascii="Courier New" w:hAnsi="Courier New" w:cs="Courier New"/>
          <w:i/>
          <w:iCs/>
          <w:kern w:val="0"/>
          <w:u w:val="none"/>
        </w:rPr>
        <w:t>Plan of Conservation and Development</w:t>
      </w:r>
      <w:r w:rsidR="007C7BD4" w:rsidRPr="00D46137">
        <w:rPr>
          <w:rFonts w:ascii="Courier New" w:hAnsi="Courier New" w:cs="Courier New"/>
          <w:i/>
          <w:iCs/>
          <w:kern w:val="0"/>
          <w:u w:val="none"/>
        </w:rPr>
        <w:t xml:space="preserve"> (POCD)</w:t>
      </w:r>
    </w:p>
    <w:p w:rsidR="007C7BD4" w:rsidRPr="00D46137" w:rsidRDefault="007C7BD4">
      <w:pPr>
        <w:pStyle w:val="BodyText3"/>
        <w:widowControl/>
        <w:suppressAutoHyphens w:val="0"/>
        <w:overflowPunct/>
        <w:adjustRightInd/>
        <w:rPr>
          <w:rFonts w:ascii="Courier New" w:hAnsi="Courier New" w:cs="Courier New"/>
          <w:kern w:val="0"/>
          <w:u w:val="none"/>
        </w:rPr>
      </w:pPr>
    </w:p>
    <w:p w:rsidR="00D46137" w:rsidRDefault="00D46137">
      <w:pPr>
        <w:pStyle w:val="BodyText3"/>
        <w:widowControl/>
        <w:suppressAutoHyphens w:val="0"/>
        <w:overflowPunct/>
        <w:adjustRightInd/>
        <w:rPr>
          <w:rFonts w:ascii="Courier New" w:hAnsi="Courier New" w:cs="Courier New"/>
          <w:kern w:val="0"/>
          <w:u w:val="none"/>
        </w:rPr>
      </w:pPr>
      <w:r w:rsidRPr="00D46137">
        <w:rPr>
          <w:rFonts w:ascii="Courier New" w:hAnsi="Courier New" w:cs="Courier New"/>
          <w:kern w:val="0"/>
          <w:u w:val="none"/>
        </w:rPr>
        <w:t>The Commission discussed final edits to the Plan of</w:t>
      </w:r>
      <w:r>
        <w:rPr>
          <w:rFonts w:ascii="Courier New" w:hAnsi="Courier New" w:cs="Courier New"/>
          <w:kern w:val="0"/>
          <w:u w:val="none"/>
        </w:rPr>
        <w:t xml:space="preserve"> Conservation and Development.  Written comments were reviewed</w:t>
      </w:r>
      <w:r w:rsidR="009F4233">
        <w:rPr>
          <w:rFonts w:ascii="Courier New" w:hAnsi="Courier New" w:cs="Courier New"/>
          <w:kern w:val="0"/>
          <w:u w:val="none"/>
        </w:rPr>
        <w:t xml:space="preserve"> including the following</w:t>
      </w:r>
      <w:r>
        <w:rPr>
          <w:rFonts w:ascii="Courier New" w:hAnsi="Courier New" w:cs="Courier New"/>
          <w:kern w:val="0"/>
          <w:u w:val="none"/>
        </w:rPr>
        <w:t xml:space="preserve">; </w:t>
      </w:r>
    </w:p>
    <w:p w:rsidR="00D46137" w:rsidRDefault="00D46137"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A letter dated November 11</w:t>
      </w:r>
      <w:r w:rsidRPr="00D46137">
        <w:rPr>
          <w:rFonts w:ascii="Courier New" w:hAnsi="Courier New" w:cs="Courier New"/>
          <w:kern w:val="0"/>
          <w:u w:val="none"/>
          <w:vertAlign w:val="superscript"/>
        </w:rPr>
        <w:t>th</w:t>
      </w:r>
      <w:r>
        <w:rPr>
          <w:rFonts w:ascii="Courier New" w:hAnsi="Courier New" w:cs="Courier New"/>
          <w:kern w:val="0"/>
          <w:u w:val="none"/>
        </w:rPr>
        <w:t>, 2014 from David Owen</w:t>
      </w:r>
      <w:r w:rsidR="009F4233">
        <w:rPr>
          <w:rFonts w:ascii="Courier New" w:hAnsi="Courier New" w:cs="Courier New"/>
          <w:kern w:val="0"/>
          <w:u w:val="none"/>
        </w:rPr>
        <w:t xml:space="preserve"> and Greg Seeley</w:t>
      </w:r>
      <w:r>
        <w:rPr>
          <w:rFonts w:ascii="Courier New" w:hAnsi="Courier New" w:cs="Courier New"/>
          <w:kern w:val="0"/>
          <w:u w:val="none"/>
        </w:rPr>
        <w:t>.</w:t>
      </w:r>
    </w:p>
    <w:p w:rsidR="00D46137" w:rsidRDefault="00D46137"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lastRenderedPageBreak/>
        <w:t>Memo dated May 30, 2014 from Phil Farmer</w:t>
      </w:r>
      <w:r w:rsidR="009F4233">
        <w:rPr>
          <w:rFonts w:ascii="Courier New" w:hAnsi="Courier New" w:cs="Courier New"/>
          <w:kern w:val="0"/>
          <w:u w:val="none"/>
        </w:rPr>
        <w:t xml:space="preserve"> and others.</w:t>
      </w:r>
    </w:p>
    <w:p w:rsidR="00D46137" w:rsidRDefault="00D46137"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A letter dated November 8, 2014 from Jane &amp; Howard Barnet.</w:t>
      </w:r>
    </w:p>
    <w:p w:rsidR="00D46137" w:rsidRDefault="00BC1BE0"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A letter dated November 24, 2014 from Peter Becker, Head</w:t>
      </w:r>
      <w:r w:rsidR="009F4233">
        <w:rPr>
          <w:rFonts w:ascii="Courier New" w:hAnsi="Courier New" w:cs="Courier New"/>
          <w:kern w:val="0"/>
          <w:u w:val="none"/>
        </w:rPr>
        <w:t xml:space="preserve"> of School</w:t>
      </w:r>
      <w:r>
        <w:rPr>
          <w:rFonts w:ascii="Courier New" w:hAnsi="Courier New" w:cs="Courier New"/>
          <w:kern w:val="0"/>
          <w:u w:val="none"/>
        </w:rPr>
        <w:t xml:space="preserve"> of the Gunnery.</w:t>
      </w:r>
    </w:p>
    <w:p w:rsidR="00BC1BE0" w:rsidRDefault="00BC1BE0"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 xml:space="preserve">A </w:t>
      </w:r>
      <w:r w:rsidR="009F4233">
        <w:rPr>
          <w:rFonts w:ascii="Courier New" w:hAnsi="Courier New" w:cs="Courier New"/>
          <w:kern w:val="0"/>
          <w:u w:val="none"/>
        </w:rPr>
        <w:t>report</w:t>
      </w:r>
      <w:r>
        <w:rPr>
          <w:rFonts w:ascii="Courier New" w:hAnsi="Courier New" w:cs="Courier New"/>
          <w:kern w:val="0"/>
          <w:u w:val="none"/>
        </w:rPr>
        <w:t xml:space="preserve"> from </w:t>
      </w:r>
      <w:r w:rsidR="009F4233">
        <w:rPr>
          <w:rFonts w:ascii="Courier New" w:hAnsi="Courier New" w:cs="Courier New"/>
          <w:kern w:val="0"/>
          <w:u w:val="none"/>
        </w:rPr>
        <w:t>the Northwest Hills Council of Governments received November 12, 2014.</w:t>
      </w:r>
    </w:p>
    <w:p w:rsidR="00BC1BE0" w:rsidRDefault="00B1401E"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 xml:space="preserve">A letter from </w:t>
      </w:r>
      <w:r w:rsidR="002E5A88">
        <w:rPr>
          <w:rFonts w:ascii="Courier New" w:hAnsi="Courier New" w:cs="Courier New"/>
          <w:kern w:val="0"/>
          <w:u w:val="none"/>
        </w:rPr>
        <w:t>the Conservation Commission</w:t>
      </w:r>
      <w:r>
        <w:rPr>
          <w:rFonts w:ascii="Courier New" w:hAnsi="Courier New" w:cs="Courier New"/>
          <w:kern w:val="0"/>
          <w:u w:val="none"/>
        </w:rPr>
        <w:t xml:space="preserve"> dated April 13, 2014.</w:t>
      </w:r>
    </w:p>
    <w:p w:rsidR="00DE5C61" w:rsidRDefault="001B719E"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 xml:space="preserve">Comments from the Conservation </w:t>
      </w:r>
      <w:r w:rsidR="002E5A88">
        <w:rPr>
          <w:rFonts w:ascii="Courier New" w:hAnsi="Courier New" w:cs="Courier New"/>
          <w:kern w:val="0"/>
          <w:u w:val="none"/>
        </w:rPr>
        <w:t>Commission</w:t>
      </w:r>
      <w:r>
        <w:rPr>
          <w:rFonts w:ascii="Courier New" w:hAnsi="Courier New" w:cs="Courier New"/>
          <w:kern w:val="0"/>
          <w:u w:val="none"/>
        </w:rPr>
        <w:t xml:space="preserve"> re: </w:t>
      </w:r>
      <w:r w:rsidR="002E5A88">
        <w:rPr>
          <w:rFonts w:ascii="Courier New" w:hAnsi="Courier New" w:cs="Courier New"/>
          <w:kern w:val="0"/>
          <w:u w:val="none"/>
        </w:rPr>
        <w:t>A</w:t>
      </w:r>
      <w:r>
        <w:rPr>
          <w:rFonts w:ascii="Courier New" w:hAnsi="Courier New" w:cs="Courier New"/>
          <w:kern w:val="0"/>
          <w:u w:val="none"/>
        </w:rPr>
        <w:t xml:space="preserve">ction </w:t>
      </w:r>
      <w:r w:rsidR="002E5A88">
        <w:rPr>
          <w:rFonts w:ascii="Courier New" w:hAnsi="Courier New" w:cs="Courier New"/>
          <w:kern w:val="0"/>
          <w:u w:val="none"/>
        </w:rPr>
        <w:t>A</w:t>
      </w:r>
      <w:r>
        <w:rPr>
          <w:rFonts w:ascii="Courier New" w:hAnsi="Courier New" w:cs="Courier New"/>
          <w:kern w:val="0"/>
          <w:u w:val="none"/>
        </w:rPr>
        <w:t>gendas.</w:t>
      </w:r>
    </w:p>
    <w:p w:rsidR="002E5A88" w:rsidRPr="00D46137" w:rsidRDefault="002E5A88" w:rsidP="00D46137">
      <w:pPr>
        <w:pStyle w:val="BodyText3"/>
        <w:widowControl/>
        <w:numPr>
          <w:ilvl w:val="0"/>
          <w:numId w:val="4"/>
        </w:numPr>
        <w:suppressAutoHyphens w:val="0"/>
        <w:overflowPunct/>
        <w:adjustRightInd/>
        <w:rPr>
          <w:rFonts w:ascii="Courier New" w:hAnsi="Courier New" w:cs="Courier New"/>
          <w:kern w:val="0"/>
          <w:u w:val="none"/>
        </w:rPr>
      </w:pPr>
      <w:r>
        <w:rPr>
          <w:rFonts w:ascii="Courier New" w:hAnsi="Courier New" w:cs="Courier New"/>
          <w:kern w:val="0"/>
          <w:u w:val="none"/>
        </w:rPr>
        <w:t xml:space="preserve">Comments from Mark </w:t>
      </w:r>
      <w:proofErr w:type="spellStart"/>
      <w:r>
        <w:rPr>
          <w:rFonts w:ascii="Courier New" w:hAnsi="Courier New" w:cs="Courier New"/>
          <w:kern w:val="0"/>
          <w:u w:val="none"/>
        </w:rPr>
        <w:t>Picton</w:t>
      </w:r>
      <w:proofErr w:type="spellEnd"/>
      <w:r>
        <w:rPr>
          <w:rFonts w:ascii="Courier New" w:hAnsi="Courier New" w:cs="Courier New"/>
          <w:kern w:val="0"/>
          <w:u w:val="none"/>
        </w:rPr>
        <w:t xml:space="preserve"> concerning Sustainability, Chapter 5.</w:t>
      </w:r>
    </w:p>
    <w:p w:rsidR="002E5A88" w:rsidRDefault="002E5A88">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I</w:t>
      </w:r>
      <w:r w:rsidR="00BC1BE0">
        <w:rPr>
          <w:rFonts w:ascii="Courier New" w:hAnsi="Courier New" w:cs="Courier New"/>
          <w:kern w:val="0"/>
          <w:u w:val="none"/>
        </w:rPr>
        <w:t>nput received at the public hearing</w:t>
      </w:r>
      <w:r>
        <w:rPr>
          <w:rFonts w:ascii="Courier New" w:hAnsi="Courier New" w:cs="Courier New"/>
          <w:kern w:val="0"/>
          <w:u w:val="none"/>
        </w:rPr>
        <w:t xml:space="preserve"> was considered</w:t>
      </w:r>
      <w:r w:rsidR="00BC1BE0">
        <w:rPr>
          <w:rFonts w:ascii="Courier New" w:hAnsi="Courier New" w:cs="Courier New"/>
          <w:kern w:val="0"/>
          <w:u w:val="none"/>
        </w:rPr>
        <w:t xml:space="preserve">. </w:t>
      </w:r>
      <w:r>
        <w:rPr>
          <w:rFonts w:ascii="Courier New" w:hAnsi="Courier New" w:cs="Courier New"/>
          <w:kern w:val="0"/>
          <w:u w:val="none"/>
        </w:rPr>
        <w:t>Among the</w:t>
      </w:r>
      <w:r w:rsidR="00BC1BE0">
        <w:rPr>
          <w:rFonts w:ascii="Courier New" w:hAnsi="Courier New" w:cs="Courier New"/>
          <w:kern w:val="0"/>
          <w:u w:val="none"/>
        </w:rPr>
        <w:t xml:space="preserve"> </w:t>
      </w:r>
      <w:r>
        <w:rPr>
          <w:rFonts w:ascii="Courier New" w:hAnsi="Courier New" w:cs="Courier New"/>
          <w:kern w:val="0"/>
          <w:u w:val="none"/>
        </w:rPr>
        <w:t>i</w:t>
      </w:r>
      <w:r w:rsidR="00BC1BE0">
        <w:rPr>
          <w:rFonts w:ascii="Courier New" w:hAnsi="Courier New" w:cs="Courier New"/>
          <w:kern w:val="0"/>
          <w:u w:val="none"/>
        </w:rPr>
        <w:t xml:space="preserve">ssues </w:t>
      </w:r>
      <w:r>
        <w:rPr>
          <w:rFonts w:ascii="Courier New" w:hAnsi="Courier New" w:cs="Courier New"/>
          <w:kern w:val="0"/>
          <w:u w:val="none"/>
        </w:rPr>
        <w:t>discussed were whether</w:t>
      </w:r>
      <w:r w:rsidR="00BC1BE0">
        <w:rPr>
          <w:rFonts w:ascii="Courier New" w:hAnsi="Courier New" w:cs="Courier New"/>
          <w:kern w:val="0"/>
          <w:u w:val="none"/>
        </w:rPr>
        <w:t xml:space="preserve"> the maximum </w:t>
      </w:r>
      <w:r>
        <w:rPr>
          <w:rFonts w:ascii="Courier New" w:hAnsi="Courier New" w:cs="Courier New"/>
          <w:kern w:val="0"/>
          <w:u w:val="none"/>
        </w:rPr>
        <w:t>lot coverage allowed on</w:t>
      </w:r>
      <w:r w:rsidR="00BC1BE0">
        <w:rPr>
          <w:rFonts w:ascii="Courier New" w:hAnsi="Courier New" w:cs="Courier New"/>
          <w:kern w:val="0"/>
          <w:u w:val="none"/>
        </w:rPr>
        <w:t xml:space="preserve"> school</w:t>
      </w:r>
      <w:r>
        <w:rPr>
          <w:rFonts w:ascii="Courier New" w:hAnsi="Courier New" w:cs="Courier New"/>
          <w:kern w:val="0"/>
          <w:u w:val="none"/>
        </w:rPr>
        <w:t xml:space="preserve"> campuses</w:t>
      </w:r>
      <w:r w:rsidR="00BC1BE0">
        <w:rPr>
          <w:rFonts w:ascii="Courier New" w:hAnsi="Courier New" w:cs="Courier New"/>
          <w:kern w:val="0"/>
          <w:u w:val="none"/>
        </w:rPr>
        <w:t xml:space="preserve"> should be increased, whether expansion of non- conforming institutional uses in the residential districts should be encouraged, and whether the Commission should recommend that development be restricted on </w:t>
      </w:r>
      <w:r>
        <w:rPr>
          <w:rFonts w:ascii="Courier New" w:hAnsi="Courier New" w:cs="Courier New"/>
          <w:kern w:val="0"/>
          <w:u w:val="none"/>
        </w:rPr>
        <w:t xml:space="preserve">steep </w:t>
      </w:r>
      <w:r w:rsidR="00BC1BE0">
        <w:rPr>
          <w:rFonts w:ascii="Courier New" w:hAnsi="Courier New" w:cs="Courier New"/>
          <w:kern w:val="0"/>
          <w:u w:val="none"/>
        </w:rPr>
        <w:t xml:space="preserve">slopes greater than 15%.  </w:t>
      </w:r>
    </w:p>
    <w:p w:rsidR="002E5A88" w:rsidRDefault="002E5A88">
      <w:pPr>
        <w:pStyle w:val="BodyText3"/>
        <w:widowControl/>
        <w:suppressAutoHyphens w:val="0"/>
        <w:overflowPunct/>
        <w:adjustRightInd/>
        <w:rPr>
          <w:rFonts w:ascii="Courier New" w:hAnsi="Courier New" w:cs="Courier New"/>
          <w:kern w:val="0"/>
          <w:u w:val="none"/>
        </w:rPr>
      </w:pPr>
    </w:p>
    <w:p w:rsidR="002E5A88" w:rsidRDefault="002E5A88">
      <w:pPr>
        <w:pStyle w:val="BodyText3"/>
        <w:widowControl/>
        <w:suppressAutoHyphens w:val="0"/>
        <w:overflowPunct/>
        <w:adjustRightInd/>
        <w:rPr>
          <w:rFonts w:ascii="Courier New" w:hAnsi="Courier New" w:cs="Courier New"/>
          <w:kern w:val="0"/>
          <w:u w:val="none"/>
        </w:rPr>
      </w:pPr>
    </w:p>
    <w:p w:rsidR="002E5A88" w:rsidRDefault="002E5A88">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With respect to the recommendation in the draft Plan that the Town employ an Economic Development D</w:t>
      </w:r>
      <w:r w:rsidR="0003266D">
        <w:rPr>
          <w:rFonts w:ascii="Courier New" w:hAnsi="Courier New" w:cs="Courier New"/>
          <w:kern w:val="0"/>
          <w:u w:val="none"/>
        </w:rPr>
        <w:t>irector, it was the consensus t</w:t>
      </w:r>
      <w:r>
        <w:rPr>
          <w:rFonts w:ascii="Courier New" w:hAnsi="Courier New" w:cs="Courier New"/>
          <w:kern w:val="0"/>
          <w:u w:val="none"/>
        </w:rPr>
        <w:t>hat all references to a “part time” position</w:t>
      </w:r>
      <w:r w:rsidR="0003266D">
        <w:rPr>
          <w:rFonts w:ascii="Courier New" w:hAnsi="Courier New" w:cs="Courier New"/>
          <w:kern w:val="0"/>
          <w:u w:val="none"/>
        </w:rPr>
        <w:t xml:space="preserve"> would be deleted.  Whether this director will be full or part time and whether the position will serve only the Town of Washington or will be shared with other towns will be decided in the future.</w:t>
      </w:r>
    </w:p>
    <w:p w:rsidR="0003266D" w:rsidRDefault="0003266D">
      <w:pPr>
        <w:pStyle w:val="BodyText3"/>
        <w:widowControl/>
        <w:suppressAutoHyphens w:val="0"/>
        <w:overflowPunct/>
        <w:adjustRightInd/>
        <w:rPr>
          <w:rFonts w:ascii="Courier New" w:hAnsi="Courier New" w:cs="Courier New"/>
          <w:kern w:val="0"/>
          <w:u w:val="none"/>
        </w:rPr>
      </w:pPr>
    </w:p>
    <w:p w:rsidR="0003266D" w:rsidRDefault="0003266D">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The commissioners reviewed the comments of the Conservation Commission and made revisions it deemed appropriate.</w:t>
      </w:r>
    </w:p>
    <w:p w:rsidR="0003266D" w:rsidRDefault="0003266D">
      <w:pPr>
        <w:pStyle w:val="BodyText3"/>
        <w:widowControl/>
        <w:suppressAutoHyphens w:val="0"/>
        <w:overflowPunct/>
        <w:adjustRightInd/>
        <w:rPr>
          <w:rFonts w:ascii="Courier New" w:hAnsi="Courier New" w:cs="Courier New"/>
          <w:kern w:val="0"/>
          <w:u w:val="none"/>
        </w:rPr>
      </w:pPr>
    </w:p>
    <w:p w:rsidR="0003266D" w:rsidRDefault="0003266D">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Consideration of the comments on Sustainability was deferred since, as indicated in the draft Plan, additional analysis of Washington’s goals and strategies in this subject area should start immediately following adoption of the Plan.</w:t>
      </w:r>
    </w:p>
    <w:p w:rsidR="002E5A88" w:rsidRDefault="002E5A88">
      <w:pPr>
        <w:pStyle w:val="BodyText3"/>
        <w:widowControl/>
        <w:suppressAutoHyphens w:val="0"/>
        <w:overflowPunct/>
        <w:adjustRightInd/>
        <w:rPr>
          <w:rFonts w:ascii="Courier New" w:hAnsi="Courier New" w:cs="Courier New"/>
          <w:kern w:val="0"/>
          <w:u w:val="none"/>
        </w:rPr>
      </w:pPr>
    </w:p>
    <w:p w:rsidR="00D46137" w:rsidRDefault="009E2F9D">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Mrs. Hill will send the list of final edits to Mr. </w:t>
      </w:r>
      <w:proofErr w:type="spellStart"/>
      <w:r>
        <w:rPr>
          <w:rFonts w:ascii="Courier New" w:hAnsi="Courier New" w:cs="Courier New"/>
          <w:kern w:val="0"/>
          <w:u w:val="none"/>
        </w:rPr>
        <w:t>Hileman</w:t>
      </w:r>
      <w:proofErr w:type="spellEnd"/>
      <w:r>
        <w:rPr>
          <w:rFonts w:ascii="Courier New" w:hAnsi="Courier New" w:cs="Courier New"/>
          <w:kern w:val="0"/>
          <w:u w:val="none"/>
        </w:rPr>
        <w:t xml:space="preserve">.  Ms. </w:t>
      </w:r>
      <w:proofErr w:type="spellStart"/>
      <w:r>
        <w:rPr>
          <w:rFonts w:ascii="Courier New" w:hAnsi="Courier New" w:cs="Courier New"/>
          <w:kern w:val="0"/>
          <w:u w:val="none"/>
        </w:rPr>
        <w:t>Gager</w:t>
      </w:r>
      <w:proofErr w:type="spellEnd"/>
      <w:r>
        <w:rPr>
          <w:rFonts w:ascii="Courier New" w:hAnsi="Courier New" w:cs="Courier New"/>
          <w:kern w:val="0"/>
          <w:u w:val="none"/>
        </w:rPr>
        <w:t xml:space="preserve"> asked that the final draft be sent to the commissioners for their review prior to the January 6</w:t>
      </w:r>
      <w:r w:rsidRPr="009E2F9D">
        <w:rPr>
          <w:rFonts w:ascii="Courier New" w:hAnsi="Courier New" w:cs="Courier New"/>
          <w:kern w:val="0"/>
          <w:u w:val="none"/>
          <w:vertAlign w:val="superscript"/>
        </w:rPr>
        <w:t>th</w:t>
      </w:r>
      <w:r>
        <w:rPr>
          <w:rFonts w:ascii="Courier New" w:hAnsi="Courier New" w:cs="Courier New"/>
          <w:kern w:val="0"/>
          <w:u w:val="none"/>
        </w:rPr>
        <w:t xml:space="preserve"> meeting.  She said adoption of the Plan would most likely take place in February</w:t>
      </w:r>
      <w:r w:rsidR="00C04C99">
        <w:rPr>
          <w:rFonts w:ascii="Courier New" w:hAnsi="Courier New" w:cs="Courier New"/>
          <w:kern w:val="0"/>
          <w:u w:val="none"/>
        </w:rPr>
        <w:t>.</w:t>
      </w:r>
      <w:r w:rsidR="00DE5C61">
        <w:rPr>
          <w:rFonts w:ascii="Courier New" w:hAnsi="Courier New" w:cs="Courier New"/>
          <w:kern w:val="0"/>
          <w:u w:val="none"/>
        </w:rPr>
        <w:t xml:space="preserve"> </w:t>
      </w:r>
      <w:r w:rsidR="0003266D">
        <w:rPr>
          <w:rFonts w:ascii="Courier New" w:hAnsi="Courier New" w:cs="Courier New"/>
          <w:kern w:val="0"/>
          <w:u w:val="none"/>
        </w:rPr>
        <w:t xml:space="preserve"> The report of the Board of Selectmen concerning the draft Plan has not yet been received.</w:t>
      </w:r>
    </w:p>
    <w:p w:rsidR="00DE5C61" w:rsidRDefault="00DE5C61">
      <w:pPr>
        <w:pStyle w:val="BodyText3"/>
        <w:widowControl/>
        <w:suppressAutoHyphens w:val="0"/>
        <w:overflowPunct/>
        <w:adjustRightInd/>
        <w:rPr>
          <w:rFonts w:ascii="Courier New" w:hAnsi="Courier New" w:cs="Courier New"/>
          <w:kern w:val="0"/>
          <w:u w:val="none"/>
        </w:rPr>
      </w:pPr>
    </w:p>
    <w:p w:rsidR="00F2087B" w:rsidRPr="00D46137" w:rsidRDefault="00F2087B">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lastRenderedPageBreak/>
        <w:t xml:space="preserve">Ms. </w:t>
      </w:r>
      <w:proofErr w:type="spellStart"/>
      <w:r>
        <w:rPr>
          <w:rFonts w:ascii="Courier New" w:hAnsi="Courier New" w:cs="Courier New"/>
          <w:kern w:val="0"/>
          <w:u w:val="none"/>
        </w:rPr>
        <w:t>Gager</w:t>
      </w:r>
      <w:proofErr w:type="spellEnd"/>
      <w:r>
        <w:rPr>
          <w:rFonts w:ascii="Courier New" w:hAnsi="Courier New" w:cs="Courier New"/>
          <w:kern w:val="0"/>
          <w:u w:val="none"/>
        </w:rPr>
        <w:t xml:space="preserve"> asked</w:t>
      </w:r>
      <w:r w:rsidR="00FA0FDB">
        <w:rPr>
          <w:rFonts w:ascii="Courier New" w:hAnsi="Courier New" w:cs="Courier New"/>
          <w:kern w:val="0"/>
          <w:u w:val="none"/>
        </w:rPr>
        <w:t xml:space="preserve"> that</w:t>
      </w:r>
      <w:r>
        <w:rPr>
          <w:rFonts w:ascii="Courier New" w:hAnsi="Courier New" w:cs="Courier New"/>
          <w:kern w:val="0"/>
          <w:u w:val="none"/>
        </w:rPr>
        <w:t xml:space="preserve"> the record reflect</w:t>
      </w:r>
      <w:r w:rsidR="00DE5C61">
        <w:rPr>
          <w:rFonts w:ascii="Courier New" w:hAnsi="Courier New" w:cs="Courier New"/>
          <w:kern w:val="0"/>
          <w:u w:val="none"/>
        </w:rPr>
        <w:t xml:space="preserve"> </w:t>
      </w:r>
      <w:r w:rsidR="006B250B">
        <w:rPr>
          <w:rFonts w:ascii="Courier New" w:hAnsi="Courier New" w:cs="Courier New"/>
          <w:kern w:val="0"/>
          <w:u w:val="none"/>
        </w:rPr>
        <w:t>the appreciation of the Commission to everyone who attended the public hearing and offered comments for review or submitted comments for review.</w:t>
      </w:r>
    </w:p>
    <w:p w:rsidR="00DE3421" w:rsidRPr="00D46137" w:rsidRDefault="00DE3421" w:rsidP="00DE3421">
      <w:pPr>
        <w:pStyle w:val="Heading2"/>
        <w:rPr>
          <w:rFonts w:ascii="Courier New" w:hAnsi="Courier New" w:cs="Courier New"/>
        </w:rPr>
      </w:pPr>
    </w:p>
    <w:p w:rsidR="004A2DC3" w:rsidRPr="00D46137" w:rsidRDefault="004A2DC3" w:rsidP="004A2DC3">
      <w:pPr>
        <w:rPr>
          <w:rFonts w:ascii="Courier New" w:hAnsi="Courier New" w:cs="Courier New"/>
        </w:rPr>
      </w:pPr>
    </w:p>
    <w:p w:rsidR="004A2DC3" w:rsidRPr="00D46137" w:rsidRDefault="004A2DC3" w:rsidP="004A2DC3">
      <w:pPr>
        <w:rPr>
          <w:rFonts w:ascii="Courier New" w:hAnsi="Courier New" w:cs="Courier New"/>
        </w:rPr>
      </w:pPr>
    </w:p>
    <w:p w:rsidR="00DE3421" w:rsidRPr="00D46137" w:rsidRDefault="00DE3421" w:rsidP="00DE3421">
      <w:pPr>
        <w:pStyle w:val="Heading2"/>
        <w:rPr>
          <w:rFonts w:ascii="Courier New" w:hAnsi="Courier New" w:cs="Courier New"/>
        </w:rPr>
      </w:pPr>
      <w:r w:rsidRPr="00D46137">
        <w:rPr>
          <w:rFonts w:ascii="Courier New" w:hAnsi="Courier New" w:cs="Courier New"/>
        </w:rPr>
        <w:t>Plaza Improvements Update</w:t>
      </w:r>
      <w:r w:rsidR="00E30B29">
        <w:rPr>
          <w:rFonts w:ascii="Courier New" w:hAnsi="Courier New" w:cs="Courier New"/>
        </w:rPr>
        <w:t>:</w:t>
      </w:r>
    </w:p>
    <w:p w:rsidR="00DE3421" w:rsidRPr="00D46137" w:rsidRDefault="00DE3421" w:rsidP="00DE3421">
      <w:pPr>
        <w:pStyle w:val="BodyText3"/>
        <w:widowControl/>
        <w:suppressAutoHyphens w:val="0"/>
        <w:overflowPunct/>
        <w:adjustRightInd/>
        <w:rPr>
          <w:rFonts w:ascii="Courier New" w:hAnsi="Courier New" w:cs="Courier New"/>
          <w:iCs/>
          <w:kern w:val="0"/>
          <w:u w:val="none"/>
        </w:rPr>
      </w:pPr>
      <w:r w:rsidRPr="00D46137">
        <w:rPr>
          <w:rFonts w:ascii="Courier New" w:hAnsi="Courier New" w:cs="Courier New"/>
          <w:iCs/>
          <w:kern w:val="0"/>
          <w:u w:val="none"/>
        </w:rPr>
        <w:t xml:space="preserve"> Mr. Rimsky reported </w:t>
      </w:r>
      <w:r w:rsidR="00FA0FDB">
        <w:rPr>
          <w:rFonts w:ascii="Courier New" w:hAnsi="Courier New" w:cs="Courier New"/>
          <w:iCs/>
          <w:kern w:val="0"/>
          <w:u w:val="none"/>
        </w:rPr>
        <w:t xml:space="preserve">that the state has approved </w:t>
      </w:r>
      <w:r w:rsidR="001B719E">
        <w:rPr>
          <w:rFonts w:ascii="Courier New" w:hAnsi="Courier New" w:cs="Courier New"/>
          <w:iCs/>
          <w:kern w:val="0"/>
          <w:u w:val="none"/>
        </w:rPr>
        <w:t>the Town’s</w:t>
      </w:r>
      <w:r w:rsidR="00FA0FDB">
        <w:rPr>
          <w:rFonts w:ascii="Courier New" w:hAnsi="Courier New" w:cs="Courier New"/>
          <w:iCs/>
          <w:kern w:val="0"/>
          <w:u w:val="none"/>
        </w:rPr>
        <w:t xml:space="preserve"> choice of consultant</w:t>
      </w:r>
      <w:r w:rsidR="006B250B">
        <w:rPr>
          <w:rFonts w:ascii="Courier New" w:hAnsi="Courier New" w:cs="Courier New"/>
          <w:iCs/>
          <w:kern w:val="0"/>
          <w:u w:val="none"/>
        </w:rPr>
        <w:t>, Technical Planning Associates</w:t>
      </w:r>
      <w:r w:rsidR="00FA0FDB">
        <w:rPr>
          <w:rFonts w:ascii="Courier New" w:hAnsi="Courier New" w:cs="Courier New"/>
          <w:iCs/>
          <w:kern w:val="0"/>
          <w:u w:val="none"/>
        </w:rPr>
        <w:t>.  Now the state and TPA will negotiate</w:t>
      </w:r>
      <w:r w:rsidR="00765E8D">
        <w:rPr>
          <w:rFonts w:ascii="Courier New" w:hAnsi="Courier New" w:cs="Courier New"/>
          <w:iCs/>
          <w:kern w:val="0"/>
          <w:u w:val="none"/>
        </w:rPr>
        <w:t xml:space="preserve"> a contract and once this is done it will be brought to the</w:t>
      </w:r>
      <w:r w:rsidR="001B719E">
        <w:rPr>
          <w:rFonts w:ascii="Courier New" w:hAnsi="Courier New" w:cs="Courier New"/>
          <w:iCs/>
          <w:kern w:val="0"/>
          <w:u w:val="none"/>
        </w:rPr>
        <w:t xml:space="preserve"> Plaza Improvement</w:t>
      </w:r>
      <w:r w:rsidR="00765E8D">
        <w:rPr>
          <w:rFonts w:ascii="Courier New" w:hAnsi="Courier New" w:cs="Courier New"/>
          <w:iCs/>
          <w:kern w:val="0"/>
          <w:u w:val="none"/>
        </w:rPr>
        <w:t xml:space="preserve"> committee and the process of planning the plaza can begin.</w:t>
      </w:r>
    </w:p>
    <w:p w:rsidR="00A2527C" w:rsidRPr="00D46137" w:rsidRDefault="00A2527C">
      <w:pPr>
        <w:rPr>
          <w:rFonts w:ascii="Courier New" w:hAnsi="Courier New" w:cs="Courier New"/>
        </w:rPr>
      </w:pPr>
    </w:p>
    <w:p w:rsidR="00DE3421" w:rsidRDefault="00E30B29">
      <w:pPr>
        <w:rPr>
          <w:rFonts w:ascii="Courier New" w:hAnsi="Courier New" w:cs="Courier New"/>
          <w:i/>
        </w:rPr>
      </w:pPr>
      <w:r>
        <w:rPr>
          <w:rFonts w:ascii="Courier New" w:hAnsi="Courier New" w:cs="Courier New"/>
          <w:i/>
        </w:rPr>
        <w:t>Economic Development Subcommittee Update:</w:t>
      </w:r>
    </w:p>
    <w:p w:rsidR="00E30B29" w:rsidRPr="00E30B29" w:rsidRDefault="00E30B29">
      <w:pPr>
        <w:rPr>
          <w:rFonts w:ascii="Courier New" w:hAnsi="Courier New" w:cs="Courier New"/>
        </w:rPr>
      </w:pPr>
      <w:r>
        <w:rPr>
          <w:rFonts w:ascii="Courier New" w:hAnsi="Courier New" w:cs="Courier New"/>
        </w:rPr>
        <w:t xml:space="preserve">Mr. </w:t>
      </w:r>
      <w:proofErr w:type="spellStart"/>
      <w:r>
        <w:rPr>
          <w:rFonts w:ascii="Courier New" w:hAnsi="Courier New" w:cs="Courier New"/>
        </w:rPr>
        <w:t>Bedini</w:t>
      </w:r>
      <w:proofErr w:type="spellEnd"/>
      <w:r>
        <w:rPr>
          <w:rFonts w:ascii="Courier New" w:hAnsi="Courier New" w:cs="Courier New"/>
        </w:rPr>
        <w:t xml:space="preserve"> reported he is planning a meeting with</w:t>
      </w:r>
      <w:r w:rsidR="001B719E">
        <w:rPr>
          <w:rFonts w:ascii="Courier New" w:hAnsi="Courier New" w:cs="Courier New"/>
        </w:rPr>
        <w:t xml:space="preserve"> some members of</w:t>
      </w:r>
      <w:r>
        <w:rPr>
          <w:rFonts w:ascii="Courier New" w:hAnsi="Courier New" w:cs="Courier New"/>
        </w:rPr>
        <w:t xml:space="preserve"> the Washington Business Association</w:t>
      </w:r>
      <w:r w:rsidR="001B719E">
        <w:rPr>
          <w:rFonts w:ascii="Courier New" w:hAnsi="Courier New" w:cs="Courier New"/>
        </w:rPr>
        <w:t xml:space="preserve"> and town boards, and </w:t>
      </w:r>
      <w:r w:rsidR="005F552E">
        <w:rPr>
          <w:rFonts w:ascii="Courier New" w:hAnsi="Courier New" w:cs="Courier New"/>
        </w:rPr>
        <w:t xml:space="preserve">other </w:t>
      </w:r>
      <w:r w:rsidR="001B719E">
        <w:rPr>
          <w:rFonts w:ascii="Courier New" w:hAnsi="Courier New" w:cs="Courier New"/>
        </w:rPr>
        <w:t xml:space="preserve">interested residents to discuss the process for hiring an economic development director and his </w:t>
      </w:r>
      <w:r w:rsidR="005F552E">
        <w:rPr>
          <w:rFonts w:ascii="Courier New" w:hAnsi="Courier New" w:cs="Courier New"/>
        </w:rPr>
        <w:t xml:space="preserve">the </w:t>
      </w:r>
      <w:r w:rsidR="001B719E">
        <w:rPr>
          <w:rFonts w:ascii="Courier New" w:hAnsi="Courier New" w:cs="Courier New"/>
        </w:rPr>
        <w:t>job description</w:t>
      </w:r>
      <w:r w:rsidR="005F552E">
        <w:rPr>
          <w:rFonts w:ascii="Courier New" w:hAnsi="Courier New" w:cs="Courier New"/>
        </w:rPr>
        <w:t xml:space="preserve"> for such position.</w:t>
      </w:r>
    </w:p>
    <w:p w:rsidR="00A2527C" w:rsidRPr="00D46137" w:rsidRDefault="00A2527C">
      <w:pPr>
        <w:rPr>
          <w:rFonts w:ascii="Courier New" w:hAnsi="Courier New" w:cs="Courier New"/>
        </w:rPr>
      </w:pPr>
    </w:p>
    <w:p w:rsidR="004A2DC3" w:rsidRPr="00D46137" w:rsidRDefault="004A2DC3" w:rsidP="00752298">
      <w:pPr>
        <w:rPr>
          <w:rFonts w:ascii="Courier New" w:hAnsi="Courier New" w:cs="Courier New"/>
          <w:u w:val="single"/>
        </w:rPr>
      </w:pPr>
    </w:p>
    <w:p w:rsidR="004A2DC3" w:rsidRPr="00D46137" w:rsidRDefault="004A2DC3" w:rsidP="00752298">
      <w:pPr>
        <w:rPr>
          <w:rFonts w:ascii="Courier New" w:hAnsi="Courier New" w:cs="Courier New"/>
          <w:u w:val="single"/>
        </w:rPr>
      </w:pPr>
    </w:p>
    <w:p w:rsidR="00752298" w:rsidRPr="00D46137" w:rsidRDefault="004A2DC3" w:rsidP="00752298">
      <w:pPr>
        <w:rPr>
          <w:rFonts w:ascii="Courier New" w:hAnsi="Courier New" w:cs="Courier New"/>
          <w:u w:val="single"/>
        </w:rPr>
      </w:pPr>
      <w:r w:rsidRPr="00D46137">
        <w:rPr>
          <w:rFonts w:ascii="Courier New" w:hAnsi="Courier New" w:cs="Courier New"/>
          <w:u w:val="single"/>
        </w:rPr>
        <w:t>Communications:</w:t>
      </w:r>
    </w:p>
    <w:p w:rsidR="004A2DC3" w:rsidRPr="00D46137" w:rsidRDefault="00DE3CDF" w:rsidP="00752298">
      <w:pPr>
        <w:rPr>
          <w:rFonts w:ascii="Courier New" w:hAnsi="Courier New" w:cs="Courier New"/>
        </w:rPr>
      </w:pPr>
      <w:r>
        <w:rPr>
          <w:rFonts w:ascii="Courier New" w:hAnsi="Courier New" w:cs="Courier New"/>
        </w:rPr>
        <w:t>There were no communications to discuss.</w:t>
      </w:r>
    </w:p>
    <w:p w:rsidR="0054167B" w:rsidRPr="00D46137" w:rsidRDefault="0054167B" w:rsidP="00752298">
      <w:pPr>
        <w:rPr>
          <w:rFonts w:ascii="Courier New" w:hAnsi="Courier New" w:cs="Courier New"/>
        </w:rPr>
      </w:pPr>
    </w:p>
    <w:p w:rsidR="00491D23" w:rsidRPr="00D46137" w:rsidRDefault="009C16ED">
      <w:pPr>
        <w:pStyle w:val="Heading4"/>
        <w:rPr>
          <w:rFonts w:ascii="Courier New" w:hAnsi="Courier New" w:cs="Courier New"/>
          <w:u w:val="none"/>
        </w:rPr>
      </w:pPr>
      <w:r w:rsidRPr="00D46137">
        <w:rPr>
          <w:rFonts w:ascii="Courier New" w:hAnsi="Courier New" w:cs="Courier New"/>
        </w:rPr>
        <w:t>Administrative Business:</w:t>
      </w:r>
    </w:p>
    <w:p w:rsidR="00DE3CDF" w:rsidRPr="00DE3CDF" w:rsidRDefault="00DE3CDF">
      <w:pPr>
        <w:ind w:left="1418" w:hanging="1418"/>
        <w:rPr>
          <w:rFonts w:ascii="Courier New" w:hAnsi="Courier New" w:cs="Courier New"/>
        </w:rPr>
      </w:pPr>
      <w:r w:rsidRPr="00DE3CDF">
        <w:rPr>
          <w:rFonts w:ascii="Courier New" w:hAnsi="Courier New" w:cs="Courier New"/>
        </w:rPr>
        <w:t xml:space="preserve">The commissioners voted </w:t>
      </w:r>
      <w:r>
        <w:rPr>
          <w:rFonts w:ascii="Courier New" w:hAnsi="Courier New" w:cs="Courier New"/>
        </w:rPr>
        <w:t xml:space="preserve">5-0 </w:t>
      </w:r>
      <w:r w:rsidR="00677E20">
        <w:rPr>
          <w:rFonts w:ascii="Courier New" w:hAnsi="Courier New" w:cs="Courier New"/>
        </w:rPr>
        <w:t>to approve</w:t>
      </w:r>
      <w:r w:rsidRPr="00DE3CDF">
        <w:rPr>
          <w:rFonts w:ascii="Courier New" w:hAnsi="Courier New" w:cs="Courier New"/>
        </w:rPr>
        <w:t xml:space="preserve"> the 2015 Calendar</w:t>
      </w:r>
      <w:r>
        <w:rPr>
          <w:rFonts w:ascii="Courier New" w:hAnsi="Courier New" w:cs="Courier New"/>
        </w:rPr>
        <w:t>.</w:t>
      </w:r>
    </w:p>
    <w:p w:rsidR="00DE3CDF" w:rsidRPr="00DE3CDF" w:rsidRDefault="00DE3CDF">
      <w:pPr>
        <w:ind w:left="1418" w:hanging="1418"/>
        <w:rPr>
          <w:rFonts w:ascii="Courier New" w:hAnsi="Courier New" w:cs="Courier New"/>
        </w:rPr>
      </w:pPr>
    </w:p>
    <w:p w:rsidR="00DE3CDF" w:rsidRDefault="00DE3CDF">
      <w:pPr>
        <w:ind w:left="1418" w:hanging="1418"/>
        <w:rPr>
          <w:rFonts w:ascii="Courier New" w:hAnsi="Courier New" w:cs="Courier New"/>
          <w:u w:val="single"/>
        </w:rPr>
      </w:pPr>
    </w:p>
    <w:p w:rsidR="00491D23" w:rsidRPr="00D46137" w:rsidRDefault="009C16ED">
      <w:pPr>
        <w:ind w:left="1418" w:hanging="1418"/>
        <w:rPr>
          <w:rFonts w:ascii="Courier New" w:hAnsi="Courier New" w:cs="Courier New"/>
          <w:u w:val="single"/>
        </w:rPr>
      </w:pPr>
      <w:r w:rsidRPr="00D46137">
        <w:rPr>
          <w:rFonts w:ascii="Courier New" w:hAnsi="Courier New" w:cs="Courier New"/>
          <w:u w:val="single"/>
        </w:rPr>
        <w:t>Public Comment:</w:t>
      </w:r>
    </w:p>
    <w:p w:rsidR="00491D23" w:rsidRPr="00D46137" w:rsidRDefault="009C16ED">
      <w:pPr>
        <w:ind w:left="1418" w:hanging="1418"/>
        <w:rPr>
          <w:rFonts w:ascii="Courier New" w:hAnsi="Courier New" w:cs="Courier New"/>
        </w:rPr>
      </w:pPr>
      <w:r w:rsidRPr="00D46137">
        <w:rPr>
          <w:rFonts w:ascii="Courier New" w:hAnsi="Courier New" w:cs="Courier New"/>
        </w:rPr>
        <w:t>No one from the public was present at this time.</w:t>
      </w:r>
    </w:p>
    <w:p w:rsidR="00491D23" w:rsidRPr="00D46137" w:rsidRDefault="00491D23">
      <w:pPr>
        <w:rPr>
          <w:rFonts w:ascii="Courier New" w:hAnsi="Courier New" w:cs="Courier New"/>
          <w:b/>
          <w:bCs/>
        </w:rPr>
      </w:pPr>
    </w:p>
    <w:p w:rsidR="00491D23" w:rsidRPr="00D46137"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Adjournment:</w:t>
      </w:r>
    </w:p>
    <w:p w:rsidR="00491D23" w:rsidRPr="00D46137" w:rsidRDefault="00491D23">
      <w:pPr>
        <w:rPr>
          <w:rFonts w:ascii="Courier New" w:hAnsi="Courier New" w:cs="Courier New"/>
          <w:b/>
          <w:bCs/>
        </w:rPr>
      </w:pPr>
    </w:p>
    <w:p w:rsidR="00491D23" w:rsidRPr="00D46137" w:rsidRDefault="009C16ED">
      <w:pPr>
        <w:rPr>
          <w:rFonts w:ascii="Courier New" w:hAnsi="Courier New" w:cs="Courier New"/>
        </w:rPr>
      </w:pPr>
      <w:r w:rsidRPr="00D46137">
        <w:rPr>
          <w:rFonts w:ascii="Courier New" w:hAnsi="Courier New" w:cs="Courier New"/>
          <w:b/>
          <w:bCs/>
        </w:rPr>
        <w:t xml:space="preserve">Motion:  </w:t>
      </w:r>
      <w:r w:rsidRPr="00D46137">
        <w:rPr>
          <w:rFonts w:ascii="Courier New" w:hAnsi="Courier New" w:cs="Courier New"/>
          <w:b/>
          <w:bCs/>
        </w:rPr>
        <w:tab/>
      </w:r>
      <w:r w:rsidRPr="00D46137">
        <w:rPr>
          <w:rFonts w:ascii="Courier New" w:hAnsi="Courier New" w:cs="Courier New"/>
        </w:rPr>
        <w:t xml:space="preserve">to adjourn at </w:t>
      </w:r>
      <w:r w:rsidR="00DE3CDF">
        <w:rPr>
          <w:rFonts w:ascii="Courier New" w:hAnsi="Courier New" w:cs="Courier New"/>
        </w:rPr>
        <w:t>9</w:t>
      </w:r>
      <w:r w:rsidRPr="00D46137">
        <w:rPr>
          <w:rFonts w:ascii="Courier New" w:hAnsi="Courier New" w:cs="Courier New"/>
        </w:rPr>
        <w:t>:</w:t>
      </w:r>
      <w:r w:rsidR="003D5628" w:rsidRPr="00D46137">
        <w:rPr>
          <w:rFonts w:ascii="Courier New" w:hAnsi="Courier New" w:cs="Courier New"/>
        </w:rPr>
        <w:t>2</w:t>
      </w:r>
      <w:r w:rsidR="00DE3CDF">
        <w:rPr>
          <w:rFonts w:ascii="Courier New" w:hAnsi="Courier New" w:cs="Courier New"/>
        </w:rPr>
        <w:t>3</w:t>
      </w:r>
      <w:r w:rsidRPr="00D46137">
        <w:rPr>
          <w:rFonts w:ascii="Courier New" w:hAnsi="Courier New" w:cs="Courier New"/>
        </w:rPr>
        <w:t xml:space="preserve"> pm, by </w:t>
      </w:r>
      <w:r w:rsidR="009D3BB6" w:rsidRPr="00D46137">
        <w:rPr>
          <w:rFonts w:ascii="Courier New" w:hAnsi="Courier New" w:cs="Courier New"/>
        </w:rPr>
        <w:t xml:space="preserve">Mr. </w:t>
      </w:r>
      <w:r w:rsidR="00DE3CDF">
        <w:rPr>
          <w:rFonts w:ascii="Courier New" w:hAnsi="Courier New" w:cs="Courier New"/>
        </w:rPr>
        <w:t>Rimsky</w:t>
      </w:r>
      <w:r w:rsidRPr="00D46137">
        <w:rPr>
          <w:rFonts w:ascii="Courier New" w:hAnsi="Courier New" w:cs="Courier New"/>
        </w:rPr>
        <w:t xml:space="preserve">, seconded by </w:t>
      </w:r>
      <w:r w:rsidR="00DE3CDF">
        <w:rPr>
          <w:rFonts w:ascii="Courier New" w:hAnsi="Courier New" w:cs="Courier New"/>
        </w:rPr>
        <w:t xml:space="preserve">  Mr. </w:t>
      </w:r>
      <w:proofErr w:type="spellStart"/>
      <w:r w:rsidR="00DE3CDF">
        <w:rPr>
          <w:rFonts w:ascii="Courier New" w:hAnsi="Courier New" w:cs="Courier New"/>
        </w:rPr>
        <w:t>Bedini</w:t>
      </w:r>
      <w:proofErr w:type="spellEnd"/>
      <w:r w:rsidRPr="00D46137">
        <w:rPr>
          <w:rFonts w:ascii="Courier New" w:hAnsi="Courier New" w:cs="Courier New"/>
        </w:rPr>
        <w:t>.</w:t>
      </w:r>
    </w:p>
    <w:p w:rsidR="00491D23" w:rsidRPr="00D46137" w:rsidRDefault="00491D23">
      <w:pPr>
        <w:rPr>
          <w:rFonts w:ascii="Courier New" w:hAnsi="Courier New" w:cs="Courier New"/>
        </w:rPr>
      </w:pPr>
    </w:p>
    <w:p w:rsidR="00491D23" w:rsidRPr="00D46137" w:rsidRDefault="009C16ED">
      <w:pPr>
        <w:rPr>
          <w:rFonts w:ascii="Courier New" w:hAnsi="Courier New" w:cs="Courier New"/>
          <w:b/>
          <w:bCs/>
        </w:rPr>
      </w:pPr>
      <w:r w:rsidRPr="00D46137">
        <w:rPr>
          <w:rFonts w:ascii="Courier New" w:hAnsi="Courier New" w:cs="Courier New"/>
        </w:rPr>
        <w:t>Ms. Gager adjourned the meeting.</w:t>
      </w:r>
    </w:p>
    <w:p w:rsidR="00491D23" w:rsidRPr="00D46137" w:rsidRDefault="00491D23">
      <w:pPr>
        <w:ind w:left="1440" w:hanging="1440"/>
        <w:rPr>
          <w:rFonts w:ascii="Courier New" w:hAnsi="Courier New" w:cs="Courier New"/>
        </w:rPr>
      </w:pPr>
    </w:p>
    <w:p w:rsidR="00491D23" w:rsidRPr="00D46137" w:rsidRDefault="00491D23">
      <w:pPr>
        <w:rPr>
          <w:rFonts w:ascii="Courier New" w:hAnsi="Courier New" w:cs="Courier New"/>
          <w:u w:val="single"/>
        </w:rPr>
      </w:pPr>
    </w:p>
    <w:p w:rsidR="00491D23" w:rsidRPr="00D46137" w:rsidRDefault="009C16ED">
      <w:pPr>
        <w:rPr>
          <w:rFonts w:ascii="Courier New" w:hAnsi="Courier New" w:cs="Courier New"/>
          <w:b/>
          <w:bCs/>
        </w:rPr>
      </w:pPr>
      <w:r w:rsidRPr="00D46137">
        <w:rPr>
          <w:rFonts w:ascii="Courier New" w:hAnsi="Courier New" w:cs="Courier New"/>
          <w:b/>
          <w:bCs/>
        </w:rPr>
        <w:t>SUBMITTED SUBJECT TO APPROVAL:</w:t>
      </w:r>
    </w:p>
    <w:p w:rsidR="00491D23" w:rsidRPr="00D46137" w:rsidRDefault="00491D23">
      <w:pPr>
        <w:rPr>
          <w:rFonts w:ascii="Courier New" w:hAnsi="Courier New" w:cs="Courier New"/>
          <w:u w:val="single"/>
        </w:rPr>
      </w:pPr>
    </w:p>
    <w:p w:rsidR="00491D23" w:rsidRPr="00D46137" w:rsidRDefault="00491D23">
      <w:pPr>
        <w:rPr>
          <w:rFonts w:ascii="Courier New" w:hAnsi="Courier New" w:cs="Courier New"/>
          <w:u w:val="single"/>
        </w:rPr>
      </w:pPr>
    </w:p>
    <w:p w:rsidR="00491D23" w:rsidRPr="00D46137" w:rsidRDefault="00491D23">
      <w:pPr>
        <w:rPr>
          <w:rFonts w:ascii="Courier New" w:hAnsi="Courier New" w:cs="Courier New"/>
          <w:u w:val="single"/>
        </w:rPr>
      </w:pPr>
    </w:p>
    <w:p w:rsidR="00491D23" w:rsidRPr="00D46137" w:rsidRDefault="00491D23">
      <w:pPr>
        <w:rPr>
          <w:rFonts w:ascii="Courier New" w:hAnsi="Courier New" w:cs="Courier New"/>
          <w:u w:val="single"/>
        </w:rPr>
      </w:pPr>
    </w:p>
    <w:p w:rsidR="00491D23" w:rsidRPr="00D46137" w:rsidRDefault="00491D23">
      <w:pPr>
        <w:rPr>
          <w:rFonts w:ascii="Courier New" w:hAnsi="Courier New" w:cs="Courier New"/>
          <w:u w:val="single"/>
        </w:rPr>
      </w:pPr>
    </w:p>
    <w:p w:rsidR="00491D23" w:rsidRPr="00D46137" w:rsidRDefault="009C16ED">
      <w:pPr>
        <w:rPr>
          <w:rFonts w:ascii="Courier New" w:hAnsi="Courier New" w:cs="Courier New"/>
          <w:u w:val="single"/>
        </w:rPr>
      </w:pPr>
      <w:r w:rsidRPr="00D46137">
        <w:rPr>
          <w:rFonts w:ascii="Courier New" w:hAnsi="Courier New" w:cs="Courier New"/>
          <w:u w:val="single"/>
        </w:rPr>
        <w:lastRenderedPageBreak/>
        <w:t>_______________________</w:t>
      </w:r>
      <w:r w:rsidR="00813B23" w:rsidRPr="00D46137">
        <w:rPr>
          <w:rFonts w:ascii="Courier New" w:hAnsi="Courier New" w:cs="Courier New"/>
          <w:u w:val="single"/>
        </w:rPr>
        <w:t>_______</w:t>
      </w:r>
      <w:r w:rsidRPr="00D46137">
        <w:rPr>
          <w:rFonts w:ascii="Courier New" w:hAnsi="Courier New" w:cs="Courier New"/>
          <w:u w:val="single"/>
        </w:rPr>
        <w:t>_</w:t>
      </w:r>
      <w:r w:rsidR="00DE3CDF">
        <w:rPr>
          <w:rFonts w:ascii="Courier New" w:hAnsi="Courier New" w:cs="Courier New"/>
          <w:u w:val="single"/>
        </w:rPr>
        <w:t>_____</w:t>
      </w:r>
    </w:p>
    <w:p w:rsidR="00491D23" w:rsidRPr="00D46137" w:rsidRDefault="00813B23">
      <w:pPr>
        <w:rPr>
          <w:rFonts w:ascii="Courier New" w:hAnsi="Courier New" w:cs="Courier New"/>
        </w:rPr>
      </w:pPr>
      <w:r w:rsidRPr="00D46137">
        <w:rPr>
          <w:rFonts w:ascii="Courier New" w:hAnsi="Courier New" w:cs="Courier New"/>
        </w:rPr>
        <w:t>Linda Nelson</w:t>
      </w:r>
      <w:r w:rsidR="009C16ED" w:rsidRPr="00D46137">
        <w:rPr>
          <w:rFonts w:ascii="Courier New" w:hAnsi="Courier New" w:cs="Courier New"/>
        </w:rPr>
        <w:t xml:space="preserve">, Land Use Clerk </w:t>
      </w:r>
      <w:r w:rsidR="00DE3CDF">
        <w:rPr>
          <w:rFonts w:ascii="Courier New" w:hAnsi="Courier New" w:cs="Courier New"/>
        </w:rPr>
        <w:t>12-</w:t>
      </w:r>
      <w:r w:rsidR="009763AE">
        <w:rPr>
          <w:rFonts w:ascii="Courier New" w:hAnsi="Courier New" w:cs="Courier New"/>
        </w:rPr>
        <w:t>8</w:t>
      </w:r>
      <w:r w:rsidR="00DE3CDF">
        <w:rPr>
          <w:rFonts w:ascii="Courier New" w:hAnsi="Courier New" w:cs="Courier New"/>
        </w:rPr>
        <w:t>-14</w:t>
      </w:r>
      <w:r w:rsidR="009C16ED" w:rsidRPr="00D46137">
        <w:rPr>
          <w:rFonts w:ascii="Courier New" w:hAnsi="Courier New" w:cs="Courier New"/>
        </w:rPr>
        <w:tab/>
      </w:r>
      <w:r w:rsidR="009C16ED" w:rsidRPr="00D46137">
        <w:rPr>
          <w:rFonts w:ascii="Courier New" w:hAnsi="Courier New" w:cs="Courier New"/>
        </w:rPr>
        <w:tab/>
      </w:r>
      <w:r w:rsidR="009C16ED" w:rsidRPr="00D46137">
        <w:rPr>
          <w:rFonts w:ascii="Courier New" w:hAnsi="Courier New" w:cs="Courier New"/>
        </w:rPr>
        <w:tab/>
      </w:r>
      <w:r w:rsidR="009C16ED" w:rsidRPr="00D46137">
        <w:rPr>
          <w:rFonts w:ascii="Courier New" w:hAnsi="Courier New" w:cs="Courier New"/>
        </w:rPr>
        <w:tab/>
      </w:r>
      <w:r w:rsidR="009C16ED" w:rsidRPr="00D46137">
        <w:rPr>
          <w:rFonts w:ascii="Courier New" w:hAnsi="Courier New" w:cs="Courier New"/>
        </w:rPr>
        <w:tab/>
      </w:r>
      <w:r w:rsidR="009C16ED" w:rsidRPr="00D46137">
        <w:rPr>
          <w:rFonts w:ascii="Courier New" w:hAnsi="Courier New" w:cs="Courier New"/>
        </w:rPr>
        <w:tab/>
      </w:r>
      <w:r w:rsidR="009C16ED" w:rsidRPr="00D46137">
        <w:rPr>
          <w:rFonts w:ascii="Courier New" w:hAnsi="Courier New" w:cs="Courier New"/>
        </w:rPr>
        <w:tab/>
      </w:r>
    </w:p>
    <w:p w:rsidR="00813B23" w:rsidRPr="00D46137" w:rsidRDefault="00813B23">
      <w:pPr>
        <w:rPr>
          <w:rFonts w:ascii="Courier New" w:hAnsi="Courier New" w:cs="Courier New"/>
          <w:b/>
          <w:bCs/>
        </w:rPr>
      </w:pPr>
    </w:p>
    <w:p w:rsidR="00813B23" w:rsidRPr="00D46137" w:rsidRDefault="00813B23">
      <w:pPr>
        <w:rPr>
          <w:rFonts w:ascii="Courier New" w:hAnsi="Courier New" w:cs="Courier New"/>
          <w:b/>
          <w:bCs/>
        </w:rPr>
      </w:pPr>
    </w:p>
    <w:p w:rsidR="00813B23" w:rsidRPr="00D46137" w:rsidRDefault="00813B23">
      <w:pPr>
        <w:rPr>
          <w:rFonts w:ascii="Courier New" w:hAnsi="Courier New" w:cs="Courier New"/>
          <w:b/>
          <w:bCs/>
        </w:rPr>
      </w:pPr>
    </w:p>
    <w:p w:rsidR="009C16ED" w:rsidRPr="00D46137" w:rsidRDefault="009C16ED">
      <w:pPr>
        <w:rPr>
          <w:rFonts w:ascii="Courier New" w:hAnsi="Courier New" w:cs="Courier New"/>
          <w:b/>
          <w:bCs/>
        </w:rPr>
      </w:pPr>
      <w:r w:rsidRPr="00D46137">
        <w:rPr>
          <w:rFonts w:ascii="Courier New" w:hAnsi="Courier New" w:cs="Courier New"/>
          <w:b/>
          <w:bCs/>
        </w:rPr>
        <w:t>A recording of this meeting is available to the public in the Land Use Office.</w:t>
      </w:r>
    </w:p>
    <w:sectPr w:rsidR="009C16ED" w:rsidRPr="00D4613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D5" w:rsidRDefault="00C24DD5">
      <w:r>
        <w:separator/>
      </w:r>
    </w:p>
  </w:endnote>
  <w:endnote w:type="continuationSeparator" w:id="0">
    <w:p w:rsidR="00C24DD5" w:rsidRDefault="00C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D5" w:rsidRDefault="00C24DD5">
      <w:r>
        <w:separator/>
      </w:r>
    </w:p>
  </w:footnote>
  <w:footnote w:type="continuationSeparator" w:id="0">
    <w:p w:rsidR="00C24DD5" w:rsidRDefault="00C2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3266D"/>
    <w:rsid w:val="000656D7"/>
    <w:rsid w:val="00187F61"/>
    <w:rsid w:val="001B2DAA"/>
    <w:rsid w:val="001B719E"/>
    <w:rsid w:val="001D4877"/>
    <w:rsid w:val="002062D1"/>
    <w:rsid w:val="00206953"/>
    <w:rsid w:val="002374F9"/>
    <w:rsid w:val="002C10EB"/>
    <w:rsid w:val="002E5A88"/>
    <w:rsid w:val="003B0FA8"/>
    <w:rsid w:val="003C7A07"/>
    <w:rsid w:val="003D5628"/>
    <w:rsid w:val="003E1697"/>
    <w:rsid w:val="004058C8"/>
    <w:rsid w:val="00426ABD"/>
    <w:rsid w:val="004341CC"/>
    <w:rsid w:val="00434353"/>
    <w:rsid w:val="004405E5"/>
    <w:rsid w:val="00441865"/>
    <w:rsid w:val="004516D8"/>
    <w:rsid w:val="00455DAE"/>
    <w:rsid w:val="00491D23"/>
    <w:rsid w:val="00494058"/>
    <w:rsid w:val="004A2DC3"/>
    <w:rsid w:val="004C3842"/>
    <w:rsid w:val="004D11B5"/>
    <w:rsid w:val="004E01E5"/>
    <w:rsid w:val="005042E8"/>
    <w:rsid w:val="0054167B"/>
    <w:rsid w:val="00597BD5"/>
    <w:rsid w:val="005C311F"/>
    <w:rsid w:val="005E40A0"/>
    <w:rsid w:val="005E4F3F"/>
    <w:rsid w:val="005E5A79"/>
    <w:rsid w:val="005F552E"/>
    <w:rsid w:val="00677E20"/>
    <w:rsid w:val="006B1198"/>
    <w:rsid w:val="006B250B"/>
    <w:rsid w:val="006C7EC8"/>
    <w:rsid w:val="00701236"/>
    <w:rsid w:val="00716ACF"/>
    <w:rsid w:val="00722163"/>
    <w:rsid w:val="00735EF8"/>
    <w:rsid w:val="0074146B"/>
    <w:rsid w:val="00752298"/>
    <w:rsid w:val="00765E8D"/>
    <w:rsid w:val="007C7BD4"/>
    <w:rsid w:val="00810027"/>
    <w:rsid w:val="00810427"/>
    <w:rsid w:val="00813B23"/>
    <w:rsid w:val="008256A3"/>
    <w:rsid w:val="008522C3"/>
    <w:rsid w:val="00877A4D"/>
    <w:rsid w:val="0089260C"/>
    <w:rsid w:val="008A2AB4"/>
    <w:rsid w:val="008B0ADC"/>
    <w:rsid w:val="008D7FF0"/>
    <w:rsid w:val="008F6758"/>
    <w:rsid w:val="00973505"/>
    <w:rsid w:val="009763AE"/>
    <w:rsid w:val="00985A8A"/>
    <w:rsid w:val="009C16ED"/>
    <w:rsid w:val="009D3BB6"/>
    <w:rsid w:val="009E2DB6"/>
    <w:rsid w:val="009E2F9D"/>
    <w:rsid w:val="009F3316"/>
    <w:rsid w:val="009F4233"/>
    <w:rsid w:val="00A1745D"/>
    <w:rsid w:val="00A2527C"/>
    <w:rsid w:val="00A27683"/>
    <w:rsid w:val="00A76ABD"/>
    <w:rsid w:val="00AA05E5"/>
    <w:rsid w:val="00AB1E98"/>
    <w:rsid w:val="00AC64AC"/>
    <w:rsid w:val="00AD023E"/>
    <w:rsid w:val="00AE6491"/>
    <w:rsid w:val="00AF0697"/>
    <w:rsid w:val="00B1401E"/>
    <w:rsid w:val="00B613D8"/>
    <w:rsid w:val="00BB158A"/>
    <w:rsid w:val="00BB4F0F"/>
    <w:rsid w:val="00BC1BE0"/>
    <w:rsid w:val="00C04C99"/>
    <w:rsid w:val="00C16C67"/>
    <w:rsid w:val="00C24DD5"/>
    <w:rsid w:val="00C32E14"/>
    <w:rsid w:val="00C67A00"/>
    <w:rsid w:val="00CF10CE"/>
    <w:rsid w:val="00D25C90"/>
    <w:rsid w:val="00D46137"/>
    <w:rsid w:val="00DB72CE"/>
    <w:rsid w:val="00DE3421"/>
    <w:rsid w:val="00DE3CDF"/>
    <w:rsid w:val="00DE5C61"/>
    <w:rsid w:val="00E241E4"/>
    <w:rsid w:val="00E30B29"/>
    <w:rsid w:val="00E43C99"/>
    <w:rsid w:val="00EA4BDD"/>
    <w:rsid w:val="00EB54EC"/>
    <w:rsid w:val="00EE577C"/>
    <w:rsid w:val="00F2087B"/>
    <w:rsid w:val="00F526F4"/>
    <w:rsid w:val="00FA0FDB"/>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7F27-43CA-479E-B89A-4EC94F80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10</cp:revision>
  <cp:lastPrinted>2014-12-04T17:53:00Z</cp:lastPrinted>
  <dcterms:created xsi:type="dcterms:W3CDTF">2014-12-03T16:07:00Z</dcterms:created>
  <dcterms:modified xsi:type="dcterms:W3CDTF">2014-12-09T14:20:00Z</dcterms:modified>
</cp:coreProperties>
</file>