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4B8" w:rsidRPr="0028664B" w:rsidRDefault="00AA14B8" w:rsidP="00AA14B8">
      <w:pPr>
        <w:spacing w:after="0" w:line="240" w:lineRule="auto"/>
        <w:jc w:val="center"/>
        <w:rPr>
          <w:rFonts w:ascii="Courier New" w:eastAsia="Times New Roman" w:hAnsi="Courier New" w:cs="Courier New"/>
          <w:b/>
          <w:bCs/>
          <w:sz w:val="24"/>
          <w:szCs w:val="24"/>
        </w:rPr>
      </w:pPr>
      <w:bookmarkStart w:id="0" w:name="_GoBack"/>
      <w:bookmarkEnd w:id="0"/>
      <w:r w:rsidRPr="0028664B">
        <w:rPr>
          <w:rFonts w:ascii="Courier New" w:eastAsia="Times New Roman" w:hAnsi="Courier New" w:cs="Courier New"/>
          <w:b/>
          <w:bCs/>
          <w:sz w:val="24"/>
          <w:szCs w:val="24"/>
        </w:rPr>
        <w:t>TOWN OF WASHINGTON</w:t>
      </w:r>
    </w:p>
    <w:p w:rsidR="00AA14B8" w:rsidRPr="0028664B" w:rsidRDefault="00AA14B8" w:rsidP="00AA14B8">
      <w:pPr>
        <w:spacing w:after="0" w:line="240" w:lineRule="auto"/>
        <w:jc w:val="center"/>
        <w:rPr>
          <w:rFonts w:ascii="Courier New" w:eastAsia="Times New Roman" w:hAnsi="Courier New" w:cs="Courier New"/>
          <w:b/>
          <w:bCs/>
          <w:sz w:val="24"/>
          <w:szCs w:val="24"/>
        </w:rPr>
      </w:pPr>
      <w:r w:rsidRPr="0028664B">
        <w:rPr>
          <w:rFonts w:ascii="Courier New" w:eastAsia="Times New Roman" w:hAnsi="Courier New" w:cs="Courier New"/>
          <w:b/>
          <w:bCs/>
          <w:sz w:val="24"/>
          <w:szCs w:val="24"/>
        </w:rPr>
        <w:t>Bryan Memorial Town Hall</w:t>
      </w:r>
    </w:p>
    <w:p w:rsidR="00AA14B8" w:rsidRPr="0028664B" w:rsidRDefault="00AA14B8" w:rsidP="00AA14B8">
      <w:pPr>
        <w:spacing w:after="0" w:line="240" w:lineRule="auto"/>
        <w:jc w:val="center"/>
        <w:rPr>
          <w:rFonts w:ascii="Courier New" w:eastAsia="Times New Roman" w:hAnsi="Courier New" w:cs="Courier New"/>
          <w:b/>
          <w:bCs/>
          <w:sz w:val="24"/>
          <w:szCs w:val="24"/>
        </w:rPr>
      </w:pPr>
      <w:r w:rsidRPr="0028664B">
        <w:rPr>
          <w:rFonts w:ascii="Courier New" w:eastAsia="Times New Roman" w:hAnsi="Courier New" w:cs="Courier New"/>
          <w:b/>
          <w:bCs/>
          <w:sz w:val="24"/>
          <w:szCs w:val="24"/>
        </w:rPr>
        <w:t>Washington Depot, CT</w:t>
      </w:r>
    </w:p>
    <w:p w:rsidR="00AA14B8" w:rsidRPr="0028664B" w:rsidRDefault="00AA14B8" w:rsidP="00AA14B8">
      <w:pPr>
        <w:spacing w:after="0" w:line="240" w:lineRule="auto"/>
        <w:jc w:val="center"/>
        <w:rPr>
          <w:rFonts w:ascii="Courier New" w:eastAsia="Times New Roman" w:hAnsi="Courier New" w:cs="Courier New"/>
          <w:sz w:val="24"/>
          <w:szCs w:val="24"/>
        </w:rPr>
      </w:pPr>
    </w:p>
    <w:p w:rsidR="00AA14B8" w:rsidRPr="0028664B" w:rsidRDefault="00AA14B8" w:rsidP="00AA14B8">
      <w:pPr>
        <w:spacing w:after="0" w:line="240" w:lineRule="auto"/>
        <w:jc w:val="center"/>
        <w:rPr>
          <w:rFonts w:ascii="Courier New" w:eastAsia="Times New Roman" w:hAnsi="Courier New" w:cs="Courier New"/>
          <w:b/>
          <w:bCs/>
          <w:sz w:val="24"/>
          <w:szCs w:val="24"/>
        </w:rPr>
      </w:pPr>
      <w:r w:rsidRPr="0028664B">
        <w:rPr>
          <w:rFonts w:ascii="Courier New" w:eastAsia="Times New Roman" w:hAnsi="Courier New" w:cs="Courier New"/>
          <w:b/>
          <w:bCs/>
          <w:sz w:val="24"/>
          <w:szCs w:val="24"/>
        </w:rPr>
        <w:t>PLANNING COMMISSION</w:t>
      </w:r>
    </w:p>
    <w:p w:rsidR="00AA14B8" w:rsidRPr="0028664B" w:rsidRDefault="00AA14B8" w:rsidP="00AA14B8">
      <w:pPr>
        <w:spacing w:after="0" w:line="240" w:lineRule="auto"/>
        <w:jc w:val="center"/>
        <w:rPr>
          <w:rFonts w:ascii="Courier New" w:eastAsia="Times New Roman" w:hAnsi="Courier New" w:cs="Courier New"/>
          <w:b/>
          <w:sz w:val="24"/>
          <w:szCs w:val="24"/>
        </w:rPr>
      </w:pPr>
      <w:r w:rsidRPr="0028664B">
        <w:rPr>
          <w:rFonts w:ascii="Courier New" w:eastAsia="Times New Roman" w:hAnsi="Courier New" w:cs="Courier New"/>
          <w:b/>
          <w:sz w:val="24"/>
          <w:szCs w:val="24"/>
        </w:rPr>
        <w:t xml:space="preserve">MINUTES </w:t>
      </w:r>
    </w:p>
    <w:p w:rsidR="00AA14B8" w:rsidRPr="0028664B" w:rsidRDefault="00101AD2" w:rsidP="00AA14B8">
      <w:pPr>
        <w:spacing w:after="0" w:line="240" w:lineRule="auto"/>
        <w:jc w:val="center"/>
        <w:rPr>
          <w:rFonts w:ascii="Courier New" w:eastAsia="Times New Roman" w:hAnsi="Courier New" w:cs="Courier New"/>
          <w:sz w:val="24"/>
          <w:szCs w:val="24"/>
        </w:rPr>
      </w:pPr>
      <w:r>
        <w:rPr>
          <w:rFonts w:ascii="Courier New" w:eastAsia="Times New Roman" w:hAnsi="Courier New" w:cs="Courier New"/>
          <w:sz w:val="24"/>
          <w:szCs w:val="24"/>
        </w:rPr>
        <w:t>June 1</w:t>
      </w:r>
      <w:r w:rsidR="00AA14B8" w:rsidRPr="0028664B">
        <w:rPr>
          <w:rFonts w:ascii="Courier New" w:eastAsia="Times New Roman" w:hAnsi="Courier New" w:cs="Courier New"/>
          <w:sz w:val="24"/>
          <w:szCs w:val="24"/>
        </w:rPr>
        <w:t>, 2016</w:t>
      </w:r>
    </w:p>
    <w:p w:rsidR="00AA14B8" w:rsidRPr="0028664B" w:rsidRDefault="00AA14B8" w:rsidP="00AA14B8">
      <w:pPr>
        <w:spacing w:after="0" w:line="240" w:lineRule="auto"/>
        <w:jc w:val="center"/>
        <w:rPr>
          <w:rFonts w:ascii="Courier New" w:eastAsia="Times New Roman" w:hAnsi="Courier New" w:cs="Courier New"/>
          <w:sz w:val="24"/>
          <w:szCs w:val="24"/>
        </w:rPr>
      </w:pPr>
    </w:p>
    <w:p w:rsidR="00AA14B8" w:rsidRPr="0028664B" w:rsidRDefault="00AA14B8" w:rsidP="00AA14B8">
      <w:pPr>
        <w:spacing w:after="0" w:line="240" w:lineRule="auto"/>
        <w:rPr>
          <w:rFonts w:ascii="Courier New" w:eastAsia="Times New Roman" w:hAnsi="Courier New" w:cs="Courier New"/>
          <w:sz w:val="24"/>
          <w:szCs w:val="24"/>
        </w:rPr>
      </w:pPr>
      <w:r w:rsidRPr="0028664B">
        <w:rPr>
          <w:rFonts w:ascii="Courier New" w:eastAsia="Times New Roman" w:hAnsi="Courier New" w:cs="Courier New"/>
          <w:sz w:val="24"/>
          <w:szCs w:val="24"/>
        </w:rPr>
        <w:t>7:30</w:t>
      </w:r>
      <w:r w:rsidRPr="0028664B">
        <w:rPr>
          <w:rFonts w:ascii="Courier New" w:eastAsia="Times New Roman" w:hAnsi="Courier New" w:cs="Courier New"/>
          <w:sz w:val="24"/>
          <w:szCs w:val="24"/>
        </w:rPr>
        <w:tab/>
        <w:t>p.m.</w:t>
      </w:r>
      <w:r w:rsidRPr="0028664B">
        <w:rPr>
          <w:rFonts w:ascii="Courier New" w:eastAsia="Times New Roman" w:hAnsi="Courier New" w:cs="Courier New"/>
          <w:sz w:val="24"/>
          <w:szCs w:val="24"/>
        </w:rPr>
        <w:tab/>
      </w:r>
      <w:r w:rsidRPr="0028664B">
        <w:rPr>
          <w:rFonts w:ascii="Courier New" w:eastAsia="Times New Roman" w:hAnsi="Courier New" w:cs="Courier New"/>
          <w:sz w:val="24"/>
          <w:szCs w:val="24"/>
        </w:rPr>
        <w:tab/>
      </w:r>
      <w:r w:rsidRPr="0028664B">
        <w:rPr>
          <w:rFonts w:ascii="Courier New" w:eastAsia="Times New Roman" w:hAnsi="Courier New" w:cs="Courier New"/>
          <w:sz w:val="24"/>
          <w:szCs w:val="24"/>
        </w:rPr>
        <w:tab/>
      </w:r>
      <w:r w:rsidRPr="0028664B">
        <w:rPr>
          <w:rFonts w:ascii="Courier New" w:eastAsia="Times New Roman" w:hAnsi="Courier New" w:cs="Courier New"/>
          <w:sz w:val="24"/>
          <w:szCs w:val="24"/>
        </w:rPr>
        <w:tab/>
      </w:r>
      <w:r w:rsidRPr="0028664B">
        <w:rPr>
          <w:rFonts w:ascii="Courier New" w:eastAsia="Times New Roman" w:hAnsi="Courier New" w:cs="Courier New"/>
          <w:sz w:val="24"/>
          <w:szCs w:val="24"/>
        </w:rPr>
        <w:tab/>
      </w:r>
      <w:r w:rsidRPr="0028664B">
        <w:rPr>
          <w:rFonts w:ascii="Courier New" w:eastAsia="Times New Roman" w:hAnsi="Courier New" w:cs="Courier New"/>
          <w:sz w:val="24"/>
          <w:szCs w:val="24"/>
        </w:rPr>
        <w:tab/>
        <w:t xml:space="preserve">   Main Level Meeting Room</w:t>
      </w:r>
    </w:p>
    <w:p w:rsidR="00AA14B8" w:rsidRPr="0028664B" w:rsidRDefault="00AA14B8" w:rsidP="00AA14B8">
      <w:pPr>
        <w:spacing w:after="0" w:line="240" w:lineRule="auto"/>
        <w:rPr>
          <w:rFonts w:ascii="Courier New" w:eastAsia="Times New Roman" w:hAnsi="Courier New" w:cs="Courier New"/>
          <w:sz w:val="24"/>
          <w:szCs w:val="24"/>
        </w:rPr>
      </w:pPr>
    </w:p>
    <w:p w:rsidR="00AA14B8" w:rsidRDefault="00AA14B8" w:rsidP="00AA14B8">
      <w:pPr>
        <w:spacing w:after="0" w:line="240" w:lineRule="auto"/>
        <w:ind w:left="2880" w:hanging="2880"/>
        <w:rPr>
          <w:rFonts w:ascii="Courier New" w:eastAsia="Times New Roman" w:hAnsi="Courier New" w:cs="Courier New"/>
          <w:sz w:val="24"/>
          <w:szCs w:val="24"/>
        </w:rPr>
      </w:pPr>
      <w:r w:rsidRPr="0028664B">
        <w:rPr>
          <w:rFonts w:ascii="Courier New" w:eastAsia="Times New Roman" w:hAnsi="Courier New" w:cs="Courier New"/>
          <w:b/>
          <w:bCs/>
          <w:sz w:val="24"/>
          <w:szCs w:val="24"/>
        </w:rPr>
        <w:t>Members Present:</w:t>
      </w:r>
      <w:r w:rsidRPr="0028664B">
        <w:rPr>
          <w:rFonts w:ascii="Courier New" w:eastAsia="Times New Roman" w:hAnsi="Courier New" w:cs="Courier New"/>
          <w:b/>
          <w:bCs/>
          <w:sz w:val="24"/>
          <w:szCs w:val="24"/>
        </w:rPr>
        <w:tab/>
      </w:r>
      <w:r w:rsidRPr="0028664B">
        <w:rPr>
          <w:rFonts w:ascii="Courier New" w:eastAsia="Times New Roman" w:hAnsi="Courier New" w:cs="Courier New"/>
          <w:sz w:val="24"/>
          <w:szCs w:val="24"/>
        </w:rPr>
        <w:t>Mr. Frank,</w:t>
      </w:r>
      <w:r w:rsidR="00167E2F">
        <w:rPr>
          <w:rFonts w:ascii="Courier New" w:eastAsia="Times New Roman" w:hAnsi="Courier New" w:cs="Courier New"/>
          <w:sz w:val="24"/>
          <w:szCs w:val="24"/>
        </w:rPr>
        <w:t xml:space="preserve"> </w:t>
      </w:r>
      <w:r w:rsidR="004D7E7A">
        <w:rPr>
          <w:rFonts w:ascii="Courier New" w:eastAsia="Times New Roman" w:hAnsi="Courier New" w:cs="Courier New"/>
          <w:sz w:val="24"/>
          <w:szCs w:val="24"/>
        </w:rPr>
        <w:t xml:space="preserve">Mr. Hileman, </w:t>
      </w:r>
      <w:r w:rsidR="00167E2F">
        <w:rPr>
          <w:rFonts w:ascii="Courier New" w:eastAsia="Times New Roman" w:hAnsi="Courier New" w:cs="Courier New"/>
          <w:sz w:val="24"/>
          <w:szCs w:val="24"/>
        </w:rPr>
        <w:t xml:space="preserve">Mr. Carey, </w:t>
      </w:r>
      <w:r w:rsidR="00CE3FC2">
        <w:rPr>
          <w:rFonts w:ascii="Courier New" w:eastAsia="Times New Roman" w:hAnsi="Courier New" w:cs="Courier New"/>
          <w:sz w:val="24"/>
          <w:szCs w:val="24"/>
        </w:rPr>
        <w:t>Mr. Rimsky</w:t>
      </w:r>
    </w:p>
    <w:p w:rsidR="0083731B" w:rsidRPr="0083731B" w:rsidRDefault="0083731B" w:rsidP="00AA14B8">
      <w:pPr>
        <w:spacing w:after="0" w:line="240" w:lineRule="auto"/>
        <w:ind w:left="2880" w:hanging="2880"/>
        <w:rPr>
          <w:rFonts w:ascii="Courier New" w:eastAsia="Times New Roman" w:hAnsi="Courier New" w:cs="Courier New"/>
          <w:bCs/>
          <w:sz w:val="24"/>
          <w:szCs w:val="24"/>
        </w:rPr>
      </w:pPr>
      <w:r>
        <w:rPr>
          <w:rFonts w:ascii="Courier New" w:eastAsia="Times New Roman" w:hAnsi="Courier New" w:cs="Courier New"/>
          <w:b/>
          <w:bCs/>
          <w:sz w:val="24"/>
          <w:szCs w:val="24"/>
        </w:rPr>
        <w:t>Members Absent:</w:t>
      </w:r>
      <w:r>
        <w:rPr>
          <w:rFonts w:ascii="Courier New" w:eastAsia="Times New Roman" w:hAnsi="Courier New" w:cs="Courier New"/>
          <w:b/>
          <w:bCs/>
          <w:sz w:val="24"/>
          <w:szCs w:val="24"/>
        </w:rPr>
        <w:tab/>
      </w:r>
      <w:r>
        <w:rPr>
          <w:rFonts w:ascii="Courier New" w:eastAsia="Times New Roman" w:hAnsi="Courier New" w:cs="Courier New"/>
          <w:bCs/>
          <w:sz w:val="24"/>
          <w:szCs w:val="24"/>
        </w:rPr>
        <w:t>Ms. Jahnke</w:t>
      </w:r>
    </w:p>
    <w:p w:rsidR="00556EFE" w:rsidRDefault="00AA14B8" w:rsidP="00AA14B8">
      <w:pPr>
        <w:spacing w:after="0" w:line="240" w:lineRule="auto"/>
        <w:ind w:left="2880" w:hanging="2880"/>
        <w:rPr>
          <w:rFonts w:ascii="Courier New" w:eastAsia="Times New Roman" w:hAnsi="Courier New" w:cs="Courier New"/>
          <w:bCs/>
          <w:sz w:val="24"/>
          <w:szCs w:val="24"/>
        </w:rPr>
      </w:pPr>
      <w:r w:rsidRPr="0028664B">
        <w:rPr>
          <w:rFonts w:ascii="Courier New" w:eastAsia="Times New Roman" w:hAnsi="Courier New" w:cs="Courier New"/>
          <w:b/>
          <w:bCs/>
          <w:sz w:val="24"/>
          <w:szCs w:val="24"/>
        </w:rPr>
        <w:t>Alternates Present:</w:t>
      </w:r>
      <w:r w:rsidRPr="0028664B">
        <w:rPr>
          <w:rFonts w:ascii="Courier New" w:eastAsia="Times New Roman" w:hAnsi="Courier New" w:cs="Courier New"/>
          <w:b/>
          <w:bCs/>
          <w:sz w:val="24"/>
          <w:szCs w:val="24"/>
        </w:rPr>
        <w:tab/>
      </w:r>
      <w:r w:rsidR="0083731B">
        <w:rPr>
          <w:rFonts w:ascii="Courier New" w:eastAsia="Times New Roman" w:hAnsi="Courier New" w:cs="Courier New"/>
          <w:bCs/>
          <w:sz w:val="24"/>
          <w:szCs w:val="24"/>
        </w:rPr>
        <w:t>Ms. Ryland</w:t>
      </w:r>
    </w:p>
    <w:p w:rsidR="00CE3FC2" w:rsidRPr="0028664B" w:rsidRDefault="00CE3FC2" w:rsidP="00AA14B8">
      <w:pPr>
        <w:spacing w:after="0" w:line="240" w:lineRule="auto"/>
        <w:ind w:left="2880" w:hanging="2880"/>
        <w:rPr>
          <w:rFonts w:ascii="Courier New" w:eastAsia="Times New Roman" w:hAnsi="Courier New" w:cs="Courier New"/>
          <w:bCs/>
          <w:sz w:val="24"/>
          <w:szCs w:val="24"/>
        </w:rPr>
      </w:pPr>
      <w:r>
        <w:rPr>
          <w:rFonts w:ascii="Courier New" w:eastAsia="Times New Roman" w:hAnsi="Courier New" w:cs="Courier New"/>
          <w:b/>
          <w:bCs/>
          <w:sz w:val="24"/>
          <w:szCs w:val="24"/>
        </w:rPr>
        <w:t>Alternates Absent:</w:t>
      </w:r>
      <w:r w:rsidR="0083731B">
        <w:rPr>
          <w:rFonts w:ascii="Courier New" w:eastAsia="Times New Roman" w:hAnsi="Courier New" w:cs="Courier New"/>
          <w:bCs/>
          <w:sz w:val="24"/>
          <w:szCs w:val="24"/>
        </w:rPr>
        <w:t xml:space="preserve">  Mr. Bedini</w:t>
      </w:r>
    </w:p>
    <w:p w:rsidR="00AA14B8" w:rsidRPr="0028664B" w:rsidRDefault="00AA14B8" w:rsidP="00AA14B8">
      <w:pPr>
        <w:spacing w:after="0" w:line="240" w:lineRule="auto"/>
        <w:rPr>
          <w:rFonts w:ascii="Courier New" w:eastAsia="Times New Roman" w:hAnsi="Courier New" w:cs="Courier New"/>
          <w:bCs/>
          <w:sz w:val="24"/>
          <w:szCs w:val="24"/>
        </w:rPr>
      </w:pPr>
      <w:r w:rsidRPr="0028664B">
        <w:rPr>
          <w:rFonts w:ascii="Courier New" w:eastAsia="Times New Roman" w:hAnsi="Courier New" w:cs="Courier New"/>
          <w:b/>
          <w:bCs/>
          <w:sz w:val="24"/>
          <w:szCs w:val="24"/>
        </w:rPr>
        <w:t>Staff Present:</w:t>
      </w:r>
      <w:r w:rsidRPr="0028664B">
        <w:rPr>
          <w:rFonts w:ascii="Courier New" w:eastAsia="Times New Roman" w:hAnsi="Courier New" w:cs="Courier New"/>
          <w:b/>
          <w:bCs/>
          <w:sz w:val="24"/>
          <w:szCs w:val="24"/>
        </w:rPr>
        <w:tab/>
      </w:r>
      <w:r w:rsidRPr="0028664B">
        <w:rPr>
          <w:rFonts w:ascii="Courier New" w:eastAsia="Times New Roman" w:hAnsi="Courier New" w:cs="Courier New"/>
          <w:b/>
          <w:bCs/>
          <w:sz w:val="24"/>
          <w:szCs w:val="24"/>
        </w:rPr>
        <w:tab/>
      </w:r>
      <w:r w:rsidRPr="0028664B">
        <w:rPr>
          <w:rFonts w:ascii="Courier New" w:eastAsia="Times New Roman" w:hAnsi="Courier New" w:cs="Courier New"/>
          <w:bCs/>
          <w:sz w:val="24"/>
          <w:szCs w:val="24"/>
        </w:rPr>
        <w:t>Mrs. Hill, Ms. Pennell</w:t>
      </w:r>
    </w:p>
    <w:p w:rsidR="0083731B" w:rsidRDefault="00AA14B8" w:rsidP="0083731B">
      <w:pPr>
        <w:spacing w:after="0" w:line="240" w:lineRule="auto"/>
        <w:rPr>
          <w:rFonts w:ascii="Courier New" w:eastAsia="Times New Roman" w:hAnsi="Courier New" w:cs="Courier New"/>
          <w:bCs/>
          <w:sz w:val="24"/>
          <w:szCs w:val="24"/>
        </w:rPr>
      </w:pPr>
      <w:r w:rsidRPr="0028664B">
        <w:rPr>
          <w:rFonts w:ascii="Courier New" w:eastAsia="Times New Roman" w:hAnsi="Courier New" w:cs="Courier New"/>
          <w:b/>
          <w:bCs/>
          <w:sz w:val="24"/>
          <w:szCs w:val="24"/>
        </w:rPr>
        <w:t xml:space="preserve">Others Present:     </w:t>
      </w:r>
      <w:r w:rsidR="0083731B">
        <w:rPr>
          <w:rFonts w:ascii="Courier New" w:eastAsia="Times New Roman" w:hAnsi="Courier New" w:cs="Courier New"/>
          <w:bCs/>
          <w:sz w:val="24"/>
          <w:szCs w:val="24"/>
        </w:rPr>
        <w:t xml:space="preserve">Atty. Kelly, Atty. Coploff, First </w:t>
      </w:r>
    </w:p>
    <w:p w:rsidR="00FB3516" w:rsidRDefault="0083731B" w:rsidP="0083731B">
      <w:pPr>
        <w:spacing w:after="0" w:line="240" w:lineRule="auto"/>
        <w:rPr>
          <w:rFonts w:ascii="Courier New" w:eastAsia="Times New Roman" w:hAnsi="Courier New" w:cs="Courier New"/>
          <w:bCs/>
          <w:sz w:val="24"/>
          <w:szCs w:val="24"/>
        </w:rPr>
      </w:pPr>
      <w:r>
        <w:rPr>
          <w:rFonts w:ascii="Courier New" w:eastAsia="Times New Roman" w:hAnsi="Courier New" w:cs="Courier New"/>
          <w:bCs/>
          <w:sz w:val="24"/>
          <w:szCs w:val="24"/>
        </w:rPr>
        <w:t xml:space="preserve">                    Selectman Mark Lyon, Mr. and Mrs. Ralph</w:t>
      </w:r>
    </w:p>
    <w:p w:rsidR="00AA14B8" w:rsidRPr="0028664B" w:rsidRDefault="0083731B" w:rsidP="00AA14B8">
      <w:pPr>
        <w:spacing w:after="0" w:line="240" w:lineRule="auto"/>
        <w:rPr>
          <w:rFonts w:ascii="Courier New" w:eastAsia="Times New Roman" w:hAnsi="Courier New" w:cs="Courier New"/>
          <w:bCs/>
          <w:sz w:val="24"/>
          <w:szCs w:val="24"/>
        </w:rPr>
      </w:pPr>
      <w:r>
        <w:rPr>
          <w:rFonts w:ascii="Courier New" w:eastAsia="Times New Roman" w:hAnsi="Courier New" w:cs="Courier New"/>
          <w:bCs/>
          <w:sz w:val="24"/>
          <w:szCs w:val="24"/>
        </w:rPr>
        <w:t xml:space="preserve">                    D’Agosta</w:t>
      </w:r>
      <w:r w:rsidR="00995647">
        <w:rPr>
          <w:rFonts w:ascii="Courier New" w:eastAsia="Times New Roman" w:hAnsi="Courier New" w:cs="Courier New"/>
          <w:bCs/>
          <w:sz w:val="24"/>
          <w:szCs w:val="24"/>
        </w:rPr>
        <w:t xml:space="preserve">     </w:t>
      </w:r>
      <w:r w:rsidR="00CE3FC2">
        <w:rPr>
          <w:rFonts w:ascii="Courier New" w:eastAsia="Times New Roman" w:hAnsi="Courier New" w:cs="Courier New"/>
          <w:bCs/>
          <w:sz w:val="24"/>
          <w:szCs w:val="24"/>
        </w:rPr>
        <w:t xml:space="preserve">           </w:t>
      </w:r>
    </w:p>
    <w:p w:rsidR="00AA14B8" w:rsidRPr="0028664B" w:rsidRDefault="00AA14B8" w:rsidP="00AA14B8">
      <w:pPr>
        <w:spacing w:after="0" w:line="240" w:lineRule="auto"/>
        <w:rPr>
          <w:rFonts w:ascii="Courier New" w:eastAsia="Times New Roman" w:hAnsi="Courier New" w:cs="Courier New"/>
          <w:sz w:val="24"/>
          <w:szCs w:val="24"/>
        </w:rPr>
      </w:pPr>
    </w:p>
    <w:p w:rsidR="00AA14B8" w:rsidRDefault="00AA14B8" w:rsidP="00AA14B8">
      <w:pPr>
        <w:spacing w:after="0" w:line="240" w:lineRule="auto"/>
        <w:rPr>
          <w:rFonts w:ascii="Courier New" w:eastAsia="Times New Roman" w:hAnsi="Courier New" w:cs="Courier New"/>
          <w:sz w:val="24"/>
          <w:szCs w:val="24"/>
        </w:rPr>
      </w:pPr>
      <w:r w:rsidRPr="0028664B">
        <w:rPr>
          <w:rFonts w:ascii="Courier New" w:eastAsia="Times New Roman" w:hAnsi="Courier New" w:cs="Courier New"/>
          <w:sz w:val="24"/>
          <w:szCs w:val="24"/>
        </w:rPr>
        <w:t>Mr. Frank cal</w:t>
      </w:r>
      <w:r w:rsidR="00167E2F">
        <w:rPr>
          <w:rFonts w:ascii="Courier New" w:eastAsia="Times New Roman" w:hAnsi="Courier New" w:cs="Courier New"/>
          <w:sz w:val="24"/>
          <w:szCs w:val="24"/>
        </w:rPr>
        <w:t xml:space="preserve">led </w:t>
      </w:r>
      <w:r w:rsidR="00CE3FC2">
        <w:rPr>
          <w:rFonts w:ascii="Courier New" w:eastAsia="Times New Roman" w:hAnsi="Courier New" w:cs="Courier New"/>
          <w:sz w:val="24"/>
          <w:szCs w:val="24"/>
        </w:rPr>
        <w:t xml:space="preserve">the </w:t>
      </w:r>
      <w:r w:rsidR="003F1CC3">
        <w:rPr>
          <w:rFonts w:ascii="Courier New" w:eastAsia="Times New Roman" w:hAnsi="Courier New" w:cs="Courier New"/>
          <w:sz w:val="24"/>
          <w:szCs w:val="24"/>
        </w:rPr>
        <w:t>public hearing</w:t>
      </w:r>
      <w:r w:rsidR="0083731B">
        <w:rPr>
          <w:rFonts w:ascii="Courier New" w:eastAsia="Times New Roman" w:hAnsi="Courier New" w:cs="Courier New"/>
          <w:sz w:val="24"/>
          <w:szCs w:val="24"/>
        </w:rPr>
        <w:t xml:space="preserve"> to order at 7:32</w:t>
      </w:r>
      <w:r w:rsidRPr="0028664B">
        <w:rPr>
          <w:rFonts w:ascii="Courier New" w:eastAsia="Times New Roman" w:hAnsi="Courier New" w:cs="Courier New"/>
          <w:sz w:val="24"/>
          <w:szCs w:val="24"/>
        </w:rPr>
        <w:t xml:space="preserve"> p.m.</w:t>
      </w:r>
    </w:p>
    <w:p w:rsidR="00BB6460" w:rsidRDefault="00BB6460" w:rsidP="00AA14B8">
      <w:pPr>
        <w:spacing w:after="0" w:line="240" w:lineRule="auto"/>
        <w:rPr>
          <w:rFonts w:ascii="Courier New" w:eastAsia="Times New Roman" w:hAnsi="Courier New" w:cs="Courier New"/>
          <w:sz w:val="24"/>
          <w:szCs w:val="24"/>
        </w:rPr>
      </w:pPr>
    </w:p>
    <w:p w:rsidR="0083731B" w:rsidRDefault="00BB6460" w:rsidP="00AA14B8">
      <w:pPr>
        <w:spacing w:after="0" w:line="240" w:lineRule="auto"/>
        <w:rPr>
          <w:rFonts w:ascii="Courier New" w:eastAsia="Times New Roman" w:hAnsi="Courier New" w:cs="Courier New"/>
          <w:sz w:val="24"/>
          <w:szCs w:val="24"/>
        </w:rPr>
      </w:pPr>
      <w:r w:rsidRPr="00DD6137">
        <w:rPr>
          <w:rFonts w:ascii="Courier New" w:eastAsia="Times New Roman" w:hAnsi="Courier New" w:cs="Courier New"/>
          <w:b/>
          <w:sz w:val="24"/>
          <w:szCs w:val="24"/>
        </w:rPr>
        <w:t>Seated:</w:t>
      </w:r>
      <w:r>
        <w:rPr>
          <w:rFonts w:ascii="Courier New" w:eastAsia="Times New Roman" w:hAnsi="Courier New" w:cs="Courier New"/>
          <w:sz w:val="24"/>
          <w:szCs w:val="24"/>
        </w:rPr>
        <w:t xml:space="preserve">  Mr. Frank, Mr. Hile</w:t>
      </w:r>
      <w:r w:rsidR="0083731B">
        <w:rPr>
          <w:rFonts w:ascii="Courier New" w:eastAsia="Times New Roman" w:hAnsi="Courier New" w:cs="Courier New"/>
          <w:sz w:val="24"/>
          <w:szCs w:val="24"/>
        </w:rPr>
        <w:t>man, Mr. Carey, Mr. Rimsky,</w:t>
      </w:r>
    </w:p>
    <w:p w:rsidR="00BB6460" w:rsidRPr="0028664B" w:rsidRDefault="0083731B" w:rsidP="00AA14B8">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b/>
        <w:t xml:space="preserve">    Ms. Ryland</w:t>
      </w:r>
    </w:p>
    <w:p w:rsidR="00AA14B8" w:rsidRDefault="00AA14B8" w:rsidP="00AA14B8">
      <w:pPr>
        <w:spacing w:after="0" w:line="240" w:lineRule="auto"/>
        <w:rPr>
          <w:rFonts w:ascii="Courier New" w:eastAsia="Times New Roman" w:hAnsi="Courier New" w:cs="Courier New"/>
          <w:sz w:val="24"/>
          <w:szCs w:val="24"/>
        </w:rPr>
      </w:pPr>
    </w:p>
    <w:p w:rsidR="00BB6460" w:rsidRDefault="00167E2F" w:rsidP="00AA14B8">
      <w:pPr>
        <w:spacing w:after="0" w:line="240" w:lineRule="auto"/>
        <w:rPr>
          <w:rFonts w:ascii="Courier New" w:eastAsia="Times New Roman" w:hAnsi="Courier New" w:cs="Courier New"/>
          <w:sz w:val="24"/>
          <w:szCs w:val="24"/>
        </w:rPr>
      </w:pPr>
      <w:r w:rsidRPr="00167E2F">
        <w:rPr>
          <w:rFonts w:ascii="Courier New" w:eastAsia="Times New Roman" w:hAnsi="Courier New" w:cs="Courier New"/>
          <w:b/>
          <w:sz w:val="24"/>
          <w:szCs w:val="24"/>
        </w:rPr>
        <w:t>Public Hearing</w:t>
      </w:r>
      <w:r>
        <w:rPr>
          <w:rFonts w:ascii="Courier New" w:eastAsia="Times New Roman" w:hAnsi="Courier New" w:cs="Courier New"/>
          <w:sz w:val="24"/>
          <w:szCs w:val="24"/>
        </w:rPr>
        <w:t>:</w:t>
      </w:r>
    </w:p>
    <w:p w:rsidR="0083731B" w:rsidRDefault="0083731B" w:rsidP="00167E2F">
      <w:pPr>
        <w:spacing w:after="0" w:line="240" w:lineRule="auto"/>
        <w:rPr>
          <w:rFonts w:ascii="Courier New" w:eastAsia="Times New Roman" w:hAnsi="Courier New" w:cs="Courier New"/>
          <w:sz w:val="24"/>
          <w:szCs w:val="24"/>
        </w:rPr>
      </w:pPr>
    </w:p>
    <w:p w:rsidR="00167E2F" w:rsidRDefault="0083731B" w:rsidP="00167E2F">
      <w:pPr>
        <w:spacing w:after="0" w:line="240" w:lineRule="auto"/>
        <w:rPr>
          <w:rFonts w:ascii="Courier New" w:eastAsia="Times New Roman" w:hAnsi="Courier New" w:cs="Courier New"/>
          <w:b/>
          <w:sz w:val="24"/>
          <w:szCs w:val="24"/>
          <w:u w:val="single"/>
        </w:rPr>
      </w:pPr>
      <w:r w:rsidRPr="0083731B">
        <w:rPr>
          <w:rFonts w:ascii="Courier New" w:eastAsia="Times New Roman" w:hAnsi="Courier New" w:cs="Courier New"/>
          <w:b/>
          <w:sz w:val="24"/>
          <w:szCs w:val="24"/>
          <w:u w:val="single"/>
        </w:rPr>
        <w:t>Scenic Road Designation/Portions of New Preston Hill and Findley Roads</w:t>
      </w:r>
      <w:r>
        <w:rPr>
          <w:rFonts w:ascii="Courier New" w:eastAsia="Times New Roman" w:hAnsi="Courier New" w:cs="Courier New"/>
          <w:b/>
          <w:sz w:val="24"/>
          <w:szCs w:val="24"/>
          <w:u w:val="single"/>
        </w:rPr>
        <w:t>:</w:t>
      </w:r>
    </w:p>
    <w:p w:rsidR="0083731B" w:rsidRDefault="0083731B" w:rsidP="00167E2F">
      <w:pPr>
        <w:spacing w:after="0" w:line="240" w:lineRule="auto"/>
        <w:rPr>
          <w:rFonts w:ascii="Courier New" w:eastAsia="Times New Roman" w:hAnsi="Courier New" w:cs="Courier New"/>
          <w:b/>
          <w:sz w:val="24"/>
          <w:szCs w:val="24"/>
          <w:u w:val="single"/>
        </w:rPr>
      </w:pPr>
    </w:p>
    <w:p w:rsidR="0083731B" w:rsidRDefault="00D44814" w:rsidP="00167E2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Frank noted for the record that Legal Notice was published in Voices on Wednesday May 18, 2016 Saturday </w:t>
      </w:r>
      <w:r w:rsidR="00FF1012">
        <w:rPr>
          <w:rFonts w:ascii="Courier New" w:eastAsia="Times New Roman" w:hAnsi="Courier New" w:cs="Courier New"/>
          <w:sz w:val="24"/>
          <w:szCs w:val="24"/>
        </w:rPr>
        <w:t xml:space="preserve">and </w:t>
      </w:r>
      <w:r>
        <w:rPr>
          <w:rFonts w:ascii="Courier New" w:eastAsia="Times New Roman" w:hAnsi="Courier New" w:cs="Courier New"/>
          <w:sz w:val="24"/>
          <w:szCs w:val="24"/>
        </w:rPr>
        <w:t>May 28, 2016</w:t>
      </w:r>
      <w:r w:rsidR="00FF1012">
        <w:rPr>
          <w:rFonts w:ascii="Courier New" w:eastAsia="Times New Roman" w:hAnsi="Courier New" w:cs="Courier New"/>
          <w:sz w:val="24"/>
          <w:szCs w:val="24"/>
        </w:rPr>
        <w:t xml:space="preserve">. Mr. Frank read the notice aloud for the record. </w:t>
      </w:r>
    </w:p>
    <w:p w:rsidR="00C62151" w:rsidRDefault="00C62151" w:rsidP="00167E2F">
      <w:pPr>
        <w:spacing w:after="0" w:line="240" w:lineRule="auto"/>
        <w:rPr>
          <w:rFonts w:ascii="Courier New" w:eastAsia="Times New Roman" w:hAnsi="Courier New" w:cs="Courier New"/>
          <w:sz w:val="24"/>
          <w:szCs w:val="24"/>
        </w:rPr>
      </w:pPr>
    </w:p>
    <w:p w:rsidR="00D44814" w:rsidRDefault="00D44814" w:rsidP="00167E2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Frank noted there is a list of documents in the file regarding this application and stated he would read the list aloud if anyone present would like him to do so.  No one requested this</w:t>
      </w:r>
      <w:r w:rsidR="003F1CC3">
        <w:rPr>
          <w:rFonts w:ascii="Courier New" w:eastAsia="Times New Roman" w:hAnsi="Courier New" w:cs="Courier New"/>
          <w:sz w:val="24"/>
          <w:szCs w:val="24"/>
        </w:rPr>
        <w:t xml:space="preserve">. Documents in the file are available </w:t>
      </w:r>
      <w:r>
        <w:rPr>
          <w:rFonts w:ascii="Courier New" w:eastAsia="Times New Roman" w:hAnsi="Courier New" w:cs="Courier New"/>
          <w:sz w:val="24"/>
          <w:szCs w:val="24"/>
        </w:rPr>
        <w:t>for any individual interested in reviewing them.</w:t>
      </w:r>
    </w:p>
    <w:p w:rsidR="00D44814" w:rsidRDefault="00D44814" w:rsidP="00167E2F">
      <w:pPr>
        <w:spacing w:after="0" w:line="240" w:lineRule="auto"/>
        <w:rPr>
          <w:rFonts w:ascii="Courier New" w:eastAsia="Times New Roman" w:hAnsi="Courier New" w:cs="Courier New"/>
          <w:sz w:val="24"/>
          <w:szCs w:val="24"/>
        </w:rPr>
      </w:pPr>
    </w:p>
    <w:p w:rsidR="00896607" w:rsidRDefault="00D44814" w:rsidP="00167E2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Atty. Coploff presented the appl</w:t>
      </w:r>
      <w:r w:rsidR="001740B4">
        <w:rPr>
          <w:rFonts w:ascii="Courier New" w:eastAsia="Times New Roman" w:hAnsi="Courier New" w:cs="Courier New"/>
          <w:sz w:val="24"/>
          <w:szCs w:val="24"/>
        </w:rPr>
        <w:t>ication. He stated that this application is for portions of New Preston Hill and Findley Road</w:t>
      </w:r>
      <w:r w:rsidR="007E2FFE">
        <w:rPr>
          <w:rFonts w:ascii="Courier New" w:eastAsia="Times New Roman" w:hAnsi="Courier New" w:cs="Courier New"/>
          <w:sz w:val="24"/>
          <w:szCs w:val="24"/>
        </w:rPr>
        <w:t>s</w:t>
      </w:r>
      <w:r w:rsidR="001740B4">
        <w:rPr>
          <w:rFonts w:ascii="Courier New" w:eastAsia="Times New Roman" w:hAnsi="Courier New" w:cs="Courier New"/>
          <w:sz w:val="24"/>
          <w:szCs w:val="24"/>
        </w:rPr>
        <w:t xml:space="preserve"> where they intersect at Gun Hill and go back down Findley.  Atty. Coploff stated this is the “epitome” of a scenic road designation with its scenic views, stonewalls and</w:t>
      </w:r>
      <w:r w:rsidR="00C96A00">
        <w:rPr>
          <w:rFonts w:ascii="Courier New" w:eastAsia="Times New Roman" w:hAnsi="Courier New" w:cs="Courier New"/>
          <w:sz w:val="24"/>
          <w:szCs w:val="24"/>
        </w:rPr>
        <w:t xml:space="preserve"> </w:t>
      </w:r>
      <w:r w:rsidR="00C96A00">
        <w:rPr>
          <w:rFonts w:ascii="Courier New" w:eastAsia="Times New Roman" w:hAnsi="Courier New" w:cs="Courier New"/>
          <w:sz w:val="24"/>
          <w:szCs w:val="24"/>
        </w:rPr>
        <w:lastRenderedPageBreak/>
        <w:t xml:space="preserve">narrow roads.  He stated not </w:t>
      </w:r>
      <w:r w:rsidR="007E2FFE">
        <w:rPr>
          <w:rFonts w:ascii="Courier New" w:eastAsia="Times New Roman" w:hAnsi="Courier New" w:cs="Courier New"/>
          <w:sz w:val="24"/>
          <w:szCs w:val="24"/>
        </w:rPr>
        <w:t>of the road widths are under 20 ft., but some of them are</w:t>
      </w:r>
      <w:r w:rsidR="00C96A00">
        <w:rPr>
          <w:rFonts w:ascii="Courier New" w:eastAsia="Times New Roman" w:hAnsi="Courier New" w:cs="Courier New"/>
          <w:sz w:val="24"/>
          <w:szCs w:val="24"/>
        </w:rPr>
        <w:t>.  Atty. Coploff pointed out that this a</w:t>
      </w:r>
      <w:r w:rsidR="007E2FFE">
        <w:rPr>
          <w:rFonts w:ascii="Courier New" w:eastAsia="Times New Roman" w:hAnsi="Courier New" w:cs="Courier New"/>
          <w:sz w:val="24"/>
          <w:szCs w:val="24"/>
        </w:rPr>
        <w:t xml:space="preserve">rea is on the National </w:t>
      </w:r>
      <w:r w:rsidR="0090539B">
        <w:rPr>
          <w:rFonts w:ascii="Courier New" w:eastAsia="Times New Roman" w:hAnsi="Courier New" w:cs="Courier New"/>
          <w:sz w:val="24"/>
          <w:szCs w:val="24"/>
        </w:rPr>
        <w:t>Register of Historic Place</w:t>
      </w:r>
      <w:r w:rsidR="00AC4F44">
        <w:rPr>
          <w:rFonts w:ascii="Courier New" w:eastAsia="Times New Roman" w:hAnsi="Courier New" w:cs="Courier New"/>
          <w:sz w:val="24"/>
          <w:szCs w:val="24"/>
        </w:rPr>
        <w:t xml:space="preserve"> as well</w:t>
      </w:r>
      <w:r w:rsidR="00495E8F">
        <w:rPr>
          <w:rFonts w:ascii="Courier New" w:eastAsia="Times New Roman" w:hAnsi="Courier New" w:cs="Courier New"/>
          <w:sz w:val="24"/>
          <w:szCs w:val="24"/>
        </w:rPr>
        <w:t xml:space="preserve">. Mr. Frank noted that such designation related to historic buildings, not scenic attributes. </w:t>
      </w:r>
      <w:r w:rsidR="00C96A00">
        <w:rPr>
          <w:rFonts w:ascii="Courier New" w:eastAsia="Times New Roman" w:hAnsi="Courier New" w:cs="Courier New"/>
          <w:sz w:val="24"/>
          <w:szCs w:val="24"/>
        </w:rPr>
        <w:t>Mr. Frank asked Atty. Coploff if he had a map showing this. First Se</w:t>
      </w:r>
      <w:r w:rsidR="00495E8F">
        <w:rPr>
          <w:rFonts w:ascii="Courier New" w:eastAsia="Times New Roman" w:hAnsi="Courier New" w:cs="Courier New"/>
          <w:sz w:val="24"/>
          <w:szCs w:val="24"/>
        </w:rPr>
        <w:t xml:space="preserve">lectman Lyon </w:t>
      </w:r>
      <w:r w:rsidR="00C96A00">
        <w:rPr>
          <w:rFonts w:ascii="Courier New" w:eastAsia="Times New Roman" w:hAnsi="Courier New" w:cs="Courier New"/>
          <w:sz w:val="24"/>
          <w:szCs w:val="24"/>
        </w:rPr>
        <w:t xml:space="preserve">had a larger sized map which was used for members and the public to view. Mr. and Mrs. Ralph D’Agosta, </w:t>
      </w:r>
      <w:r w:rsidR="00495E8F">
        <w:rPr>
          <w:rFonts w:ascii="Courier New" w:eastAsia="Times New Roman" w:hAnsi="Courier New" w:cs="Courier New"/>
          <w:sz w:val="24"/>
          <w:szCs w:val="24"/>
        </w:rPr>
        <w:t xml:space="preserve">agents for </w:t>
      </w:r>
      <w:r w:rsidR="00C96A00">
        <w:rPr>
          <w:rFonts w:ascii="Courier New" w:eastAsia="Times New Roman" w:hAnsi="Courier New" w:cs="Courier New"/>
          <w:sz w:val="24"/>
          <w:szCs w:val="24"/>
        </w:rPr>
        <w:t>abutting property owners were present, and introduced themselves for the record. Mr. and Mrs. D’Agosta stated they are present on behalf of Mr. and Mrs. Tol</w:t>
      </w:r>
      <w:r w:rsidR="00495E8F">
        <w:rPr>
          <w:rFonts w:ascii="Courier New" w:eastAsia="Times New Roman" w:hAnsi="Courier New" w:cs="Courier New"/>
          <w:sz w:val="24"/>
          <w:szCs w:val="24"/>
        </w:rPr>
        <w:t>l</w:t>
      </w:r>
      <w:r w:rsidR="00C96A00">
        <w:rPr>
          <w:rFonts w:ascii="Courier New" w:eastAsia="Times New Roman" w:hAnsi="Courier New" w:cs="Courier New"/>
          <w:sz w:val="24"/>
          <w:szCs w:val="24"/>
        </w:rPr>
        <w:t xml:space="preserve">man who in fact actually own the </w:t>
      </w:r>
      <w:r w:rsidR="00495E8F">
        <w:rPr>
          <w:rFonts w:ascii="Courier New" w:eastAsia="Times New Roman" w:hAnsi="Courier New" w:cs="Courier New"/>
          <w:sz w:val="24"/>
          <w:szCs w:val="24"/>
        </w:rPr>
        <w:t xml:space="preserve">substantial abutting property. </w:t>
      </w:r>
      <w:r w:rsidR="00C96A00">
        <w:rPr>
          <w:rFonts w:ascii="Courier New" w:eastAsia="Times New Roman" w:hAnsi="Courier New" w:cs="Courier New"/>
          <w:sz w:val="24"/>
          <w:szCs w:val="24"/>
        </w:rPr>
        <w:t>Mr. D’Agosta stated that he submitted a letter to the Land Use office requesting a continuance of this public hearing as the Tol</w:t>
      </w:r>
      <w:r w:rsidR="00495E8F">
        <w:rPr>
          <w:rFonts w:ascii="Courier New" w:eastAsia="Times New Roman" w:hAnsi="Courier New" w:cs="Courier New"/>
          <w:sz w:val="24"/>
          <w:szCs w:val="24"/>
        </w:rPr>
        <w:t>l</w:t>
      </w:r>
      <w:r w:rsidR="00C96A00">
        <w:rPr>
          <w:rFonts w:ascii="Courier New" w:eastAsia="Times New Roman" w:hAnsi="Courier New" w:cs="Courier New"/>
          <w:sz w:val="24"/>
          <w:szCs w:val="24"/>
        </w:rPr>
        <w:t>mans live out of the country</w:t>
      </w:r>
      <w:r w:rsidR="00896607">
        <w:rPr>
          <w:rFonts w:ascii="Courier New" w:eastAsia="Times New Roman" w:hAnsi="Courier New" w:cs="Courier New"/>
          <w:sz w:val="24"/>
          <w:szCs w:val="24"/>
        </w:rPr>
        <w:t>.</w:t>
      </w:r>
      <w:r w:rsidR="00495E8F">
        <w:rPr>
          <w:rFonts w:ascii="Courier New" w:eastAsia="Times New Roman" w:hAnsi="Courier New" w:cs="Courier New"/>
          <w:sz w:val="24"/>
          <w:szCs w:val="24"/>
        </w:rPr>
        <w:t xml:space="preserve"> Discussion followed concerning the address to which notices relating to this application had been mailed. The Tollmans</w:t>
      </w:r>
      <w:r w:rsidR="00896607">
        <w:rPr>
          <w:rFonts w:ascii="Courier New" w:eastAsia="Times New Roman" w:hAnsi="Courier New" w:cs="Courier New"/>
          <w:sz w:val="24"/>
          <w:szCs w:val="24"/>
        </w:rPr>
        <w:t xml:space="preserve"> are asking for a continuance of this hearing so that they are able to review and better understand this application. A letter is on file from Mr. and Mrs. Tol</w:t>
      </w:r>
      <w:r w:rsidR="00495E8F">
        <w:rPr>
          <w:rFonts w:ascii="Courier New" w:eastAsia="Times New Roman" w:hAnsi="Courier New" w:cs="Courier New"/>
          <w:sz w:val="24"/>
          <w:szCs w:val="24"/>
        </w:rPr>
        <w:t>l</w:t>
      </w:r>
      <w:r w:rsidR="00896607">
        <w:rPr>
          <w:rFonts w:ascii="Courier New" w:eastAsia="Times New Roman" w:hAnsi="Courier New" w:cs="Courier New"/>
          <w:sz w:val="24"/>
          <w:szCs w:val="24"/>
        </w:rPr>
        <w:t xml:space="preserve">man giving Mr. D’Agosta permission to act as their agent.  </w:t>
      </w:r>
    </w:p>
    <w:p w:rsidR="00896607" w:rsidRDefault="00896607" w:rsidP="00167E2F">
      <w:pPr>
        <w:spacing w:after="0" w:line="240" w:lineRule="auto"/>
        <w:rPr>
          <w:rFonts w:ascii="Courier New" w:eastAsia="Times New Roman" w:hAnsi="Courier New" w:cs="Courier New"/>
          <w:sz w:val="24"/>
          <w:szCs w:val="24"/>
        </w:rPr>
      </w:pPr>
    </w:p>
    <w:p w:rsidR="0089115B" w:rsidRDefault="00896607" w:rsidP="00167E2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Ms. Ryland asked what </w:t>
      </w:r>
      <w:r w:rsidR="00495E8F">
        <w:rPr>
          <w:rFonts w:ascii="Courier New" w:eastAsia="Times New Roman" w:hAnsi="Courier New" w:cs="Courier New"/>
          <w:sz w:val="24"/>
          <w:szCs w:val="24"/>
        </w:rPr>
        <w:t xml:space="preserve">percentage of road </w:t>
      </w:r>
      <w:r>
        <w:rPr>
          <w:rFonts w:ascii="Courier New" w:eastAsia="Times New Roman" w:hAnsi="Courier New" w:cs="Courier New"/>
          <w:sz w:val="24"/>
          <w:szCs w:val="24"/>
        </w:rPr>
        <w:t xml:space="preserve">frontage </w:t>
      </w:r>
      <w:r w:rsidR="00495E8F">
        <w:rPr>
          <w:rFonts w:ascii="Courier New" w:eastAsia="Times New Roman" w:hAnsi="Courier New" w:cs="Courier New"/>
          <w:sz w:val="24"/>
          <w:szCs w:val="24"/>
        </w:rPr>
        <w:t>approval is required to apply for a Scenic Road Designation</w:t>
      </w:r>
      <w:r w:rsidR="00A436FE">
        <w:rPr>
          <w:rFonts w:ascii="Courier New" w:eastAsia="Times New Roman" w:hAnsi="Courier New" w:cs="Courier New"/>
          <w:sz w:val="24"/>
          <w:szCs w:val="24"/>
        </w:rPr>
        <w:t xml:space="preserve">.  Atty. Coploff replied 50%. </w:t>
      </w:r>
      <w:r>
        <w:rPr>
          <w:rFonts w:ascii="Courier New" w:eastAsia="Times New Roman" w:hAnsi="Courier New" w:cs="Courier New"/>
          <w:sz w:val="24"/>
          <w:szCs w:val="24"/>
        </w:rPr>
        <w:t>Atty. Coploff</w:t>
      </w:r>
      <w:r w:rsidR="00403928">
        <w:rPr>
          <w:rFonts w:ascii="Courier New" w:eastAsia="Times New Roman" w:hAnsi="Courier New" w:cs="Courier New"/>
          <w:sz w:val="24"/>
          <w:szCs w:val="24"/>
        </w:rPr>
        <w:t xml:space="preserve"> explained that the </w:t>
      </w:r>
      <w:r w:rsidR="00A436FE">
        <w:rPr>
          <w:rFonts w:ascii="Courier New" w:eastAsia="Times New Roman" w:hAnsi="Courier New" w:cs="Courier New"/>
          <w:sz w:val="24"/>
          <w:szCs w:val="24"/>
        </w:rPr>
        <w:t>application has approval of the owners of 62-63% of the affected road frontage.  If the Tollmans approve, there will be 98%.</w:t>
      </w:r>
      <w:r w:rsidR="00403928">
        <w:rPr>
          <w:rFonts w:ascii="Courier New" w:eastAsia="Times New Roman" w:hAnsi="Courier New" w:cs="Courier New"/>
          <w:sz w:val="24"/>
          <w:szCs w:val="24"/>
        </w:rPr>
        <w:t xml:space="preserve"> Mr. Rimsky stated that legally, the applicant has secured the legal percentage necessary to file this application. </w:t>
      </w:r>
      <w:r w:rsidR="0089115B">
        <w:rPr>
          <w:rFonts w:ascii="Courier New" w:eastAsia="Times New Roman" w:hAnsi="Courier New" w:cs="Courier New"/>
          <w:sz w:val="24"/>
          <w:szCs w:val="24"/>
        </w:rPr>
        <w:t>Mr. Fran</w:t>
      </w:r>
      <w:r w:rsidR="00A436FE">
        <w:rPr>
          <w:rFonts w:ascii="Courier New" w:eastAsia="Times New Roman" w:hAnsi="Courier New" w:cs="Courier New"/>
          <w:sz w:val="24"/>
          <w:szCs w:val="24"/>
        </w:rPr>
        <w:t>k stated</w:t>
      </w:r>
      <w:r w:rsidR="0089115B">
        <w:rPr>
          <w:rFonts w:ascii="Courier New" w:eastAsia="Times New Roman" w:hAnsi="Courier New" w:cs="Courier New"/>
          <w:sz w:val="24"/>
          <w:szCs w:val="24"/>
        </w:rPr>
        <w:t xml:space="preserve"> that the D’Agosta’s request for a continuance of the public hearing has been noted and will be considered at the end of the hearing.</w:t>
      </w:r>
    </w:p>
    <w:p w:rsidR="0089115B" w:rsidRDefault="0089115B" w:rsidP="00167E2F">
      <w:pPr>
        <w:spacing w:after="0" w:line="240" w:lineRule="auto"/>
        <w:rPr>
          <w:rFonts w:ascii="Courier New" w:eastAsia="Times New Roman" w:hAnsi="Courier New" w:cs="Courier New"/>
          <w:sz w:val="24"/>
          <w:szCs w:val="24"/>
        </w:rPr>
      </w:pPr>
    </w:p>
    <w:p w:rsidR="00741B41" w:rsidRDefault="0089115B" w:rsidP="00C96A00">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First Selectman Mark Lyon stated that when applications </w:t>
      </w:r>
      <w:r w:rsidR="00A436FE">
        <w:rPr>
          <w:rFonts w:ascii="Courier New" w:eastAsia="Times New Roman" w:hAnsi="Courier New" w:cs="Courier New"/>
          <w:sz w:val="24"/>
          <w:szCs w:val="24"/>
        </w:rPr>
        <w:t xml:space="preserve">for Scenic Road designations </w:t>
      </w:r>
      <w:r>
        <w:rPr>
          <w:rFonts w:ascii="Courier New" w:eastAsia="Times New Roman" w:hAnsi="Courier New" w:cs="Courier New"/>
          <w:sz w:val="24"/>
          <w:szCs w:val="24"/>
        </w:rPr>
        <w:t xml:space="preserve">are submitted he has asked Mrs. Hill to advise him of such. Mr. Lyon commented on his concerns for the application and the ordinance, specifically Findley Road’s drainage issues. He stated that </w:t>
      </w:r>
      <w:r w:rsidR="000A0F1A">
        <w:rPr>
          <w:rFonts w:ascii="Courier New" w:eastAsia="Times New Roman" w:hAnsi="Courier New" w:cs="Courier New"/>
          <w:sz w:val="24"/>
          <w:szCs w:val="24"/>
        </w:rPr>
        <w:t xml:space="preserve">there have been preliminary engineering </w:t>
      </w:r>
      <w:r>
        <w:rPr>
          <w:rFonts w:ascii="Courier New" w:eastAsia="Times New Roman" w:hAnsi="Courier New" w:cs="Courier New"/>
          <w:sz w:val="24"/>
          <w:szCs w:val="24"/>
        </w:rPr>
        <w:t>project</w:t>
      </w:r>
      <w:r w:rsidR="00A436FE">
        <w:rPr>
          <w:rFonts w:ascii="Courier New" w:eastAsia="Times New Roman" w:hAnsi="Courier New" w:cs="Courier New"/>
          <w:sz w:val="24"/>
          <w:szCs w:val="24"/>
        </w:rPr>
        <w:t>s for this drainage concern, for</w:t>
      </w:r>
      <w:r w:rsidR="000A0F1A">
        <w:rPr>
          <w:rFonts w:ascii="Courier New" w:eastAsia="Times New Roman" w:hAnsi="Courier New" w:cs="Courier New"/>
          <w:sz w:val="24"/>
          <w:szCs w:val="24"/>
        </w:rPr>
        <w:t xml:space="preserve"> which Mr. Lyon </w:t>
      </w:r>
      <w:r w:rsidR="00A436FE">
        <w:rPr>
          <w:rFonts w:ascii="Courier New" w:eastAsia="Times New Roman" w:hAnsi="Courier New" w:cs="Courier New"/>
          <w:sz w:val="24"/>
          <w:szCs w:val="24"/>
        </w:rPr>
        <w:t>h</w:t>
      </w:r>
      <w:r w:rsidR="000A0F1A">
        <w:rPr>
          <w:rFonts w:ascii="Courier New" w:eastAsia="Times New Roman" w:hAnsi="Courier New" w:cs="Courier New"/>
          <w:sz w:val="24"/>
          <w:szCs w:val="24"/>
        </w:rPr>
        <w:t>as applied for grants</w:t>
      </w:r>
      <w:r w:rsidR="001F516D">
        <w:rPr>
          <w:rFonts w:ascii="Courier New" w:eastAsia="Times New Roman" w:hAnsi="Courier New" w:cs="Courier New"/>
          <w:sz w:val="24"/>
          <w:szCs w:val="24"/>
        </w:rPr>
        <w:t xml:space="preserve"> twice to help with this project.</w:t>
      </w:r>
      <w:r w:rsidR="00AC4F44">
        <w:rPr>
          <w:rFonts w:ascii="Courier New" w:eastAsia="Times New Roman" w:hAnsi="Courier New" w:cs="Courier New"/>
          <w:sz w:val="24"/>
          <w:szCs w:val="24"/>
        </w:rPr>
        <w:t xml:space="preserve"> </w:t>
      </w:r>
      <w:r w:rsidR="000A0F1A">
        <w:rPr>
          <w:rFonts w:ascii="Courier New" w:eastAsia="Times New Roman" w:hAnsi="Courier New" w:cs="Courier New"/>
          <w:sz w:val="24"/>
          <w:szCs w:val="24"/>
        </w:rPr>
        <w:t>He noted</w:t>
      </w:r>
      <w:r w:rsidR="001F516D">
        <w:rPr>
          <w:rFonts w:ascii="Courier New" w:eastAsia="Times New Roman" w:hAnsi="Courier New" w:cs="Courier New"/>
          <w:sz w:val="24"/>
          <w:szCs w:val="24"/>
        </w:rPr>
        <w:t xml:space="preserve"> that in the Scenic Road Ordinance (SRO)</w:t>
      </w:r>
      <w:r w:rsidR="000A0F1A">
        <w:rPr>
          <w:rFonts w:ascii="Courier New" w:eastAsia="Times New Roman" w:hAnsi="Courier New" w:cs="Courier New"/>
          <w:sz w:val="24"/>
          <w:szCs w:val="24"/>
        </w:rPr>
        <w:t>, the issue of guard rai</w:t>
      </w:r>
      <w:r w:rsidR="001F516D">
        <w:rPr>
          <w:rFonts w:ascii="Courier New" w:eastAsia="Times New Roman" w:hAnsi="Courier New" w:cs="Courier New"/>
          <w:sz w:val="24"/>
          <w:szCs w:val="24"/>
        </w:rPr>
        <w:t xml:space="preserve">ls is another concern as the SRO </w:t>
      </w:r>
      <w:r w:rsidR="000A0F1A">
        <w:rPr>
          <w:rFonts w:ascii="Courier New" w:eastAsia="Times New Roman" w:hAnsi="Courier New" w:cs="Courier New"/>
          <w:sz w:val="24"/>
          <w:szCs w:val="24"/>
        </w:rPr>
        <w:t xml:space="preserve">speaks of wooden guardrails. </w:t>
      </w:r>
      <w:r w:rsidR="001F516D">
        <w:rPr>
          <w:rFonts w:ascii="Courier New" w:eastAsia="Times New Roman" w:hAnsi="Courier New" w:cs="Courier New"/>
          <w:sz w:val="24"/>
          <w:szCs w:val="24"/>
        </w:rPr>
        <w:t xml:space="preserve">Mr. Lyon stated that due to current code regulations, wooden guardrails are no longer allowed and would need to be replaced with the new metal </w:t>
      </w:r>
      <w:r w:rsidR="001F516D">
        <w:rPr>
          <w:rFonts w:ascii="Courier New" w:eastAsia="Times New Roman" w:hAnsi="Courier New" w:cs="Courier New"/>
          <w:sz w:val="24"/>
          <w:szCs w:val="24"/>
        </w:rPr>
        <w:lastRenderedPageBreak/>
        <w:t>guardrails. He further stated that the</w:t>
      </w:r>
      <w:r w:rsidR="00C62151">
        <w:rPr>
          <w:rFonts w:ascii="Courier New" w:eastAsia="Times New Roman" w:hAnsi="Courier New" w:cs="Courier New"/>
          <w:sz w:val="24"/>
          <w:szCs w:val="24"/>
        </w:rPr>
        <w:t xml:space="preserve"> Scenic Road D</w:t>
      </w:r>
      <w:r w:rsidR="00741B41">
        <w:rPr>
          <w:rFonts w:ascii="Courier New" w:eastAsia="Times New Roman" w:hAnsi="Courier New" w:cs="Courier New"/>
          <w:sz w:val="24"/>
          <w:szCs w:val="24"/>
        </w:rPr>
        <w:t>esignation</w:t>
      </w:r>
      <w:r w:rsidR="00C62151">
        <w:rPr>
          <w:rFonts w:ascii="Courier New" w:eastAsia="Times New Roman" w:hAnsi="Courier New" w:cs="Courier New"/>
          <w:sz w:val="24"/>
          <w:szCs w:val="24"/>
        </w:rPr>
        <w:t xml:space="preserve"> (SRD)</w:t>
      </w:r>
      <w:r w:rsidR="00741B41">
        <w:rPr>
          <w:rFonts w:ascii="Courier New" w:eastAsia="Times New Roman" w:hAnsi="Courier New" w:cs="Courier New"/>
          <w:sz w:val="24"/>
          <w:szCs w:val="24"/>
        </w:rPr>
        <w:t xml:space="preserve"> would hinder Town’s ability to properly maintain and improve these roads. Mr. Lyon stated that a majority of scenic roads are gr</w:t>
      </w:r>
      <w:r w:rsidR="00A436FE">
        <w:rPr>
          <w:rFonts w:ascii="Courier New" w:eastAsia="Times New Roman" w:hAnsi="Courier New" w:cs="Courier New"/>
          <w:sz w:val="24"/>
          <w:szCs w:val="24"/>
        </w:rPr>
        <w:t>avel which makes them</w:t>
      </w:r>
      <w:r w:rsidR="00741B41">
        <w:rPr>
          <w:rFonts w:ascii="Courier New" w:eastAsia="Times New Roman" w:hAnsi="Courier New" w:cs="Courier New"/>
          <w:sz w:val="24"/>
          <w:szCs w:val="24"/>
        </w:rPr>
        <w:t xml:space="preserve"> very difficult </w:t>
      </w:r>
      <w:r w:rsidR="00A436FE">
        <w:rPr>
          <w:rFonts w:ascii="Courier New" w:eastAsia="Times New Roman" w:hAnsi="Courier New" w:cs="Courier New"/>
          <w:sz w:val="24"/>
          <w:szCs w:val="24"/>
        </w:rPr>
        <w:t xml:space="preserve">and expensive to maintain. </w:t>
      </w:r>
      <w:r w:rsidR="00741B41">
        <w:rPr>
          <w:rFonts w:ascii="Courier New" w:eastAsia="Times New Roman" w:hAnsi="Courier New" w:cs="Courier New"/>
          <w:sz w:val="24"/>
          <w:szCs w:val="24"/>
        </w:rPr>
        <w:t>Mr. Lyon noted that the town cannot do</w:t>
      </w:r>
      <w:r w:rsidR="00343EF3">
        <w:rPr>
          <w:rFonts w:ascii="Courier New" w:eastAsia="Times New Roman" w:hAnsi="Courier New" w:cs="Courier New"/>
          <w:sz w:val="24"/>
          <w:szCs w:val="24"/>
        </w:rPr>
        <w:t xml:space="preserve"> everything that </w:t>
      </w:r>
      <w:r w:rsidR="00741B41">
        <w:rPr>
          <w:rFonts w:ascii="Courier New" w:eastAsia="Times New Roman" w:hAnsi="Courier New" w:cs="Courier New"/>
          <w:sz w:val="24"/>
          <w:szCs w:val="24"/>
        </w:rPr>
        <w:t>is neces</w:t>
      </w:r>
      <w:r w:rsidR="00C62151">
        <w:rPr>
          <w:rFonts w:ascii="Courier New" w:eastAsia="Times New Roman" w:hAnsi="Courier New" w:cs="Courier New"/>
          <w:sz w:val="24"/>
          <w:szCs w:val="24"/>
        </w:rPr>
        <w:t xml:space="preserve">sary to protect </w:t>
      </w:r>
      <w:r w:rsidR="00343EF3">
        <w:rPr>
          <w:rFonts w:ascii="Courier New" w:eastAsia="Times New Roman" w:hAnsi="Courier New" w:cs="Courier New"/>
          <w:sz w:val="24"/>
          <w:szCs w:val="24"/>
        </w:rPr>
        <w:t xml:space="preserve">designated scenic roads. </w:t>
      </w:r>
      <w:r w:rsidR="00741B41">
        <w:rPr>
          <w:rFonts w:ascii="Courier New" w:eastAsia="Times New Roman" w:hAnsi="Courier New" w:cs="Courier New"/>
          <w:sz w:val="24"/>
          <w:szCs w:val="24"/>
        </w:rPr>
        <w:t>Another concern Mr. Lyon has is that although the SRO does have language stating that if there is a hazardous condition on a designated scenic road, the Town does have the right to address it. However, he explained that this would be costly and involved, necessitating public hearings, legal notices sent, etc. to have these conditions addressed.</w:t>
      </w:r>
      <w:r w:rsidR="00BB57A9">
        <w:rPr>
          <w:rFonts w:ascii="Courier New" w:eastAsia="Times New Roman" w:hAnsi="Courier New" w:cs="Courier New"/>
          <w:sz w:val="24"/>
          <w:szCs w:val="24"/>
        </w:rPr>
        <w:t xml:space="preserve"> Mr. Lyon stated that the Tol</w:t>
      </w:r>
      <w:r w:rsidR="00343EF3">
        <w:rPr>
          <w:rFonts w:ascii="Courier New" w:eastAsia="Times New Roman" w:hAnsi="Courier New" w:cs="Courier New"/>
          <w:sz w:val="24"/>
          <w:szCs w:val="24"/>
        </w:rPr>
        <w:t>l</w:t>
      </w:r>
      <w:r w:rsidR="00BB57A9">
        <w:rPr>
          <w:rFonts w:ascii="Courier New" w:eastAsia="Times New Roman" w:hAnsi="Courier New" w:cs="Courier New"/>
          <w:sz w:val="24"/>
          <w:szCs w:val="24"/>
        </w:rPr>
        <w:t>mans have</w:t>
      </w:r>
      <w:r w:rsidR="00CE575C">
        <w:rPr>
          <w:rFonts w:ascii="Courier New" w:eastAsia="Times New Roman" w:hAnsi="Courier New" w:cs="Courier New"/>
          <w:sz w:val="24"/>
          <w:szCs w:val="24"/>
        </w:rPr>
        <w:t xml:space="preserve"> 40% of the frontage with respect to this</w:t>
      </w:r>
      <w:r w:rsidR="00BB57A9">
        <w:rPr>
          <w:rFonts w:ascii="Courier New" w:eastAsia="Times New Roman" w:hAnsi="Courier New" w:cs="Courier New"/>
          <w:sz w:val="24"/>
          <w:szCs w:val="24"/>
        </w:rPr>
        <w:t xml:space="preserve"> scenic road application</w:t>
      </w:r>
      <w:r w:rsidR="00CE575C">
        <w:rPr>
          <w:rFonts w:ascii="Courier New" w:eastAsia="Times New Roman" w:hAnsi="Courier New" w:cs="Courier New"/>
          <w:sz w:val="24"/>
          <w:szCs w:val="24"/>
        </w:rPr>
        <w:t xml:space="preserve"> and </w:t>
      </w:r>
      <w:r w:rsidR="00446A26">
        <w:rPr>
          <w:rFonts w:ascii="Courier New" w:eastAsia="Times New Roman" w:hAnsi="Courier New" w:cs="Courier New"/>
          <w:sz w:val="24"/>
          <w:szCs w:val="24"/>
        </w:rPr>
        <w:t>he believes they should have the opportunity to weigh in on this application.</w:t>
      </w:r>
    </w:p>
    <w:p w:rsidR="00446A26" w:rsidRDefault="00446A26" w:rsidP="00C96A00">
      <w:pPr>
        <w:spacing w:after="0" w:line="240" w:lineRule="auto"/>
        <w:rPr>
          <w:rFonts w:ascii="Courier New" w:eastAsia="Times New Roman" w:hAnsi="Courier New" w:cs="Courier New"/>
          <w:sz w:val="24"/>
          <w:szCs w:val="24"/>
        </w:rPr>
      </w:pPr>
    </w:p>
    <w:p w:rsidR="00EF1319" w:rsidRDefault="00101AD2" w:rsidP="00C96A00">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Lyon </w:t>
      </w:r>
      <w:r w:rsidR="000071D9">
        <w:rPr>
          <w:rFonts w:ascii="Courier New" w:eastAsia="Times New Roman" w:hAnsi="Courier New" w:cs="Courier New"/>
          <w:sz w:val="24"/>
          <w:szCs w:val="24"/>
        </w:rPr>
        <w:t xml:space="preserve">stated that a concern into the future is the considerable amount of roadwork to be done on Findley Road and </w:t>
      </w:r>
      <w:r w:rsidR="00343EF3">
        <w:rPr>
          <w:rFonts w:ascii="Courier New" w:eastAsia="Times New Roman" w:hAnsi="Courier New" w:cs="Courier New"/>
          <w:sz w:val="24"/>
          <w:szCs w:val="24"/>
        </w:rPr>
        <w:t xml:space="preserve">he </w:t>
      </w:r>
      <w:r w:rsidR="000071D9">
        <w:rPr>
          <w:rFonts w:ascii="Courier New" w:eastAsia="Times New Roman" w:hAnsi="Courier New" w:cs="Courier New"/>
          <w:sz w:val="24"/>
          <w:szCs w:val="24"/>
        </w:rPr>
        <w:t>believes that the possibilit</w:t>
      </w:r>
      <w:r w:rsidR="00072E0B">
        <w:rPr>
          <w:rFonts w:ascii="Courier New" w:eastAsia="Times New Roman" w:hAnsi="Courier New" w:cs="Courier New"/>
          <w:sz w:val="24"/>
          <w:szCs w:val="24"/>
        </w:rPr>
        <w:t>y of designating it a scenic road</w:t>
      </w:r>
      <w:r w:rsidR="000071D9">
        <w:rPr>
          <w:rFonts w:ascii="Courier New" w:eastAsia="Times New Roman" w:hAnsi="Courier New" w:cs="Courier New"/>
          <w:sz w:val="24"/>
          <w:szCs w:val="24"/>
        </w:rPr>
        <w:t xml:space="preserve"> will make it more difficult for the town to have this road repair work completed.</w:t>
      </w:r>
      <w:r>
        <w:rPr>
          <w:rFonts w:ascii="Courier New" w:eastAsia="Times New Roman" w:hAnsi="Courier New" w:cs="Courier New"/>
          <w:sz w:val="24"/>
          <w:szCs w:val="24"/>
        </w:rPr>
        <w:t xml:space="preserve"> </w:t>
      </w:r>
      <w:r w:rsidR="000071D9">
        <w:rPr>
          <w:rFonts w:ascii="Courier New" w:eastAsia="Times New Roman" w:hAnsi="Courier New" w:cs="Courier New"/>
          <w:sz w:val="24"/>
          <w:szCs w:val="24"/>
        </w:rPr>
        <w:t xml:space="preserve">Mrs. D’Agosta expressed her </w:t>
      </w:r>
      <w:r>
        <w:rPr>
          <w:rFonts w:ascii="Courier New" w:eastAsia="Times New Roman" w:hAnsi="Courier New" w:cs="Courier New"/>
          <w:sz w:val="24"/>
          <w:szCs w:val="24"/>
        </w:rPr>
        <w:t xml:space="preserve">similar </w:t>
      </w:r>
      <w:r w:rsidR="000071D9">
        <w:rPr>
          <w:rFonts w:ascii="Courier New" w:eastAsia="Times New Roman" w:hAnsi="Courier New" w:cs="Courier New"/>
          <w:sz w:val="24"/>
          <w:szCs w:val="24"/>
        </w:rPr>
        <w:t>concern</w:t>
      </w:r>
      <w:r>
        <w:rPr>
          <w:rFonts w:ascii="Courier New" w:eastAsia="Times New Roman" w:hAnsi="Courier New" w:cs="Courier New"/>
          <w:sz w:val="24"/>
          <w:szCs w:val="24"/>
        </w:rPr>
        <w:t>s</w:t>
      </w:r>
      <w:r w:rsidR="000071D9">
        <w:rPr>
          <w:rFonts w:ascii="Courier New" w:eastAsia="Times New Roman" w:hAnsi="Courier New" w:cs="Courier New"/>
          <w:sz w:val="24"/>
          <w:szCs w:val="24"/>
        </w:rPr>
        <w:t xml:space="preserve"> with the Findley Road repairs being completed as there are very dangerous </w:t>
      </w:r>
      <w:r>
        <w:rPr>
          <w:rFonts w:ascii="Courier New" w:eastAsia="Times New Roman" w:hAnsi="Courier New" w:cs="Courier New"/>
          <w:sz w:val="24"/>
          <w:szCs w:val="24"/>
        </w:rPr>
        <w:t xml:space="preserve">areas that need to be addressed, including </w:t>
      </w:r>
      <w:r w:rsidR="00343EF3">
        <w:rPr>
          <w:rFonts w:ascii="Courier New" w:eastAsia="Times New Roman" w:hAnsi="Courier New" w:cs="Courier New"/>
          <w:sz w:val="24"/>
          <w:szCs w:val="24"/>
        </w:rPr>
        <w:t xml:space="preserve">a </w:t>
      </w:r>
      <w:r>
        <w:rPr>
          <w:rFonts w:ascii="Courier New" w:eastAsia="Times New Roman" w:hAnsi="Courier New" w:cs="Courier New"/>
          <w:sz w:val="24"/>
          <w:szCs w:val="24"/>
        </w:rPr>
        <w:t xml:space="preserve">four foot ditch along the </w:t>
      </w:r>
      <w:r w:rsidR="00EF1319">
        <w:rPr>
          <w:rFonts w:ascii="Courier New" w:eastAsia="Times New Roman" w:hAnsi="Courier New" w:cs="Courier New"/>
          <w:sz w:val="24"/>
          <w:szCs w:val="24"/>
        </w:rPr>
        <w:t xml:space="preserve">side of the </w:t>
      </w:r>
      <w:r>
        <w:rPr>
          <w:rFonts w:ascii="Courier New" w:eastAsia="Times New Roman" w:hAnsi="Courier New" w:cs="Courier New"/>
          <w:sz w:val="24"/>
          <w:szCs w:val="24"/>
        </w:rPr>
        <w:t>road.</w:t>
      </w:r>
      <w:r w:rsidR="000071D9">
        <w:rPr>
          <w:rFonts w:ascii="Courier New" w:eastAsia="Times New Roman" w:hAnsi="Courier New" w:cs="Courier New"/>
          <w:sz w:val="24"/>
          <w:szCs w:val="24"/>
        </w:rPr>
        <w:t xml:space="preserve"> Mr. Lyon explained that</w:t>
      </w:r>
      <w:r w:rsidR="00343EF3">
        <w:rPr>
          <w:rFonts w:ascii="Courier New" w:eastAsia="Times New Roman" w:hAnsi="Courier New" w:cs="Courier New"/>
          <w:sz w:val="24"/>
          <w:szCs w:val="24"/>
        </w:rPr>
        <w:t xml:space="preserve"> he has reviewed this</w:t>
      </w:r>
      <w:r>
        <w:rPr>
          <w:rFonts w:ascii="Courier New" w:eastAsia="Times New Roman" w:hAnsi="Courier New" w:cs="Courier New"/>
          <w:sz w:val="24"/>
          <w:szCs w:val="24"/>
        </w:rPr>
        <w:t xml:space="preserve"> with</w:t>
      </w:r>
      <w:r w:rsidR="00343EF3">
        <w:rPr>
          <w:rFonts w:ascii="Courier New" w:eastAsia="Times New Roman" w:hAnsi="Courier New" w:cs="Courier New"/>
          <w:sz w:val="24"/>
          <w:szCs w:val="24"/>
        </w:rPr>
        <w:t xml:space="preserve"> the</w:t>
      </w:r>
      <w:r>
        <w:rPr>
          <w:rFonts w:ascii="Courier New" w:eastAsia="Times New Roman" w:hAnsi="Courier New" w:cs="Courier New"/>
          <w:sz w:val="24"/>
          <w:szCs w:val="24"/>
        </w:rPr>
        <w:t xml:space="preserve"> Highway Director and was told that routine maintenance would not </w:t>
      </w:r>
      <w:r w:rsidR="00343EF3">
        <w:rPr>
          <w:rFonts w:ascii="Courier New" w:eastAsia="Times New Roman" w:hAnsi="Courier New" w:cs="Courier New"/>
          <w:sz w:val="24"/>
          <w:szCs w:val="24"/>
        </w:rPr>
        <w:t>be affected.  However, Mr. Lyon</w:t>
      </w:r>
      <w:r>
        <w:rPr>
          <w:rFonts w:ascii="Courier New" w:eastAsia="Times New Roman" w:hAnsi="Courier New" w:cs="Courier New"/>
          <w:sz w:val="24"/>
          <w:szCs w:val="24"/>
        </w:rPr>
        <w:t xml:space="preserve"> </w:t>
      </w:r>
      <w:r w:rsidR="00343EF3">
        <w:rPr>
          <w:rFonts w:ascii="Courier New" w:eastAsia="Times New Roman" w:hAnsi="Courier New" w:cs="Courier New"/>
          <w:sz w:val="24"/>
          <w:szCs w:val="24"/>
        </w:rPr>
        <w:t>res</w:t>
      </w:r>
      <w:r>
        <w:rPr>
          <w:rFonts w:ascii="Courier New" w:eastAsia="Times New Roman" w:hAnsi="Courier New" w:cs="Courier New"/>
          <w:sz w:val="24"/>
          <w:szCs w:val="24"/>
        </w:rPr>
        <w:t>tated</w:t>
      </w:r>
      <w:r w:rsidR="0092237F">
        <w:rPr>
          <w:rFonts w:ascii="Courier New" w:eastAsia="Times New Roman" w:hAnsi="Courier New" w:cs="Courier New"/>
          <w:sz w:val="24"/>
          <w:szCs w:val="24"/>
        </w:rPr>
        <w:t xml:space="preserve"> the concern for </w:t>
      </w:r>
      <w:r>
        <w:rPr>
          <w:rFonts w:ascii="Courier New" w:eastAsia="Times New Roman" w:hAnsi="Courier New" w:cs="Courier New"/>
          <w:sz w:val="24"/>
          <w:szCs w:val="24"/>
        </w:rPr>
        <w:t>other impro</w:t>
      </w:r>
      <w:r w:rsidR="00072E0B">
        <w:rPr>
          <w:rFonts w:ascii="Courier New" w:eastAsia="Times New Roman" w:hAnsi="Courier New" w:cs="Courier New"/>
          <w:sz w:val="24"/>
          <w:szCs w:val="24"/>
        </w:rPr>
        <w:t xml:space="preserve">vements </w:t>
      </w:r>
      <w:r w:rsidR="0092237F">
        <w:rPr>
          <w:rFonts w:ascii="Courier New" w:eastAsia="Times New Roman" w:hAnsi="Courier New" w:cs="Courier New"/>
          <w:sz w:val="24"/>
          <w:szCs w:val="24"/>
        </w:rPr>
        <w:t xml:space="preserve">needed </w:t>
      </w:r>
      <w:r w:rsidR="00072E0B">
        <w:rPr>
          <w:rFonts w:ascii="Courier New" w:eastAsia="Times New Roman" w:hAnsi="Courier New" w:cs="Courier New"/>
          <w:sz w:val="24"/>
          <w:szCs w:val="24"/>
        </w:rPr>
        <w:t xml:space="preserve">such as drainage issues on Findley Road, </w:t>
      </w:r>
      <w:r>
        <w:rPr>
          <w:rFonts w:ascii="Courier New" w:eastAsia="Times New Roman" w:hAnsi="Courier New" w:cs="Courier New"/>
          <w:sz w:val="24"/>
          <w:szCs w:val="24"/>
        </w:rPr>
        <w:t>outdated guardrails</w:t>
      </w:r>
      <w:r w:rsidR="00072E0B">
        <w:rPr>
          <w:rFonts w:ascii="Courier New" w:eastAsia="Times New Roman" w:hAnsi="Courier New" w:cs="Courier New"/>
          <w:sz w:val="24"/>
          <w:szCs w:val="24"/>
        </w:rPr>
        <w:t xml:space="preserve"> that will need to be replaced</w:t>
      </w:r>
      <w:r>
        <w:rPr>
          <w:rFonts w:ascii="Courier New" w:eastAsia="Times New Roman" w:hAnsi="Courier New" w:cs="Courier New"/>
          <w:sz w:val="24"/>
          <w:szCs w:val="24"/>
        </w:rPr>
        <w:t xml:space="preserve"> with</w:t>
      </w:r>
      <w:r w:rsidR="00343EF3">
        <w:rPr>
          <w:rFonts w:ascii="Courier New" w:eastAsia="Times New Roman" w:hAnsi="Courier New" w:cs="Courier New"/>
          <w:sz w:val="24"/>
          <w:szCs w:val="24"/>
        </w:rPr>
        <w:t xml:space="preserve"> current up to code guardrails, etc.</w:t>
      </w:r>
    </w:p>
    <w:p w:rsidR="0092237F" w:rsidRDefault="0092237F" w:rsidP="00C96A00">
      <w:pPr>
        <w:spacing w:after="0" w:line="240" w:lineRule="auto"/>
        <w:rPr>
          <w:rFonts w:ascii="Courier New" w:eastAsia="Times New Roman" w:hAnsi="Courier New" w:cs="Courier New"/>
          <w:sz w:val="24"/>
          <w:szCs w:val="24"/>
        </w:rPr>
      </w:pPr>
    </w:p>
    <w:p w:rsidR="00E611A1" w:rsidRDefault="00EF1319" w:rsidP="002B74DC">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Hileman asked Mr. Coploff </w:t>
      </w:r>
      <w:r w:rsidR="003B0E64">
        <w:rPr>
          <w:rFonts w:ascii="Courier New" w:eastAsia="Times New Roman" w:hAnsi="Courier New" w:cs="Courier New"/>
          <w:sz w:val="24"/>
          <w:szCs w:val="24"/>
        </w:rPr>
        <w:t xml:space="preserve">what are the concerns of his client </w:t>
      </w:r>
      <w:r w:rsidR="00343EF3">
        <w:rPr>
          <w:rFonts w:ascii="Courier New" w:eastAsia="Times New Roman" w:hAnsi="Courier New" w:cs="Courier New"/>
          <w:sz w:val="24"/>
          <w:szCs w:val="24"/>
        </w:rPr>
        <w:t xml:space="preserve">sought to be addressed by </w:t>
      </w:r>
      <w:r w:rsidR="003B0E64">
        <w:rPr>
          <w:rFonts w:ascii="Courier New" w:eastAsia="Times New Roman" w:hAnsi="Courier New" w:cs="Courier New"/>
          <w:sz w:val="24"/>
          <w:szCs w:val="24"/>
        </w:rPr>
        <w:t xml:space="preserve">this request for Scenic Road Designation. </w:t>
      </w:r>
      <w:r>
        <w:rPr>
          <w:rFonts w:ascii="Courier New" w:eastAsia="Times New Roman" w:hAnsi="Courier New" w:cs="Courier New"/>
          <w:sz w:val="24"/>
          <w:szCs w:val="24"/>
        </w:rPr>
        <w:t xml:space="preserve"> Mr. Coploff stated that his client, First Eccles</w:t>
      </w:r>
      <w:r w:rsidR="00343EF3">
        <w:rPr>
          <w:rFonts w:ascii="Courier New" w:eastAsia="Times New Roman" w:hAnsi="Courier New" w:cs="Courier New"/>
          <w:sz w:val="24"/>
          <w:szCs w:val="24"/>
        </w:rPr>
        <w:t xml:space="preserve">iastical Society of New Preston (owner of the Stone Church at the location), </w:t>
      </w:r>
      <w:r w:rsidR="003B0E64">
        <w:rPr>
          <w:rFonts w:ascii="Courier New" w:eastAsia="Times New Roman" w:hAnsi="Courier New" w:cs="Courier New"/>
          <w:sz w:val="24"/>
          <w:szCs w:val="24"/>
        </w:rPr>
        <w:t>would like to protect the area from further development and</w:t>
      </w:r>
      <w:r w:rsidR="00343EF3">
        <w:rPr>
          <w:rFonts w:ascii="Courier New" w:eastAsia="Times New Roman" w:hAnsi="Courier New" w:cs="Courier New"/>
          <w:sz w:val="24"/>
          <w:szCs w:val="24"/>
        </w:rPr>
        <w:t xml:space="preserve"> to promote</w:t>
      </w:r>
      <w:r w:rsidR="003B0E64">
        <w:rPr>
          <w:rFonts w:ascii="Courier New" w:eastAsia="Times New Roman" w:hAnsi="Courier New" w:cs="Courier New"/>
          <w:sz w:val="24"/>
          <w:szCs w:val="24"/>
        </w:rPr>
        <w:t xml:space="preserve"> preservation of stonewalls, trees, etc. Discussion took place amongst mem</w:t>
      </w:r>
      <w:r w:rsidR="00343EF3">
        <w:rPr>
          <w:rFonts w:ascii="Courier New" w:eastAsia="Times New Roman" w:hAnsi="Courier New" w:cs="Courier New"/>
          <w:sz w:val="24"/>
          <w:szCs w:val="24"/>
        </w:rPr>
        <w:t>bers and the public with regard</w:t>
      </w:r>
      <w:r w:rsidR="003B0E64">
        <w:rPr>
          <w:rFonts w:ascii="Courier New" w:eastAsia="Times New Roman" w:hAnsi="Courier New" w:cs="Courier New"/>
          <w:sz w:val="24"/>
          <w:szCs w:val="24"/>
        </w:rPr>
        <w:t xml:space="preserve"> to the possibility of further development in this area</w:t>
      </w:r>
      <w:r w:rsidR="00E611A1">
        <w:rPr>
          <w:rFonts w:ascii="Courier New" w:eastAsia="Times New Roman" w:hAnsi="Courier New" w:cs="Courier New"/>
          <w:sz w:val="24"/>
          <w:szCs w:val="24"/>
        </w:rPr>
        <w:t>, as well as the condition of both the roads involved with this application. Mr. Frank pointed out his concern with New Preston Hill Road t</w:t>
      </w:r>
      <w:r w:rsidR="00343EF3">
        <w:rPr>
          <w:rFonts w:ascii="Courier New" w:eastAsia="Times New Roman" w:hAnsi="Courier New" w:cs="Courier New"/>
          <w:sz w:val="24"/>
          <w:szCs w:val="24"/>
        </w:rPr>
        <w:t>hat it is 22 wide</w:t>
      </w:r>
      <w:r w:rsidR="00E611A1">
        <w:rPr>
          <w:rFonts w:ascii="Courier New" w:eastAsia="Times New Roman" w:hAnsi="Courier New" w:cs="Courier New"/>
          <w:sz w:val="24"/>
          <w:szCs w:val="24"/>
        </w:rPr>
        <w:t xml:space="preserve"> and is a very busy road. Mr. Rimsky suggested the applicant look into ha</w:t>
      </w:r>
      <w:r w:rsidR="00343EF3">
        <w:rPr>
          <w:rFonts w:ascii="Courier New" w:eastAsia="Times New Roman" w:hAnsi="Courier New" w:cs="Courier New"/>
          <w:sz w:val="24"/>
          <w:szCs w:val="24"/>
        </w:rPr>
        <w:t xml:space="preserve">ving this area considered for a town historic </w:t>
      </w:r>
      <w:r w:rsidR="00343EF3">
        <w:rPr>
          <w:rFonts w:ascii="Courier New" w:eastAsia="Times New Roman" w:hAnsi="Courier New" w:cs="Courier New"/>
          <w:sz w:val="24"/>
          <w:szCs w:val="24"/>
        </w:rPr>
        <w:lastRenderedPageBreak/>
        <w:t xml:space="preserve">district designation, which </w:t>
      </w:r>
      <w:r w:rsidR="00E611A1">
        <w:rPr>
          <w:rFonts w:ascii="Courier New" w:eastAsia="Times New Roman" w:hAnsi="Courier New" w:cs="Courier New"/>
          <w:sz w:val="24"/>
          <w:szCs w:val="24"/>
        </w:rPr>
        <w:t xml:space="preserve">may better suit the applicant’s need.  Mr. Hileman concurred. </w:t>
      </w:r>
    </w:p>
    <w:p w:rsidR="00E611A1" w:rsidRDefault="00E611A1" w:rsidP="002B74DC">
      <w:pPr>
        <w:spacing w:after="0" w:line="240" w:lineRule="auto"/>
        <w:rPr>
          <w:rFonts w:ascii="Courier New" w:eastAsia="Times New Roman" w:hAnsi="Courier New" w:cs="Courier New"/>
          <w:sz w:val="24"/>
          <w:szCs w:val="24"/>
        </w:rPr>
      </w:pPr>
    </w:p>
    <w:p w:rsidR="00E611A1" w:rsidRDefault="00E611A1" w:rsidP="002B74DC">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The consensus of the Commission was to continue the hearing so that the Tol</w:t>
      </w:r>
      <w:r w:rsidR="00343EF3">
        <w:rPr>
          <w:rFonts w:ascii="Courier New" w:eastAsia="Times New Roman" w:hAnsi="Courier New" w:cs="Courier New"/>
          <w:sz w:val="24"/>
          <w:szCs w:val="24"/>
        </w:rPr>
        <w:t>l</w:t>
      </w:r>
      <w:r>
        <w:rPr>
          <w:rFonts w:ascii="Courier New" w:eastAsia="Times New Roman" w:hAnsi="Courier New" w:cs="Courier New"/>
          <w:sz w:val="24"/>
          <w:szCs w:val="24"/>
        </w:rPr>
        <w:t>mans have an opportunity to review and comment on this application.</w:t>
      </w:r>
    </w:p>
    <w:p w:rsidR="00E611A1" w:rsidRDefault="00E611A1" w:rsidP="002B74DC">
      <w:pPr>
        <w:spacing w:after="0" w:line="240" w:lineRule="auto"/>
        <w:rPr>
          <w:rFonts w:ascii="Courier New" w:eastAsia="Times New Roman" w:hAnsi="Courier New" w:cs="Courier New"/>
          <w:sz w:val="24"/>
          <w:szCs w:val="24"/>
        </w:rPr>
      </w:pPr>
    </w:p>
    <w:p w:rsidR="00E611A1" w:rsidRDefault="00E611A1" w:rsidP="00E611A1">
      <w:pPr>
        <w:spacing w:after="0" w:line="240" w:lineRule="auto"/>
        <w:rPr>
          <w:rFonts w:ascii="Courier New" w:eastAsia="Times New Roman" w:hAnsi="Courier New" w:cs="Courier New"/>
          <w:sz w:val="24"/>
          <w:szCs w:val="24"/>
        </w:rPr>
      </w:pPr>
      <w:r w:rsidRPr="00E611A1">
        <w:rPr>
          <w:rFonts w:ascii="Courier New" w:eastAsia="Times New Roman" w:hAnsi="Courier New" w:cs="Courier New"/>
          <w:b/>
          <w:sz w:val="24"/>
          <w:szCs w:val="24"/>
        </w:rPr>
        <w:t>MOTION:</w:t>
      </w:r>
      <w:r>
        <w:rPr>
          <w:rFonts w:ascii="Courier New" w:eastAsia="Times New Roman" w:hAnsi="Courier New" w:cs="Courier New"/>
          <w:sz w:val="24"/>
          <w:szCs w:val="24"/>
        </w:rPr>
        <w:t xml:space="preserve"> </w:t>
      </w:r>
      <w:r w:rsidRPr="00E611A1">
        <w:rPr>
          <w:rFonts w:ascii="Courier New" w:eastAsia="Times New Roman" w:hAnsi="Courier New" w:cs="Courier New"/>
          <w:sz w:val="24"/>
          <w:szCs w:val="24"/>
        </w:rPr>
        <w:t xml:space="preserve">To Continue the Public Hearing for Scenic Road Designation/Portions of New Preston Hill and Findley Roads to Wednesday, July 6, 2016 at 7:30 p.m. in Town Hall Main </w:t>
      </w:r>
    </w:p>
    <w:p w:rsidR="002B74DC" w:rsidRDefault="00E611A1" w:rsidP="00E611A1">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F</w:t>
      </w:r>
      <w:r w:rsidRPr="00E611A1">
        <w:rPr>
          <w:rFonts w:ascii="Courier New" w:eastAsia="Times New Roman" w:hAnsi="Courier New" w:cs="Courier New"/>
          <w:sz w:val="24"/>
          <w:szCs w:val="24"/>
        </w:rPr>
        <w:t>loor Meeting Room. By Mr. Frank, seconded Mr. Carey. Passed 5-0 vote.</w:t>
      </w:r>
    </w:p>
    <w:p w:rsidR="00397906" w:rsidRDefault="00397906" w:rsidP="00E611A1">
      <w:pPr>
        <w:spacing w:after="0" w:line="240" w:lineRule="auto"/>
        <w:rPr>
          <w:rFonts w:ascii="Courier New" w:eastAsia="Times New Roman" w:hAnsi="Courier New" w:cs="Courier New"/>
          <w:sz w:val="24"/>
          <w:szCs w:val="24"/>
        </w:rPr>
      </w:pPr>
    </w:p>
    <w:p w:rsidR="00397906" w:rsidRDefault="00397906" w:rsidP="00E611A1">
      <w:pPr>
        <w:spacing w:after="0" w:line="240" w:lineRule="auto"/>
        <w:rPr>
          <w:rFonts w:ascii="Courier New" w:eastAsia="Times New Roman" w:hAnsi="Courier New" w:cs="Courier New"/>
          <w:b/>
          <w:sz w:val="24"/>
          <w:szCs w:val="24"/>
          <w:u w:val="single"/>
        </w:rPr>
      </w:pPr>
      <w:r w:rsidRPr="00397906">
        <w:rPr>
          <w:rFonts w:ascii="Courier New" w:eastAsia="Times New Roman" w:hAnsi="Courier New" w:cs="Courier New"/>
          <w:b/>
          <w:sz w:val="24"/>
          <w:szCs w:val="24"/>
          <w:u w:val="single"/>
        </w:rPr>
        <w:t>Regular Meeting:</w:t>
      </w:r>
    </w:p>
    <w:p w:rsidR="00397906" w:rsidRPr="00397906" w:rsidRDefault="00397906" w:rsidP="00E611A1">
      <w:pPr>
        <w:spacing w:after="0" w:line="240" w:lineRule="auto"/>
        <w:rPr>
          <w:rFonts w:ascii="Courier New" w:eastAsia="Times New Roman" w:hAnsi="Courier New" w:cs="Courier New"/>
          <w:b/>
          <w:sz w:val="24"/>
          <w:szCs w:val="24"/>
          <w:u w:val="single"/>
        </w:rPr>
      </w:pPr>
    </w:p>
    <w:p w:rsidR="00397906" w:rsidRDefault="00397906" w:rsidP="00E611A1">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Frank called the Regular Meeting to order at 8:12 p.m. Seated Mr. Frank, Mr. Hileman, Mr. Carey, Mr. Rimsky and Ms. Ryland.</w:t>
      </w:r>
    </w:p>
    <w:p w:rsidR="00397906" w:rsidRDefault="00397906" w:rsidP="00E611A1">
      <w:pPr>
        <w:spacing w:after="0" w:line="240" w:lineRule="auto"/>
        <w:rPr>
          <w:rFonts w:ascii="Courier New" w:eastAsia="Times New Roman" w:hAnsi="Courier New" w:cs="Courier New"/>
          <w:sz w:val="24"/>
          <w:szCs w:val="24"/>
        </w:rPr>
      </w:pPr>
    </w:p>
    <w:p w:rsidR="00397906" w:rsidRPr="00397906" w:rsidRDefault="00397906" w:rsidP="00397906">
      <w:pPr>
        <w:spacing w:after="0" w:line="240" w:lineRule="auto"/>
        <w:rPr>
          <w:rFonts w:ascii="Courier New" w:eastAsia="Times New Roman" w:hAnsi="Courier New" w:cs="Courier New"/>
          <w:sz w:val="24"/>
          <w:szCs w:val="24"/>
        </w:rPr>
      </w:pPr>
      <w:r w:rsidRPr="00397906">
        <w:rPr>
          <w:rFonts w:ascii="Courier New" w:eastAsia="Times New Roman" w:hAnsi="Courier New" w:cs="Courier New"/>
          <w:b/>
          <w:sz w:val="24"/>
          <w:szCs w:val="24"/>
          <w:u w:val="single"/>
        </w:rPr>
        <w:t>Privilege of the Floor</w:t>
      </w:r>
      <w:r w:rsidRPr="00397906">
        <w:rPr>
          <w:rFonts w:ascii="Courier New" w:eastAsia="Times New Roman" w:hAnsi="Courier New" w:cs="Courier New"/>
          <w:sz w:val="24"/>
          <w:szCs w:val="24"/>
        </w:rPr>
        <w:t>:</w:t>
      </w:r>
    </w:p>
    <w:p w:rsidR="00397906" w:rsidRPr="00397906" w:rsidRDefault="00397906" w:rsidP="00397906">
      <w:pPr>
        <w:spacing w:after="0" w:line="240" w:lineRule="auto"/>
        <w:rPr>
          <w:rFonts w:ascii="Courier New" w:eastAsia="Times New Roman" w:hAnsi="Courier New" w:cs="Courier New"/>
          <w:sz w:val="24"/>
          <w:szCs w:val="24"/>
        </w:rPr>
      </w:pPr>
    </w:p>
    <w:p w:rsidR="00397906" w:rsidRDefault="00397906" w:rsidP="00397906">
      <w:pPr>
        <w:spacing w:after="0" w:line="240" w:lineRule="auto"/>
        <w:rPr>
          <w:rFonts w:ascii="Courier New" w:eastAsia="Times New Roman" w:hAnsi="Courier New" w:cs="Courier New"/>
          <w:sz w:val="24"/>
          <w:szCs w:val="24"/>
        </w:rPr>
      </w:pPr>
      <w:r w:rsidRPr="00397906">
        <w:rPr>
          <w:rFonts w:ascii="Courier New" w:eastAsia="Times New Roman" w:hAnsi="Courier New" w:cs="Courier New"/>
          <w:sz w:val="24"/>
          <w:szCs w:val="24"/>
        </w:rPr>
        <w:t>N/A</w:t>
      </w:r>
    </w:p>
    <w:p w:rsidR="00397906" w:rsidRDefault="00397906" w:rsidP="00397906">
      <w:pPr>
        <w:spacing w:after="0" w:line="240" w:lineRule="auto"/>
        <w:rPr>
          <w:rFonts w:ascii="Courier New" w:eastAsia="Times New Roman" w:hAnsi="Courier New" w:cs="Courier New"/>
          <w:sz w:val="24"/>
          <w:szCs w:val="24"/>
        </w:rPr>
      </w:pPr>
    </w:p>
    <w:p w:rsidR="00397906" w:rsidRPr="00397906" w:rsidRDefault="00397906" w:rsidP="00397906">
      <w:pPr>
        <w:spacing w:after="0" w:line="240" w:lineRule="auto"/>
        <w:rPr>
          <w:rFonts w:ascii="Courier New" w:eastAsia="Times New Roman" w:hAnsi="Courier New" w:cs="Courier New"/>
          <w:b/>
          <w:sz w:val="24"/>
          <w:szCs w:val="24"/>
          <w:u w:val="single"/>
        </w:rPr>
      </w:pPr>
      <w:r w:rsidRPr="00397906">
        <w:rPr>
          <w:rFonts w:ascii="Courier New" w:eastAsia="Times New Roman" w:hAnsi="Courier New" w:cs="Courier New"/>
          <w:b/>
          <w:sz w:val="24"/>
          <w:szCs w:val="24"/>
          <w:u w:val="single"/>
        </w:rPr>
        <w:t>Consideration of the Minutes:</w:t>
      </w:r>
    </w:p>
    <w:p w:rsidR="00397906" w:rsidRPr="00397906" w:rsidRDefault="00397906" w:rsidP="00397906">
      <w:pPr>
        <w:spacing w:after="0" w:line="240" w:lineRule="auto"/>
        <w:rPr>
          <w:rFonts w:ascii="Courier New" w:eastAsia="Times New Roman" w:hAnsi="Courier New" w:cs="Courier New"/>
          <w:sz w:val="24"/>
          <w:szCs w:val="24"/>
        </w:rPr>
      </w:pPr>
    </w:p>
    <w:p w:rsidR="00397906" w:rsidRPr="00397906" w:rsidRDefault="00397906" w:rsidP="00397906">
      <w:pPr>
        <w:spacing w:after="0" w:line="240" w:lineRule="auto"/>
        <w:rPr>
          <w:rFonts w:ascii="Courier New" w:eastAsia="Times New Roman" w:hAnsi="Courier New" w:cs="Courier New"/>
          <w:sz w:val="24"/>
          <w:szCs w:val="24"/>
        </w:rPr>
      </w:pPr>
      <w:r w:rsidRPr="00397906">
        <w:rPr>
          <w:rFonts w:ascii="Courier New" w:eastAsia="Times New Roman" w:hAnsi="Courier New" w:cs="Courier New"/>
          <w:sz w:val="24"/>
          <w:szCs w:val="24"/>
        </w:rPr>
        <w:t xml:space="preserve">The Commission considered the minutes of the May 4, 2016, Planning Commission meeting. </w:t>
      </w:r>
    </w:p>
    <w:p w:rsidR="00397906" w:rsidRPr="00397906" w:rsidRDefault="00397906" w:rsidP="00397906">
      <w:pPr>
        <w:spacing w:after="0" w:line="240" w:lineRule="auto"/>
        <w:rPr>
          <w:rFonts w:ascii="Courier New" w:eastAsia="Times New Roman" w:hAnsi="Courier New" w:cs="Courier New"/>
          <w:sz w:val="24"/>
          <w:szCs w:val="24"/>
        </w:rPr>
      </w:pPr>
    </w:p>
    <w:p w:rsidR="00397906" w:rsidRDefault="00397906" w:rsidP="00397906">
      <w:pPr>
        <w:spacing w:after="0" w:line="240" w:lineRule="auto"/>
        <w:rPr>
          <w:rFonts w:ascii="Courier New" w:eastAsia="Times New Roman" w:hAnsi="Courier New" w:cs="Courier New"/>
          <w:sz w:val="24"/>
          <w:szCs w:val="24"/>
        </w:rPr>
      </w:pPr>
      <w:r w:rsidRPr="00397906">
        <w:rPr>
          <w:rFonts w:ascii="Courier New" w:eastAsia="Times New Roman" w:hAnsi="Courier New" w:cs="Courier New"/>
          <w:b/>
          <w:sz w:val="24"/>
          <w:szCs w:val="24"/>
        </w:rPr>
        <w:t>MOTION:</w:t>
      </w:r>
      <w:r w:rsidRPr="00397906">
        <w:rPr>
          <w:rFonts w:ascii="Courier New" w:eastAsia="Times New Roman" w:hAnsi="Courier New" w:cs="Courier New"/>
          <w:sz w:val="24"/>
          <w:szCs w:val="24"/>
        </w:rPr>
        <w:t xml:space="preserve"> To accept the May 4, 2016 Regular Meeting Minutes as written. By Mr. Frank, seconded by Mr. Rimsky, passed by 5-0 vote.</w:t>
      </w:r>
    </w:p>
    <w:p w:rsidR="00397906" w:rsidRDefault="00397906" w:rsidP="00E611A1">
      <w:pPr>
        <w:spacing w:after="0" w:line="240" w:lineRule="auto"/>
        <w:rPr>
          <w:rFonts w:ascii="Courier New" w:eastAsia="Times New Roman" w:hAnsi="Courier New" w:cs="Courier New"/>
          <w:sz w:val="24"/>
          <w:szCs w:val="24"/>
        </w:rPr>
      </w:pPr>
    </w:p>
    <w:p w:rsidR="008B2AD8" w:rsidRDefault="008B2AD8" w:rsidP="00E611A1">
      <w:pPr>
        <w:spacing w:after="0" w:line="240" w:lineRule="auto"/>
        <w:rPr>
          <w:rFonts w:ascii="Courier New" w:eastAsia="Times New Roman" w:hAnsi="Courier New" w:cs="Courier New"/>
          <w:b/>
          <w:sz w:val="24"/>
          <w:szCs w:val="24"/>
          <w:u w:val="single"/>
        </w:rPr>
      </w:pPr>
      <w:r w:rsidRPr="008B2AD8">
        <w:rPr>
          <w:rFonts w:ascii="Courier New" w:eastAsia="Times New Roman" w:hAnsi="Courier New" w:cs="Courier New"/>
          <w:b/>
          <w:sz w:val="24"/>
          <w:szCs w:val="24"/>
          <w:u w:val="single"/>
        </w:rPr>
        <w:t>Ingrassia/292 Bee Brook Road/6 Lot Subdivision</w:t>
      </w:r>
      <w:r>
        <w:rPr>
          <w:rFonts w:ascii="Courier New" w:eastAsia="Times New Roman" w:hAnsi="Courier New" w:cs="Courier New"/>
          <w:b/>
          <w:sz w:val="24"/>
          <w:szCs w:val="24"/>
          <w:u w:val="single"/>
        </w:rPr>
        <w:t>:</w:t>
      </w:r>
    </w:p>
    <w:p w:rsidR="008B2AD8" w:rsidRPr="008B2AD8" w:rsidRDefault="008B2AD8" w:rsidP="00E611A1">
      <w:pPr>
        <w:spacing w:after="0" w:line="240" w:lineRule="auto"/>
        <w:rPr>
          <w:rFonts w:ascii="Courier New" w:eastAsia="Times New Roman" w:hAnsi="Courier New" w:cs="Courier New"/>
          <w:sz w:val="24"/>
          <w:szCs w:val="24"/>
        </w:rPr>
      </w:pPr>
    </w:p>
    <w:p w:rsidR="00F24FCA" w:rsidRDefault="00C62151" w:rsidP="002B74DC">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Ms. Ryland had attended</w:t>
      </w:r>
      <w:r w:rsidR="00397906">
        <w:rPr>
          <w:rFonts w:ascii="Courier New" w:eastAsia="Times New Roman" w:hAnsi="Courier New" w:cs="Courier New"/>
          <w:sz w:val="24"/>
          <w:szCs w:val="24"/>
        </w:rPr>
        <w:t xml:space="preserve"> the Conservation</w:t>
      </w:r>
      <w:r>
        <w:rPr>
          <w:rFonts w:ascii="Courier New" w:eastAsia="Times New Roman" w:hAnsi="Courier New" w:cs="Courier New"/>
          <w:sz w:val="24"/>
          <w:szCs w:val="24"/>
        </w:rPr>
        <w:t xml:space="preserve"> </w:t>
      </w:r>
      <w:r w:rsidR="00E32891">
        <w:rPr>
          <w:rFonts w:ascii="Courier New" w:eastAsia="Times New Roman" w:hAnsi="Courier New" w:cs="Courier New"/>
          <w:sz w:val="24"/>
          <w:szCs w:val="24"/>
        </w:rPr>
        <w:t xml:space="preserve">Commission </w:t>
      </w:r>
      <w:r>
        <w:rPr>
          <w:rFonts w:ascii="Courier New" w:eastAsia="Times New Roman" w:hAnsi="Courier New" w:cs="Courier New"/>
          <w:sz w:val="24"/>
          <w:szCs w:val="24"/>
        </w:rPr>
        <w:t>meeting earlier</w:t>
      </w:r>
      <w:r w:rsidR="00E32891">
        <w:rPr>
          <w:rFonts w:ascii="Courier New" w:eastAsia="Times New Roman" w:hAnsi="Courier New" w:cs="Courier New"/>
          <w:sz w:val="24"/>
          <w:szCs w:val="24"/>
        </w:rPr>
        <w:t xml:space="preserve"> in the day</w:t>
      </w:r>
      <w:r w:rsidR="00397906">
        <w:rPr>
          <w:rFonts w:ascii="Courier New" w:eastAsia="Times New Roman" w:hAnsi="Courier New" w:cs="Courier New"/>
          <w:sz w:val="24"/>
          <w:szCs w:val="24"/>
        </w:rPr>
        <w:t xml:space="preserve">.  She informed members that the Conservation Commission has concerns that not all </w:t>
      </w:r>
      <w:r w:rsidR="00E32891">
        <w:rPr>
          <w:rFonts w:ascii="Courier New" w:eastAsia="Times New Roman" w:hAnsi="Courier New" w:cs="Courier New"/>
          <w:sz w:val="24"/>
          <w:szCs w:val="24"/>
        </w:rPr>
        <w:t xml:space="preserve">of the Wetlands </w:t>
      </w:r>
      <w:r w:rsidR="00397906">
        <w:rPr>
          <w:rFonts w:ascii="Courier New" w:eastAsia="Times New Roman" w:hAnsi="Courier New" w:cs="Courier New"/>
          <w:sz w:val="24"/>
          <w:szCs w:val="24"/>
        </w:rPr>
        <w:t>in the northw</w:t>
      </w:r>
      <w:r w:rsidR="00F24FCA">
        <w:rPr>
          <w:rFonts w:ascii="Courier New" w:eastAsia="Times New Roman" w:hAnsi="Courier New" w:cs="Courier New"/>
          <w:sz w:val="24"/>
          <w:szCs w:val="24"/>
        </w:rPr>
        <w:t>est corner of the subdivision</w:t>
      </w:r>
      <w:r w:rsidR="00E32891">
        <w:rPr>
          <w:rFonts w:ascii="Courier New" w:eastAsia="Times New Roman" w:hAnsi="Courier New" w:cs="Courier New"/>
          <w:sz w:val="24"/>
          <w:szCs w:val="24"/>
        </w:rPr>
        <w:t xml:space="preserve"> will be preserved </w:t>
      </w:r>
      <w:r w:rsidR="00F24FCA">
        <w:rPr>
          <w:rFonts w:ascii="Courier New" w:eastAsia="Times New Roman" w:hAnsi="Courier New" w:cs="Courier New"/>
          <w:sz w:val="24"/>
          <w:szCs w:val="24"/>
        </w:rPr>
        <w:t xml:space="preserve">and </w:t>
      </w:r>
      <w:r w:rsidR="00E32891">
        <w:rPr>
          <w:rFonts w:ascii="Courier New" w:eastAsia="Times New Roman" w:hAnsi="Courier New" w:cs="Courier New"/>
          <w:sz w:val="24"/>
          <w:szCs w:val="24"/>
        </w:rPr>
        <w:t xml:space="preserve">was </w:t>
      </w:r>
      <w:r w:rsidR="00F24FCA">
        <w:rPr>
          <w:rFonts w:ascii="Courier New" w:eastAsia="Times New Roman" w:hAnsi="Courier New" w:cs="Courier New"/>
          <w:sz w:val="24"/>
          <w:szCs w:val="24"/>
        </w:rPr>
        <w:t>concer</w:t>
      </w:r>
      <w:r w:rsidR="00E32891">
        <w:rPr>
          <w:rFonts w:ascii="Courier New" w:eastAsia="Times New Roman" w:hAnsi="Courier New" w:cs="Courier New"/>
          <w:sz w:val="24"/>
          <w:szCs w:val="24"/>
        </w:rPr>
        <w:t>ned about possible encroachment on this area.</w:t>
      </w:r>
      <w:r w:rsidR="00F24FCA">
        <w:rPr>
          <w:rFonts w:ascii="Courier New" w:eastAsia="Times New Roman" w:hAnsi="Courier New" w:cs="Courier New"/>
          <w:sz w:val="24"/>
          <w:szCs w:val="24"/>
        </w:rPr>
        <w:t xml:space="preserve">  </w:t>
      </w:r>
    </w:p>
    <w:p w:rsidR="00E32891" w:rsidRDefault="00E32891" w:rsidP="002B74DC">
      <w:pPr>
        <w:spacing w:after="0" w:line="240" w:lineRule="auto"/>
        <w:rPr>
          <w:rFonts w:ascii="Courier New" w:eastAsia="Times New Roman" w:hAnsi="Courier New" w:cs="Courier New"/>
          <w:sz w:val="24"/>
          <w:szCs w:val="24"/>
        </w:rPr>
      </w:pPr>
    </w:p>
    <w:p w:rsidR="00F24FCA" w:rsidRDefault="00F24FCA" w:rsidP="002B74DC">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Frank noted that </w:t>
      </w:r>
      <w:r w:rsidR="00E32891">
        <w:rPr>
          <w:rFonts w:ascii="Courier New" w:eastAsia="Times New Roman" w:hAnsi="Courier New" w:cs="Courier New"/>
          <w:sz w:val="24"/>
          <w:szCs w:val="24"/>
        </w:rPr>
        <w:t xml:space="preserve">a </w:t>
      </w:r>
      <w:r>
        <w:rPr>
          <w:rFonts w:ascii="Courier New" w:eastAsia="Times New Roman" w:hAnsi="Courier New" w:cs="Courier New"/>
          <w:sz w:val="24"/>
          <w:szCs w:val="24"/>
        </w:rPr>
        <w:t xml:space="preserve">letter from Atty. James Kelly dated May 4, 2016 is in file regarding the “Commission’s request for a proposal regarding a mixed </w:t>
      </w:r>
      <w:r w:rsidR="00E32891">
        <w:rPr>
          <w:rFonts w:ascii="Courier New" w:eastAsia="Times New Roman" w:hAnsi="Courier New" w:cs="Courier New"/>
          <w:sz w:val="24"/>
          <w:szCs w:val="24"/>
        </w:rPr>
        <w:t xml:space="preserve">offer </w:t>
      </w:r>
      <w:r>
        <w:rPr>
          <w:rFonts w:ascii="Courier New" w:eastAsia="Times New Roman" w:hAnsi="Courier New" w:cs="Courier New"/>
          <w:sz w:val="24"/>
          <w:szCs w:val="24"/>
        </w:rPr>
        <w:t>of conservation easement and fee in lieu of”</w:t>
      </w:r>
      <w:r w:rsidR="00C135BB">
        <w:rPr>
          <w:rFonts w:ascii="Courier New" w:eastAsia="Times New Roman" w:hAnsi="Courier New" w:cs="Courier New"/>
          <w:sz w:val="24"/>
          <w:szCs w:val="24"/>
        </w:rPr>
        <w:t xml:space="preserve"> listing w</w:t>
      </w:r>
      <w:r w:rsidR="00E32891">
        <w:rPr>
          <w:rFonts w:ascii="Courier New" w:eastAsia="Times New Roman" w:hAnsi="Courier New" w:cs="Courier New"/>
          <w:sz w:val="24"/>
          <w:szCs w:val="24"/>
        </w:rPr>
        <w:t xml:space="preserve">hat the applicant is </w:t>
      </w:r>
      <w:r w:rsidR="00E32891">
        <w:rPr>
          <w:rFonts w:ascii="Courier New" w:eastAsia="Times New Roman" w:hAnsi="Courier New" w:cs="Courier New"/>
          <w:sz w:val="24"/>
          <w:szCs w:val="24"/>
        </w:rPr>
        <w:lastRenderedPageBreak/>
        <w:t>offering (a conservation easement along Bee Brook as recommended by the Conservation Commission, together with a cash in lieu payment of $66,250, based upon 10% of the purchase price paid by the applicant for the parcel two years ago).</w:t>
      </w:r>
      <w:r w:rsidR="00C135BB">
        <w:rPr>
          <w:rFonts w:ascii="Courier New" w:eastAsia="Times New Roman" w:hAnsi="Courier New" w:cs="Courier New"/>
          <w:sz w:val="24"/>
          <w:szCs w:val="24"/>
        </w:rPr>
        <w:t xml:space="preserve">  </w:t>
      </w:r>
    </w:p>
    <w:p w:rsidR="00C135BB" w:rsidRDefault="00C135BB" w:rsidP="002B74DC">
      <w:pPr>
        <w:spacing w:after="0" w:line="240" w:lineRule="auto"/>
        <w:rPr>
          <w:rFonts w:ascii="Courier New" w:eastAsia="Times New Roman" w:hAnsi="Courier New" w:cs="Courier New"/>
          <w:sz w:val="24"/>
          <w:szCs w:val="24"/>
        </w:rPr>
      </w:pPr>
    </w:p>
    <w:p w:rsidR="00C135BB" w:rsidRDefault="00C135BB" w:rsidP="002B74DC">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Hileman stated the proposal from the applicant to offer land as an easement as well as a fee in </w:t>
      </w:r>
      <w:r w:rsidR="00E32891">
        <w:rPr>
          <w:rFonts w:ascii="Courier New" w:eastAsia="Times New Roman" w:hAnsi="Courier New" w:cs="Courier New"/>
          <w:sz w:val="24"/>
          <w:szCs w:val="24"/>
        </w:rPr>
        <w:t>lieu of is very generous</w:t>
      </w:r>
      <w:r>
        <w:rPr>
          <w:rFonts w:ascii="Courier New" w:eastAsia="Times New Roman" w:hAnsi="Courier New" w:cs="Courier New"/>
          <w:sz w:val="24"/>
          <w:szCs w:val="24"/>
        </w:rPr>
        <w:t xml:space="preserve">.  Mr. Rimsky agreed with Mr. Hileman. </w:t>
      </w:r>
      <w:r w:rsidR="00E32891">
        <w:rPr>
          <w:rFonts w:ascii="Courier New" w:eastAsia="Times New Roman" w:hAnsi="Courier New" w:cs="Courier New"/>
          <w:sz w:val="24"/>
          <w:szCs w:val="24"/>
        </w:rPr>
        <w:t>There was discussion concerning the location of the proposed easement and its lack of connection with other areas of preserved open space.  It was pointed out that one advantage of the proposed easement was that it would prevent further crossings of Bee Brook that might be proposed for access to subdivision lots in the future.</w:t>
      </w:r>
    </w:p>
    <w:p w:rsidR="00C135BB" w:rsidRDefault="00C135BB" w:rsidP="002B74DC">
      <w:pPr>
        <w:spacing w:after="0" w:line="240" w:lineRule="auto"/>
        <w:rPr>
          <w:rFonts w:ascii="Courier New" w:eastAsia="Times New Roman" w:hAnsi="Courier New" w:cs="Courier New"/>
          <w:sz w:val="24"/>
          <w:szCs w:val="24"/>
        </w:rPr>
      </w:pPr>
    </w:p>
    <w:p w:rsidR="003E2E11" w:rsidRDefault="00C135BB" w:rsidP="002B74DC">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w:t>
      </w:r>
      <w:r w:rsidR="00E32891">
        <w:rPr>
          <w:rFonts w:ascii="Courier New" w:eastAsia="Times New Roman" w:hAnsi="Courier New" w:cs="Courier New"/>
          <w:sz w:val="24"/>
          <w:szCs w:val="24"/>
        </w:rPr>
        <w:t>r. Frank noted that with regard</w:t>
      </w:r>
      <w:r>
        <w:rPr>
          <w:rFonts w:ascii="Courier New" w:eastAsia="Times New Roman" w:hAnsi="Courier New" w:cs="Courier New"/>
          <w:sz w:val="24"/>
          <w:szCs w:val="24"/>
        </w:rPr>
        <w:t xml:space="preserve"> to the fee in </w:t>
      </w:r>
      <w:r w:rsidR="00F55A3C">
        <w:rPr>
          <w:rFonts w:ascii="Courier New" w:eastAsia="Times New Roman" w:hAnsi="Courier New" w:cs="Courier New"/>
          <w:sz w:val="24"/>
          <w:szCs w:val="24"/>
        </w:rPr>
        <w:t xml:space="preserve">lieu of, </w:t>
      </w:r>
      <w:r>
        <w:rPr>
          <w:rFonts w:ascii="Courier New" w:eastAsia="Times New Roman" w:hAnsi="Courier New" w:cs="Courier New"/>
          <w:sz w:val="24"/>
          <w:szCs w:val="24"/>
        </w:rPr>
        <w:t xml:space="preserve">the Commission’s counsel </w:t>
      </w:r>
      <w:r w:rsidR="00E32891">
        <w:rPr>
          <w:rFonts w:ascii="Courier New" w:eastAsia="Times New Roman" w:hAnsi="Courier New" w:cs="Courier New"/>
          <w:sz w:val="24"/>
          <w:szCs w:val="24"/>
        </w:rPr>
        <w:t>had advised that the fee must</w:t>
      </w:r>
      <w:r w:rsidR="00F55A3C">
        <w:rPr>
          <w:rFonts w:ascii="Courier New" w:eastAsia="Times New Roman" w:hAnsi="Courier New" w:cs="Courier New"/>
          <w:sz w:val="24"/>
          <w:szCs w:val="24"/>
        </w:rPr>
        <w:t xml:space="preserve"> be based on an appraisal of the pre-subdivision fair market value of the property.</w:t>
      </w:r>
      <w:r>
        <w:rPr>
          <w:rFonts w:ascii="Courier New" w:eastAsia="Times New Roman" w:hAnsi="Courier New" w:cs="Courier New"/>
          <w:sz w:val="24"/>
          <w:szCs w:val="24"/>
        </w:rPr>
        <w:t xml:space="preserve"> Mr. Frank stated that the appraiser is chosen by the Commission</w:t>
      </w:r>
      <w:r w:rsidR="003F7528">
        <w:rPr>
          <w:rFonts w:ascii="Courier New" w:eastAsia="Times New Roman" w:hAnsi="Courier New" w:cs="Courier New"/>
          <w:sz w:val="24"/>
          <w:szCs w:val="24"/>
        </w:rPr>
        <w:t xml:space="preserve"> and </w:t>
      </w:r>
      <w:r w:rsidR="00F55A3C">
        <w:rPr>
          <w:rFonts w:ascii="Courier New" w:eastAsia="Times New Roman" w:hAnsi="Courier New" w:cs="Courier New"/>
          <w:sz w:val="24"/>
          <w:szCs w:val="24"/>
        </w:rPr>
        <w:t>the applicant. The Commission members discussed provisions of the State statute and the Subdivision Regulations concerning when the cash in lieu payments would be made.</w:t>
      </w:r>
      <w:r w:rsidR="003F7528">
        <w:rPr>
          <w:rFonts w:ascii="Courier New" w:eastAsia="Times New Roman" w:hAnsi="Courier New" w:cs="Courier New"/>
          <w:sz w:val="24"/>
          <w:szCs w:val="24"/>
        </w:rPr>
        <w:t xml:space="preserve"> </w:t>
      </w:r>
    </w:p>
    <w:p w:rsidR="00F55A3C" w:rsidRDefault="00F55A3C" w:rsidP="002B74DC">
      <w:pPr>
        <w:spacing w:after="0" w:line="240" w:lineRule="auto"/>
        <w:rPr>
          <w:rFonts w:ascii="Courier New" w:eastAsia="Times New Roman" w:hAnsi="Courier New" w:cs="Courier New"/>
          <w:sz w:val="24"/>
          <w:szCs w:val="24"/>
        </w:rPr>
      </w:pPr>
    </w:p>
    <w:p w:rsidR="00F00F3B" w:rsidRPr="003F7528" w:rsidRDefault="00F00F3B" w:rsidP="00167E2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Frank noted there are still </w:t>
      </w:r>
      <w:r w:rsidR="00CB6AAA">
        <w:rPr>
          <w:rFonts w:ascii="Courier New" w:eastAsia="Times New Roman" w:hAnsi="Courier New" w:cs="Courier New"/>
          <w:sz w:val="24"/>
          <w:szCs w:val="24"/>
        </w:rPr>
        <w:t>ope</w:t>
      </w:r>
      <w:r>
        <w:rPr>
          <w:rFonts w:ascii="Courier New" w:eastAsia="Times New Roman" w:hAnsi="Courier New" w:cs="Courier New"/>
          <w:sz w:val="24"/>
          <w:szCs w:val="24"/>
        </w:rPr>
        <w:t xml:space="preserve">n questions </w:t>
      </w:r>
      <w:r w:rsidR="00C55F3E">
        <w:rPr>
          <w:rFonts w:ascii="Courier New" w:eastAsia="Times New Roman" w:hAnsi="Courier New" w:cs="Courier New"/>
          <w:sz w:val="24"/>
          <w:szCs w:val="24"/>
        </w:rPr>
        <w:t xml:space="preserve">from </w:t>
      </w:r>
      <w:r w:rsidR="00F55A3C">
        <w:rPr>
          <w:rFonts w:ascii="Courier New" w:eastAsia="Times New Roman" w:hAnsi="Courier New" w:cs="Courier New"/>
          <w:sz w:val="24"/>
          <w:szCs w:val="24"/>
        </w:rPr>
        <w:t>the Fire Marshal</w:t>
      </w:r>
      <w:r w:rsidR="00C55F3E">
        <w:rPr>
          <w:rFonts w:ascii="Courier New" w:eastAsia="Times New Roman" w:hAnsi="Courier New" w:cs="Courier New"/>
          <w:sz w:val="24"/>
          <w:szCs w:val="24"/>
        </w:rPr>
        <w:t xml:space="preserve"> and Fire Chief</w:t>
      </w:r>
      <w:r>
        <w:rPr>
          <w:rFonts w:ascii="Courier New" w:eastAsia="Times New Roman" w:hAnsi="Courier New" w:cs="Courier New"/>
          <w:sz w:val="24"/>
          <w:szCs w:val="24"/>
        </w:rPr>
        <w:t xml:space="preserve"> regarding this application. Atty. Kelly had written a </w:t>
      </w:r>
      <w:r w:rsidR="00C55F3E">
        <w:rPr>
          <w:rFonts w:ascii="Courier New" w:eastAsia="Times New Roman" w:hAnsi="Courier New" w:cs="Courier New"/>
          <w:sz w:val="24"/>
          <w:szCs w:val="24"/>
        </w:rPr>
        <w:t xml:space="preserve">letter expressing his objection to certain items being made a condition.  Atty. Kelly did note for the record that applicant will full comply with </w:t>
      </w:r>
      <w:r w:rsidR="00F55A3C">
        <w:rPr>
          <w:rFonts w:ascii="Courier New" w:eastAsia="Times New Roman" w:hAnsi="Courier New" w:cs="Courier New"/>
          <w:sz w:val="24"/>
          <w:szCs w:val="24"/>
        </w:rPr>
        <w:t xml:space="preserve">the </w:t>
      </w:r>
      <w:r w:rsidR="00C55F3E">
        <w:rPr>
          <w:rFonts w:ascii="Courier New" w:eastAsia="Times New Roman" w:hAnsi="Courier New" w:cs="Courier New"/>
          <w:sz w:val="24"/>
          <w:szCs w:val="24"/>
        </w:rPr>
        <w:t>fire code.</w:t>
      </w:r>
    </w:p>
    <w:p w:rsidR="00636B1B" w:rsidRDefault="00636B1B" w:rsidP="00167E2F">
      <w:pPr>
        <w:spacing w:after="0" w:line="240" w:lineRule="auto"/>
        <w:rPr>
          <w:rFonts w:ascii="Courier New" w:eastAsia="Times New Roman" w:hAnsi="Courier New" w:cs="Courier New"/>
          <w:b/>
          <w:sz w:val="24"/>
          <w:szCs w:val="24"/>
          <w:u w:val="single"/>
        </w:rPr>
      </w:pPr>
    </w:p>
    <w:p w:rsidR="002A6689" w:rsidRDefault="00C55F3E" w:rsidP="00167E2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Discussion</w:t>
      </w:r>
      <w:r w:rsidR="00F55A3C">
        <w:rPr>
          <w:rFonts w:ascii="Courier New" w:eastAsia="Times New Roman" w:hAnsi="Courier New" w:cs="Courier New"/>
          <w:sz w:val="24"/>
          <w:szCs w:val="24"/>
        </w:rPr>
        <w:t xml:space="preserve"> followed regarding the proposed Driveway Easement and </w:t>
      </w:r>
      <w:r>
        <w:rPr>
          <w:rFonts w:ascii="Courier New" w:eastAsia="Times New Roman" w:hAnsi="Courier New" w:cs="Courier New"/>
          <w:sz w:val="24"/>
          <w:szCs w:val="24"/>
        </w:rPr>
        <w:t>Maintenance Agreement.  Atty. Kelly noted that this is a private driveway and it will be the responsibility of the lot owners.</w:t>
      </w:r>
      <w:r w:rsidR="0099433F">
        <w:rPr>
          <w:rFonts w:ascii="Courier New" w:eastAsia="Times New Roman" w:hAnsi="Courier New" w:cs="Courier New"/>
          <w:sz w:val="24"/>
          <w:szCs w:val="24"/>
        </w:rPr>
        <w:t xml:space="preserve"> </w:t>
      </w:r>
      <w:r w:rsidR="003955E4">
        <w:rPr>
          <w:rFonts w:ascii="Courier New" w:eastAsia="Times New Roman" w:hAnsi="Courier New" w:cs="Courier New"/>
          <w:sz w:val="24"/>
          <w:szCs w:val="24"/>
        </w:rPr>
        <w:t>Mr. Frank was concerned that an appropriate standard be required for maintenance of the bridge.  R</w:t>
      </w:r>
      <w:r w:rsidR="0099433F">
        <w:rPr>
          <w:rFonts w:ascii="Courier New" w:eastAsia="Times New Roman" w:hAnsi="Courier New" w:cs="Courier New"/>
          <w:sz w:val="24"/>
          <w:szCs w:val="24"/>
        </w:rPr>
        <w:t xml:space="preserve">eference </w:t>
      </w:r>
      <w:r w:rsidR="002A6689">
        <w:rPr>
          <w:rFonts w:ascii="Courier New" w:eastAsia="Times New Roman" w:hAnsi="Courier New" w:cs="Courier New"/>
          <w:sz w:val="24"/>
          <w:szCs w:val="24"/>
        </w:rPr>
        <w:t>was</w:t>
      </w:r>
      <w:r w:rsidR="0099433F">
        <w:rPr>
          <w:rFonts w:ascii="Courier New" w:eastAsia="Times New Roman" w:hAnsi="Courier New" w:cs="Courier New"/>
          <w:sz w:val="24"/>
          <w:szCs w:val="24"/>
        </w:rPr>
        <w:t xml:space="preserve"> made to engineer</w:t>
      </w:r>
      <w:r w:rsidR="002A6689">
        <w:rPr>
          <w:rFonts w:ascii="Courier New" w:eastAsia="Times New Roman" w:hAnsi="Courier New" w:cs="Courier New"/>
          <w:sz w:val="24"/>
          <w:szCs w:val="24"/>
        </w:rPr>
        <w:t>,</w:t>
      </w:r>
      <w:r w:rsidR="0099433F">
        <w:rPr>
          <w:rFonts w:ascii="Courier New" w:eastAsia="Times New Roman" w:hAnsi="Courier New" w:cs="Courier New"/>
          <w:sz w:val="24"/>
          <w:szCs w:val="24"/>
        </w:rPr>
        <w:t xml:space="preserve"> Mr. Brian Neff’s</w:t>
      </w:r>
      <w:r w:rsidR="002A6689">
        <w:rPr>
          <w:rFonts w:ascii="Courier New" w:eastAsia="Times New Roman" w:hAnsi="Courier New" w:cs="Courier New"/>
          <w:sz w:val="24"/>
          <w:szCs w:val="24"/>
        </w:rPr>
        <w:t>,</w:t>
      </w:r>
      <w:r w:rsidR="0099433F">
        <w:rPr>
          <w:rFonts w:ascii="Courier New" w:eastAsia="Times New Roman" w:hAnsi="Courier New" w:cs="Courier New"/>
          <w:sz w:val="24"/>
          <w:szCs w:val="24"/>
        </w:rPr>
        <w:t xml:space="preserve"> letter </w:t>
      </w:r>
      <w:r w:rsidR="00F55A3C">
        <w:rPr>
          <w:rFonts w:ascii="Courier New" w:eastAsia="Times New Roman" w:hAnsi="Courier New" w:cs="Courier New"/>
          <w:sz w:val="24"/>
          <w:szCs w:val="24"/>
        </w:rPr>
        <w:t xml:space="preserve">of March 28, 2016 </w:t>
      </w:r>
      <w:r w:rsidR="003955E4">
        <w:rPr>
          <w:rFonts w:ascii="Courier New" w:eastAsia="Times New Roman" w:hAnsi="Courier New" w:cs="Courier New"/>
          <w:sz w:val="24"/>
          <w:szCs w:val="24"/>
        </w:rPr>
        <w:t xml:space="preserve">which detailed </w:t>
      </w:r>
      <w:r w:rsidR="0099433F">
        <w:rPr>
          <w:rFonts w:ascii="Courier New" w:eastAsia="Times New Roman" w:hAnsi="Courier New" w:cs="Courier New"/>
          <w:sz w:val="24"/>
          <w:szCs w:val="24"/>
        </w:rPr>
        <w:t>the c</w:t>
      </w:r>
      <w:r w:rsidR="00F55A3C">
        <w:rPr>
          <w:rFonts w:ascii="Courier New" w:eastAsia="Times New Roman" w:hAnsi="Courier New" w:cs="Courier New"/>
          <w:sz w:val="24"/>
          <w:szCs w:val="24"/>
        </w:rPr>
        <w:t>urrent condition the bridge</w:t>
      </w:r>
      <w:r w:rsidR="009B118E">
        <w:rPr>
          <w:rFonts w:ascii="Courier New" w:eastAsia="Times New Roman" w:hAnsi="Courier New" w:cs="Courier New"/>
          <w:sz w:val="24"/>
          <w:szCs w:val="24"/>
        </w:rPr>
        <w:t xml:space="preserve"> </w:t>
      </w:r>
      <w:r w:rsidR="002A6689">
        <w:rPr>
          <w:rFonts w:ascii="Courier New" w:eastAsia="Times New Roman" w:hAnsi="Courier New" w:cs="Courier New"/>
          <w:sz w:val="24"/>
          <w:szCs w:val="24"/>
        </w:rPr>
        <w:t>and</w:t>
      </w:r>
      <w:r w:rsidR="00F55A3C">
        <w:rPr>
          <w:rFonts w:ascii="Courier New" w:eastAsia="Times New Roman" w:hAnsi="Courier New" w:cs="Courier New"/>
          <w:sz w:val="24"/>
          <w:szCs w:val="24"/>
        </w:rPr>
        <w:t xml:space="preserve"> details of its construction</w:t>
      </w:r>
      <w:r w:rsidR="003955E4">
        <w:rPr>
          <w:rFonts w:ascii="Courier New" w:eastAsia="Times New Roman" w:hAnsi="Courier New" w:cs="Courier New"/>
          <w:sz w:val="24"/>
          <w:szCs w:val="24"/>
        </w:rPr>
        <w:t xml:space="preserve">. </w:t>
      </w:r>
      <w:r w:rsidR="002A6689">
        <w:rPr>
          <w:rFonts w:ascii="Courier New" w:eastAsia="Times New Roman" w:hAnsi="Courier New" w:cs="Courier New"/>
          <w:sz w:val="24"/>
          <w:szCs w:val="24"/>
        </w:rPr>
        <w:t xml:space="preserve">Mr. Hileman suggested </w:t>
      </w:r>
      <w:r w:rsidR="009B118E">
        <w:rPr>
          <w:rFonts w:ascii="Courier New" w:eastAsia="Times New Roman" w:hAnsi="Courier New" w:cs="Courier New"/>
          <w:sz w:val="24"/>
          <w:szCs w:val="24"/>
        </w:rPr>
        <w:t xml:space="preserve">that </w:t>
      </w:r>
      <w:r w:rsidR="002A6689">
        <w:rPr>
          <w:rFonts w:ascii="Courier New" w:eastAsia="Times New Roman" w:hAnsi="Courier New" w:cs="Courier New"/>
          <w:sz w:val="24"/>
          <w:szCs w:val="24"/>
        </w:rPr>
        <w:t>Mr. Neff’s letter be used as a s</w:t>
      </w:r>
      <w:r w:rsidR="009B118E">
        <w:rPr>
          <w:rFonts w:ascii="Courier New" w:eastAsia="Times New Roman" w:hAnsi="Courier New" w:cs="Courier New"/>
          <w:sz w:val="24"/>
          <w:szCs w:val="24"/>
        </w:rPr>
        <w:t xml:space="preserve">tandard to include in the </w:t>
      </w:r>
      <w:r w:rsidR="002A6689">
        <w:rPr>
          <w:rFonts w:ascii="Courier New" w:eastAsia="Times New Roman" w:hAnsi="Courier New" w:cs="Courier New"/>
          <w:sz w:val="24"/>
          <w:szCs w:val="24"/>
        </w:rPr>
        <w:t>maintenance agreement.</w:t>
      </w:r>
      <w:r w:rsidR="009B118E">
        <w:rPr>
          <w:rFonts w:ascii="Courier New" w:eastAsia="Times New Roman" w:hAnsi="Courier New" w:cs="Courier New"/>
          <w:sz w:val="24"/>
          <w:szCs w:val="24"/>
        </w:rPr>
        <w:t xml:space="preserve"> </w:t>
      </w:r>
      <w:r w:rsidR="002A6689">
        <w:rPr>
          <w:rFonts w:ascii="Courier New" w:eastAsia="Times New Roman" w:hAnsi="Courier New" w:cs="Courier New"/>
          <w:sz w:val="24"/>
          <w:szCs w:val="24"/>
        </w:rPr>
        <w:t>Mr. Frank noted that the Commission should be ready at the next</w:t>
      </w:r>
      <w:r w:rsidR="00CB4C23">
        <w:rPr>
          <w:rFonts w:ascii="Courier New" w:eastAsia="Times New Roman" w:hAnsi="Courier New" w:cs="Courier New"/>
          <w:sz w:val="24"/>
          <w:szCs w:val="24"/>
        </w:rPr>
        <w:t xml:space="preserve"> scheduled Planning </w:t>
      </w:r>
      <w:r w:rsidR="002A6689">
        <w:rPr>
          <w:rFonts w:ascii="Courier New" w:eastAsia="Times New Roman" w:hAnsi="Courier New" w:cs="Courier New"/>
          <w:sz w:val="24"/>
          <w:szCs w:val="24"/>
        </w:rPr>
        <w:t xml:space="preserve">meeting to discuss final scope of open space and fee, as well as approval and conditions of approval. He will also make contact with </w:t>
      </w:r>
      <w:r w:rsidR="009B118E">
        <w:rPr>
          <w:rFonts w:ascii="Courier New" w:eastAsia="Times New Roman" w:hAnsi="Courier New" w:cs="Courier New"/>
          <w:sz w:val="24"/>
          <w:szCs w:val="24"/>
        </w:rPr>
        <w:t xml:space="preserve">Fire </w:t>
      </w:r>
      <w:r w:rsidR="009B118E">
        <w:rPr>
          <w:rFonts w:ascii="Courier New" w:eastAsia="Times New Roman" w:hAnsi="Courier New" w:cs="Courier New"/>
          <w:sz w:val="24"/>
          <w:szCs w:val="24"/>
        </w:rPr>
        <w:lastRenderedPageBreak/>
        <w:t>Marshal</w:t>
      </w:r>
      <w:r w:rsidR="00CB4C23">
        <w:rPr>
          <w:rFonts w:ascii="Courier New" w:eastAsia="Times New Roman" w:hAnsi="Courier New" w:cs="Courier New"/>
          <w:sz w:val="24"/>
          <w:szCs w:val="24"/>
        </w:rPr>
        <w:t xml:space="preserve"> and </w:t>
      </w:r>
      <w:r w:rsidR="002A6689">
        <w:rPr>
          <w:rFonts w:ascii="Courier New" w:eastAsia="Times New Roman" w:hAnsi="Courier New" w:cs="Courier New"/>
          <w:sz w:val="24"/>
          <w:szCs w:val="24"/>
        </w:rPr>
        <w:t xml:space="preserve">Fire Chief </w:t>
      </w:r>
      <w:r w:rsidR="00C62151">
        <w:rPr>
          <w:rFonts w:ascii="Courier New" w:eastAsia="Times New Roman" w:hAnsi="Courier New" w:cs="Courier New"/>
          <w:sz w:val="24"/>
          <w:szCs w:val="24"/>
        </w:rPr>
        <w:t xml:space="preserve">to see if </w:t>
      </w:r>
      <w:r w:rsidR="00CB4C23">
        <w:rPr>
          <w:rFonts w:ascii="Courier New" w:eastAsia="Times New Roman" w:hAnsi="Courier New" w:cs="Courier New"/>
          <w:sz w:val="24"/>
          <w:szCs w:val="24"/>
        </w:rPr>
        <w:t xml:space="preserve">they have anything to discuss regarding this application, as they </w:t>
      </w:r>
      <w:r w:rsidR="002A6689">
        <w:rPr>
          <w:rFonts w:ascii="Courier New" w:eastAsia="Times New Roman" w:hAnsi="Courier New" w:cs="Courier New"/>
          <w:sz w:val="24"/>
          <w:szCs w:val="24"/>
        </w:rPr>
        <w:t xml:space="preserve">were </w:t>
      </w:r>
      <w:r w:rsidR="00CB4C23">
        <w:rPr>
          <w:rFonts w:ascii="Courier New" w:eastAsia="Times New Roman" w:hAnsi="Courier New" w:cs="Courier New"/>
          <w:sz w:val="24"/>
          <w:szCs w:val="24"/>
        </w:rPr>
        <w:t xml:space="preserve">not present. </w:t>
      </w:r>
    </w:p>
    <w:p w:rsidR="00CB4C23" w:rsidRDefault="00CB4C23" w:rsidP="00167E2F">
      <w:pPr>
        <w:spacing w:after="0" w:line="240" w:lineRule="auto"/>
        <w:rPr>
          <w:rFonts w:ascii="Courier New" w:eastAsia="Times New Roman" w:hAnsi="Courier New" w:cs="Courier New"/>
          <w:sz w:val="24"/>
          <w:szCs w:val="24"/>
        </w:rPr>
      </w:pPr>
    </w:p>
    <w:p w:rsidR="00AC4F44" w:rsidRDefault="00AC4F44" w:rsidP="00167E2F">
      <w:pPr>
        <w:spacing w:after="0" w:line="240" w:lineRule="auto"/>
        <w:rPr>
          <w:rFonts w:ascii="Courier New" w:eastAsia="Times New Roman" w:hAnsi="Courier New" w:cs="Courier New"/>
          <w:sz w:val="24"/>
          <w:szCs w:val="24"/>
        </w:rPr>
      </w:pPr>
    </w:p>
    <w:p w:rsidR="00636B1B" w:rsidRDefault="00CB4C23" w:rsidP="00167E2F">
      <w:pPr>
        <w:spacing w:after="0" w:line="240" w:lineRule="auto"/>
        <w:rPr>
          <w:rFonts w:ascii="Courier New" w:eastAsia="Times New Roman" w:hAnsi="Courier New" w:cs="Courier New"/>
          <w:b/>
          <w:sz w:val="24"/>
          <w:szCs w:val="24"/>
          <w:u w:val="single"/>
        </w:rPr>
      </w:pPr>
      <w:r w:rsidRPr="00CB4C23">
        <w:rPr>
          <w:rFonts w:ascii="Courier New" w:eastAsia="Times New Roman" w:hAnsi="Courier New" w:cs="Courier New"/>
          <w:b/>
          <w:sz w:val="24"/>
          <w:szCs w:val="24"/>
          <w:u w:val="single"/>
        </w:rPr>
        <w:t>Smith/279 New Milford Turnpike/2 Lot Re</w:t>
      </w:r>
      <w:r w:rsidR="00280091">
        <w:rPr>
          <w:rFonts w:ascii="Courier New" w:eastAsia="Times New Roman" w:hAnsi="Courier New" w:cs="Courier New"/>
          <w:b/>
          <w:sz w:val="24"/>
          <w:szCs w:val="24"/>
          <w:u w:val="single"/>
        </w:rPr>
        <w:t>-</w:t>
      </w:r>
      <w:r w:rsidRPr="00CB4C23">
        <w:rPr>
          <w:rFonts w:ascii="Courier New" w:eastAsia="Times New Roman" w:hAnsi="Courier New" w:cs="Courier New"/>
          <w:b/>
          <w:sz w:val="24"/>
          <w:szCs w:val="24"/>
          <w:u w:val="single"/>
        </w:rPr>
        <w:t>subdivision</w:t>
      </w:r>
      <w:r>
        <w:rPr>
          <w:rFonts w:ascii="Courier New" w:eastAsia="Times New Roman" w:hAnsi="Courier New" w:cs="Courier New"/>
          <w:b/>
          <w:sz w:val="24"/>
          <w:szCs w:val="24"/>
          <w:u w:val="single"/>
        </w:rPr>
        <w:t>:</w:t>
      </w:r>
    </w:p>
    <w:p w:rsidR="00CB4C23" w:rsidRDefault="00CB4C23" w:rsidP="00167E2F">
      <w:pPr>
        <w:spacing w:after="0" w:line="240" w:lineRule="auto"/>
        <w:rPr>
          <w:rFonts w:ascii="Courier New" w:eastAsia="Times New Roman" w:hAnsi="Courier New" w:cs="Courier New"/>
          <w:b/>
          <w:sz w:val="24"/>
          <w:szCs w:val="24"/>
          <w:u w:val="single"/>
        </w:rPr>
      </w:pPr>
    </w:p>
    <w:p w:rsidR="00280091" w:rsidRDefault="00CB4C23" w:rsidP="00167E2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Frank noted that no one was present to </w:t>
      </w:r>
      <w:r w:rsidR="009B118E">
        <w:rPr>
          <w:rFonts w:ascii="Courier New" w:eastAsia="Times New Roman" w:hAnsi="Courier New" w:cs="Courier New"/>
          <w:sz w:val="24"/>
          <w:szCs w:val="24"/>
        </w:rPr>
        <w:t xml:space="preserve">proceed with this application. </w:t>
      </w:r>
      <w:r>
        <w:rPr>
          <w:rFonts w:ascii="Courier New" w:eastAsia="Times New Roman" w:hAnsi="Courier New" w:cs="Courier New"/>
          <w:sz w:val="24"/>
          <w:szCs w:val="24"/>
        </w:rPr>
        <w:t xml:space="preserve">Questions have been asked of the applicant and have not yet been addressed.  Mrs. Hill noted that she had sent </w:t>
      </w:r>
      <w:r w:rsidR="009B118E">
        <w:rPr>
          <w:rFonts w:ascii="Courier New" w:eastAsia="Times New Roman" w:hAnsi="Courier New" w:cs="Courier New"/>
          <w:sz w:val="24"/>
          <w:szCs w:val="24"/>
        </w:rPr>
        <w:t xml:space="preserve">the </w:t>
      </w:r>
      <w:r>
        <w:rPr>
          <w:rFonts w:ascii="Courier New" w:eastAsia="Times New Roman" w:hAnsi="Courier New" w:cs="Courier New"/>
          <w:sz w:val="24"/>
          <w:szCs w:val="24"/>
        </w:rPr>
        <w:t>applicant</w:t>
      </w:r>
      <w:r w:rsidR="009B118E">
        <w:rPr>
          <w:rFonts w:ascii="Courier New" w:eastAsia="Times New Roman" w:hAnsi="Courier New" w:cs="Courier New"/>
          <w:sz w:val="24"/>
          <w:szCs w:val="24"/>
        </w:rPr>
        <w:t xml:space="preserve"> a </w:t>
      </w:r>
      <w:r>
        <w:rPr>
          <w:rFonts w:ascii="Courier New" w:eastAsia="Times New Roman" w:hAnsi="Courier New" w:cs="Courier New"/>
          <w:sz w:val="24"/>
          <w:szCs w:val="24"/>
        </w:rPr>
        <w:t>letter advising them of the date of this m</w:t>
      </w:r>
      <w:r w:rsidR="00280091">
        <w:rPr>
          <w:rFonts w:ascii="Courier New" w:eastAsia="Times New Roman" w:hAnsi="Courier New" w:cs="Courier New"/>
          <w:sz w:val="24"/>
          <w:szCs w:val="24"/>
        </w:rPr>
        <w:t xml:space="preserve">eeting. Mrs. Hill stated that an engineering inspection </w:t>
      </w:r>
      <w:r w:rsidR="009B118E">
        <w:rPr>
          <w:rFonts w:ascii="Courier New" w:eastAsia="Times New Roman" w:hAnsi="Courier New" w:cs="Courier New"/>
          <w:sz w:val="24"/>
          <w:szCs w:val="24"/>
        </w:rPr>
        <w:t xml:space="preserve">of the rebuilt access bridge had been submitted </w:t>
      </w:r>
      <w:r w:rsidR="00280091">
        <w:rPr>
          <w:rFonts w:ascii="Courier New" w:eastAsia="Times New Roman" w:hAnsi="Courier New" w:cs="Courier New"/>
          <w:sz w:val="24"/>
          <w:szCs w:val="24"/>
        </w:rPr>
        <w:t xml:space="preserve">and read the report to the Commission members. Mr. Frank stated the applicant has been advised to clarify who the engineering agent is for this project and </w:t>
      </w:r>
      <w:r w:rsidR="009B118E">
        <w:rPr>
          <w:rFonts w:ascii="Courier New" w:eastAsia="Times New Roman" w:hAnsi="Courier New" w:cs="Courier New"/>
          <w:sz w:val="24"/>
          <w:szCs w:val="24"/>
        </w:rPr>
        <w:t xml:space="preserve">to provide </w:t>
      </w:r>
      <w:r w:rsidR="00280091">
        <w:rPr>
          <w:rFonts w:ascii="Courier New" w:eastAsia="Times New Roman" w:hAnsi="Courier New" w:cs="Courier New"/>
          <w:sz w:val="24"/>
          <w:szCs w:val="24"/>
        </w:rPr>
        <w:t xml:space="preserve">a complete application that is accurate. </w:t>
      </w:r>
      <w:r w:rsidR="009B118E">
        <w:rPr>
          <w:rFonts w:ascii="Courier New" w:eastAsia="Times New Roman" w:hAnsi="Courier New" w:cs="Courier New"/>
          <w:sz w:val="24"/>
          <w:szCs w:val="24"/>
        </w:rPr>
        <w:t xml:space="preserve">Mr. Frank noted that a report of a professional engineer on his letter head was required stating that he had inspected the bridge, giving details of its reconstruction, and stating his conclusion as to its adequacy and safety, including its load capacity. </w:t>
      </w:r>
      <w:r w:rsidR="00280091">
        <w:rPr>
          <w:rFonts w:ascii="Courier New" w:eastAsia="Times New Roman" w:hAnsi="Courier New" w:cs="Courier New"/>
          <w:sz w:val="24"/>
          <w:szCs w:val="24"/>
        </w:rPr>
        <w:t xml:space="preserve">Mr. Rimsky stated he believes Fire Marshall should also inspect this bridge.  </w:t>
      </w:r>
    </w:p>
    <w:p w:rsidR="003C1FD7" w:rsidRDefault="003C1FD7" w:rsidP="00167E2F">
      <w:pPr>
        <w:spacing w:after="0" w:line="240" w:lineRule="auto"/>
        <w:rPr>
          <w:rFonts w:ascii="Courier New" w:eastAsia="Times New Roman" w:hAnsi="Courier New" w:cs="Courier New"/>
          <w:sz w:val="24"/>
          <w:szCs w:val="24"/>
        </w:rPr>
      </w:pPr>
    </w:p>
    <w:p w:rsidR="00AC4F44" w:rsidRDefault="00AC4F44" w:rsidP="00167E2F">
      <w:pPr>
        <w:spacing w:after="0" w:line="240" w:lineRule="auto"/>
        <w:rPr>
          <w:rFonts w:ascii="Courier New" w:eastAsia="Times New Roman" w:hAnsi="Courier New" w:cs="Courier New"/>
          <w:sz w:val="24"/>
          <w:szCs w:val="24"/>
        </w:rPr>
      </w:pPr>
    </w:p>
    <w:p w:rsidR="0092360A" w:rsidRDefault="008820D6" w:rsidP="00C1533F">
      <w:pPr>
        <w:spacing w:after="0" w:line="240" w:lineRule="auto"/>
        <w:rPr>
          <w:rFonts w:ascii="Courier New" w:eastAsia="Times New Roman" w:hAnsi="Courier New" w:cs="Courier New"/>
          <w:sz w:val="24"/>
          <w:szCs w:val="24"/>
        </w:rPr>
      </w:pPr>
      <w:r>
        <w:rPr>
          <w:rFonts w:ascii="Courier New" w:eastAsia="Times New Roman" w:hAnsi="Courier New" w:cs="Courier New"/>
          <w:b/>
          <w:sz w:val="24"/>
          <w:szCs w:val="24"/>
          <w:u w:val="single"/>
        </w:rPr>
        <w:t>Other Business</w:t>
      </w:r>
      <w:r w:rsidR="002630E7">
        <w:rPr>
          <w:rFonts w:ascii="Courier New" w:eastAsia="Times New Roman" w:hAnsi="Courier New" w:cs="Courier New"/>
          <w:sz w:val="24"/>
          <w:szCs w:val="24"/>
        </w:rPr>
        <w:t>:</w:t>
      </w:r>
    </w:p>
    <w:p w:rsidR="00DB4B02" w:rsidRDefault="00DB4B02" w:rsidP="00C1533F">
      <w:pPr>
        <w:spacing w:after="0" w:line="240" w:lineRule="auto"/>
        <w:rPr>
          <w:rFonts w:ascii="Courier New" w:eastAsia="Times New Roman" w:hAnsi="Courier New" w:cs="Courier New"/>
          <w:sz w:val="24"/>
          <w:szCs w:val="24"/>
        </w:rPr>
      </w:pPr>
    </w:p>
    <w:p w:rsidR="003C1FD7" w:rsidRPr="006D1754" w:rsidRDefault="006D1754" w:rsidP="00C1533F">
      <w:pPr>
        <w:spacing w:after="0" w:line="240" w:lineRule="auto"/>
        <w:rPr>
          <w:rFonts w:ascii="Courier New" w:eastAsia="Times New Roman" w:hAnsi="Courier New" w:cs="Courier New"/>
          <w:b/>
          <w:sz w:val="24"/>
          <w:szCs w:val="24"/>
        </w:rPr>
      </w:pPr>
      <w:r w:rsidRPr="006D1754">
        <w:rPr>
          <w:rFonts w:ascii="Courier New" w:eastAsia="Times New Roman" w:hAnsi="Courier New" w:cs="Courier New"/>
          <w:b/>
          <w:sz w:val="24"/>
          <w:szCs w:val="24"/>
        </w:rPr>
        <w:t>Sustainability Subcommittee Report/Economic Development Advisory Committee:</w:t>
      </w:r>
    </w:p>
    <w:p w:rsidR="006D1754" w:rsidRDefault="006D1754" w:rsidP="00C1533F">
      <w:pPr>
        <w:spacing w:after="0" w:line="240" w:lineRule="auto"/>
        <w:rPr>
          <w:rFonts w:ascii="Courier New" w:eastAsia="Times New Roman" w:hAnsi="Courier New" w:cs="Courier New"/>
          <w:sz w:val="24"/>
          <w:szCs w:val="24"/>
        </w:rPr>
      </w:pPr>
    </w:p>
    <w:p w:rsidR="003C1FD7" w:rsidRDefault="003C1FD7"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Ms. Ryland met with Economic Development Advisory Committee and stated they are doing a very good job in responding to assignments of </w:t>
      </w:r>
      <w:r w:rsidR="008F25FF">
        <w:rPr>
          <w:rFonts w:ascii="Courier New" w:eastAsia="Times New Roman" w:hAnsi="Courier New" w:cs="Courier New"/>
          <w:sz w:val="24"/>
          <w:szCs w:val="24"/>
        </w:rPr>
        <w:t>what they have been asked to do in the POCD.</w:t>
      </w:r>
    </w:p>
    <w:p w:rsidR="003C1FD7" w:rsidRDefault="003C1FD7" w:rsidP="00C1533F">
      <w:pPr>
        <w:spacing w:after="0" w:line="240" w:lineRule="auto"/>
        <w:rPr>
          <w:rFonts w:ascii="Courier New" w:eastAsia="Times New Roman" w:hAnsi="Courier New" w:cs="Courier New"/>
          <w:sz w:val="24"/>
          <w:szCs w:val="24"/>
        </w:rPr>
      </w:pPr>
    </w:p>
    <w:p w:rsidR="006D1754" w:rsidRDefault="008F25FF"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Ms. Ryland </w:t>
      </w:r>
      <w:r w:rsidR="003C1FD7">
        <w:rPr>
          <w:rFonts w:ascii="Courier New" w:eastAsia="Times New Roman" w:hAnsi="Courier New" w:cs="Courier New"/>
          <w:sz w:val="24"/>
          <w:szCs w:val="24"/>
        </w:rPr>
        <w:t>attend</w:t>
      </w:r>
      <w:r>
        <w:rPr>
          <w:rFonts w:ascii="Courier New" w:eastAsia="Times New Roman" w:hAnsi="Courier New" w:cs="Courier New"/>
          <w:sz w:val="24"/>
          <w:szCs w:val="24"/>
        </w:rPr>
        <w:t>ed</w:t>
      </w:r>
      <w:r w:rsidR="003C1FD7">
        <w:rPr>
          <w:rFonts w:ascii="Courier New" w:eastAsia="Times New Roman" w:hAnsi="Courier New" w:cs="Courier New"/>
          <w:sz w:val="24"/>
          <w:szCs w:val="24"/>
        </w:rPr>
        <w:t xml:space="preserve"> the Conservat</w:t>
      </w:r>
      <w:r>
        <w:rPr>
          <w:rFonts w:ascii="Courier New" w:eastAsia="Times New Roman" w:hAnsi="Courier New" w:cs="Courier New"/>
          <w:sz w:val="24"/>
          <w:szCs w:val="24"/>
        </w:rPr>
        <w:t>ion meeting this afternoon</w:t>
      </w:r>
      <w:r w:rsidR="003C1FD7">
        <w:rPr>
          <w:rFonts w:ascii="Courier New" w:eastAsia="Times New Roman" w:hAnsi="Courier New" w:cs="Courier New"/>
          <w:sz w:val="24"/>
          <w:szCs w:val="24"/>
        </w:rPr>
        <w:t>.  She stated</w:t>
      </w:r>
      <w:r>
        <w:rPr>
          <w:rFonts w:ascii="Courier New" w:eastAsia="Times New Roman" w:hAnsi="Courier New" w:cs="Courier New"/>
          <w:sz w:val="24"/>
          <w:szCs w:val="24"/>
        </w:rPr>
        <w:t xml:space="preserve"> they have taken up the Plan</w:t>
      </w:r>
      <w:r w:rsidR="003C1FD7">
        <w:rPr>
          <w:rFonts w:ascii="Courier New" w:eastAsia="Times New Roman" w:hAnsi="Courier New" w:cs="Courier New"/>
          <w:sz w:val="24"/>
          <w:szCs w:val="24"/>
        </w:rPr>
        <w:t xml:space="preserve"> of Conservation and Development (POCD) and what they nee</w:t>
      </w:r>
      <w:r w:rsidR="00440441">
        <w:rPr>
          <w:rFonts w:ascii="Courier New" w:eastAsia="Times New Roman" w:hAnsi="Courier New" w:cs="Courier New"/>
          <w:sz w:val="24"/>
          <w:szCs w:val="24"/>
        </w:rPr>
        <w:t xml:space="preserve">d to do under it.  Ms. Ryland </w:t>
      </w:r>
      <w:r w:rsidR="006D1754">
        <w:rPr>
          <w:rFonts w:ascii="Courier New" w:eastAsia="Times New Roman" w:hAnsi="Courier New" w:cs="Courier New"/>
          <w:sz w:val="24"/>
          <w:szCs w:val="24"/>
        </w:rPr>
        <w:t xml:space="preserve">advised them on what other groups </w:t>
      </w:r>
      <w:r w:rsidR="00B6742C">
        <w:rPr>
          <w:rFonts w:ascii="Courier New" w:eastAsia="Times New Roman" w:hAnsi="Courier New" w:cs="Courier New"/>
          <w:sz w:val="24"/>
          <w:szCs w:val="24"/>
        </w:rPr>
        <w:t xml:space="preserve">are doing with respect to the POCD, </w:t>
      </w:r>
      <w:r>
        <w:rPr>
          <w:rFonts w:ascii="Courier New" w:eastAsia="Times New Roman" w:hAnsi="Courier New" w:cs="Courier New"/>
          <w:sz w:val="24"/>
          <w:szCs w:val="24"/>
        </w:rPr>
        <w:t xml:space="preserve">and offered her assistance, which they appreciated. </w:t>
      </w:r>
    </w:p>
    <w:p w:rsidR="008F25FF" w:rsidRDefault="008F25FF" w:rsidP="00C1533F">
      <w:pPr>
        <w:spacing w:after="0" w:line="240" w:lineRule="auto"/>
        <w:rPr>
          <w:rFonts w:ascii="Courier New" w:eastAsia="Times New Roman" w:hAnsi="Courier New" w:cs="Courier New"/>
          <w:sz w:val="24"/>
          <w:szCs w:val="24"/>
        </w:rPr>
      </w:pPr>
    </w:p>
    <w:p w:rsidR="006D1754" w:rsidRDefault="006D1754" w:rsidP="00C1533F">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Ms. Ryland believes</w:t>
      </w:r>
      <w:r w:rsidR="00440441">
        <w:rPr>
          <w:rFonts w:ascii="Courier New" w:eastAsia="Times New Roman" w:hAnsi="Courier New" w:cs="Courier New"/>
          <w:sz w:val="24"/>
          <w:szCs w:val="24"/>
        </w:rPr>
        <w:t xml:space="preserve"> those involved are moving things along</w:t>
      </w:r>
      <w:r>
        <w:rPr>
          <w:rFonts w:ascii="Courier New" w:eastAsia="Times New Roman" w:hAnsi="Courier New" w:cs="Courier New"/>
          <w:sz w:val="24"/>
          <w:szCs w:val="24"/>
        </w:rPr>
        <w:t xml:space="preserve">, </w:t>
      </w:r>
      <w:r w:rsidR="00440441">
        <w:rPr>
          <w:rFonts w:ascii="Courier New" w:eastAsia="Times New Roman" w:hAnsi="Courier New" w:cs="Courier New"/>
          <w:sz w:val="24"/>
          <w:szCs w:val="24"/>
        </w:rPr>
        <w:t>working together</w:t>
      </w:r>
      <w:r>
        <w:rPr>
          <w:rFonts w:ascii="Courier New" w:eastAsia="Times New Roman" w:hAnsi="Courier New" w:cs="Courier New"/>
          <w:sz w:val="24"/>
          <w:szCs w:val="24"/>
        </w:rPr>
        <w:t xml:space="preserve"> and encouraging one</w:t>
      </w:r>
      <w:r w:rsidR="008F25FF">
        <w:rPr>
          <w:rFonts w:ascii="Courier New" w:eastAsia="Times New Roman" w:hAnsi="Courier New" w:cs="Courier New"/>
          <w:sz w:val="24"/>
          <w:szCs w:val="24"/>
        </w:rPr>
        <w:t xml:space="preserve"> another. She had spoken to </w:t>
      </w:r>
      <w:r>
        <w:rPr>
          <w:rFonts w:ascii="Courier New" w:eastAsia="Times New Roman" w:hAnsi="Courier New" w:cs="Courier New"/>
          <w:sz w:val="24"/>
          <w:szCs w:val="24"/>
        </w:rPr>
        <w:t>Dan Sherr who informed her about the Clean Energy Communities</w:t>
      </w:r>
      <w:r w:rsidR="008F25FF">
        <w:rPr>
          <w:rFonts w:ascii="Courier New" w:eastAsia="Times New Roman" w:hAnsi="Courier New" w:cs="Courier New"/>
          <w:sz w:val="24"/>
          <w:szCs w:val="24"/>
        </w:rPr>
        <w:t xml:space="preserve"> program</w:t>
      </w:r>
      <w:r>
        <w:rPr>
          <w:rFonts w:ascii="Courier New" w:eastAsia="Times New Roman" w:hAnsi="Courier New" w:cs="Courier New"/>
          <w:sz w:val="24"/>
          <w:szCs w:val="24"/>
        </w:rPr>
        <w:t>. This is a project that looks into mu</w:t>
      </w:r>
      <w:r w:rsidR="008F25FF">
        <w:rPr>
          <w:rFonts w:ascii="Courier New" w:eastAsia="Times New Roman" w:hAnsi="Courier New" w:cs="Courier New"/>
          <w:sz w:val="24"/>
          <w:szCs w:val="24"/>
        </w:rPr>
        <w:t xml:space="preserve">nicipal use of electricity and other energy sources. </w:t>
      </w:r>
      <w:r>
        <w:rPr>
          <w:rFonts w:ascii="Courier New" w:eastAsia="Times New Roman" w:hAnsi="Courier New" w:cs="Courier New"/>
          <w:sz w:val="24"/>
          <w:szCs w:val="24"/>
        </w:rPr>
        <w:t xml:space="preserve">Ms. </w:t>
      </w:r>
      <w:r>
        <w:rPr>
          <w:rFonts w:ascii="Courier New" w:eastAsia="Times New Roman" w:hAnsi="Courier New" w:cs="Courier New"/>
          <w:sz w:val="24"/>
          <w:szCs w:val="24"/>
        </w:rPr>
        <w:lastRenderedPageBreak/>
        <w:t xml:space="preserve">Ryland stated that the Town of Washington signed up for this in 2013. She noted that a software system will be installed for this program to </w:t>
      </w:r>
      <w:r w:rsidR="008F25FF">
        <w:rPr>
          <w:rFonts w:ascii="Courier New" w:eastAsia="Times New Roman" w:hAnsi="Courier New" w:cs="Courier New"/>
          <w:sz w:val="24"/>
          <w:szCs w:val="24"/>
        </w:rPr>
        <w:t xml:space="preserve">monitor the Town utility bills and </w:t>
      </w:r>
      <w:r w:rsidR="00982AA6">
        <w:rPr>
          <w:rFonts w:ascii="Courier New" w:eastAsia="Times New Roman" w:hAnsi="Courier New" w:cs="Courier New"/>
          <w:sz w:val="24"/>
          <w:szCs w:val="24"/>
        </w:rPr>
        <w:t>they wi</w:t>
      </w:r>
      <w:r w:rsidR="008F25FF">
        <w:rPr>
          <w:rFonts w:ascii="Courier New" w:eastAsia="Times New Roman" w:hAnsi="Courier New" w:cs="Courier New"/>
          <w:sz w:val="24"/>
          <w:szCs w:val="24"/>
        </w:rPr>
        <w:t>ll be working with the Building</w:t>
      </w:r>
      <w:r w:rsidR="00982AA6">
        <w:rPr>
          <w:rFonts w:ascii="Courier New" w:eastAsia="Times New Roman" w:hAnsi="Courier New" w:cs="Courier New"/>
          <w:sz w:val="24"/>
          <w:szCs w:val="24"/>
        </w:rPr>
        <w:t xml:space="preserve"> and Property Commission. She</w:t>
      </w:r>
      <w:r w:rsidR="008F25FF">
        <w:rPr>
          <w:rFonts w:ascii="Courier New" w:eastAsia="Times New Roman" w:hAnsi="Courier New" w:cs="Courier New"/>
          <w:sz w:val="24"/>
          <w:szCs w:val="24"/>
        </w:rPr>
        <w:t xml:space="preserve"> also added that they are </w:t>
      </w:r>
      <w:r w:rsidR="00982AA6">
        <w:rPr>
          <w:rFonts w:ascii="Courier New" w:eastAsia="Times New Roman" w:hAnsi="Courier New" w:cs="Courier New"/>
          <w:sz w:val="24"/>
          <w:szCs w:val="24"/>
        </w:rPr>
        <w:t>moving forward with</w:t>
      </w:r>
      <w:r w:rsidR="008F25FF">
        <w:rPr>
          <w:rFonts w:ascii="Courier New" w:eastAsia="Times New Roman" w:hAnsi="Courier New" w:cs="Courier New"/>
          <w:sz w:val="24"/>
          <w:szCs w:val="24"/>
        </w:rPr>
        <w:t xml:space="preserve"> plans for</w:t>
      </w:r>
      <w:r w:rsidR="00982AA6">
        <w:rPr>
          <w:rFonts w:ascii="Courier New" w:eastAsia="Times New Roman" w:hAnsi="Courier New" w:cs="Courier New"/>
          <w:sz w:val="24"/>
          <w:szCs w:val="24"/>
        </w:rPr>
        <w:t xml:space="preserve"> an electric car charging station and have been looking into a possible location for this. </w:t>
      </w:r>
    </w:p>
    <w:p w:rsidR="00982AA6" w:rsidRDefault="00982AA6" w:rsidP="00C1533F">
      <w:pPr>
        <w:spacing w:after="0" w:line="240" w:lineRule="auto"/>
        <w:rPr>
          <w:rFonts w:ascii="Courier New" w:eastAsia="Times New Roman" w:hAnsi="Courier New" w:cs="Courier New"/>
          <w:sz w:val="24"/>
          <w:szCs w:val="24"/>
        </w:rPr>
      </w:pPr>
    </w:p>
    <w:p w:rsidR="00795408" w:rsidRDefault="00795408" w:rsidP="00EE4221">
      <w:pPr>
        <w:spacing w:after="0" w:line="240" w:lineRule="auto"/>
        <w:rPr>
          <w:rFonts w:ascii="Courier New" w:eastAsia="Times New Roman" w:hAnsi="Courier New" w:cs="Courier New"/>
          <w:b/>
          <w:sz w:val="24"/>
          <w:szCs w:val="24"/>
        </w:rPr>
      </w:pPr>
      <w:r w:rsidRPr="00795408">
        <w:rPr>
          <w:rFonts w:ascii="Courier New" w:eastAsia="Times New Roman" w:hAnsi="Courier New" w:cs="Courier New"/>
          <w:b/>
          <w:sz w:val="24"/>
          <w:szCs w:val="24"/>
        </w:rPr>
        <w:t>Plaza Improvement Committee Report:</w:t>
      </w:r>
    </w:p>
    <w:p w:rsidR="00982AA6" w:rsidRDefault="00982AA6" w:rsidP="00EE4221">
      <w:pPr>
        <w:spacing w:after="0" w:line="240" w:lineRule="auto"/>
        <w:rPr>
          <w:rFonts w:ascii="Courier New" w:eastAsia="Times New Roman" w:hAnsi="Courier New" w:cs="Courier New"/>
          <w:b/>
          <w:sz w:val="24"/>
          <w:szCs w:val="24"/>
        </w:rPr>
      </w:pPr>
    </w:p>
    <w:p w:rsidR="00982AA6" w:rsidRPr="00982AA6" w:rsidRDefault="00B6742C" w:rsidP="00EE4221">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No updated </w:t>
      </w:r>
      <w:r w:rsidR="00982AA6">
        <w:rPr>
          <w:rFonts w:ascii="Courier New" w:eastAsia="Times New Roman" w:hAnsi="Courier New" w:cs="Courier New"/>
          <w:sz w:val="24"/>
          <w:szCs w:val="24"/>
        </w:rPr>
        <w:t>report to the Commission.</w:t>
      </w:r>
    </w:p>
    <w:p w:rsidR="00982AA6" w:rsidRDefault="00982AA6" w:rsidP="00EE4221">
      <w:pPr>
        <w:spacing w:after="0" w:line="240" w:lineRule="auto"/>
        <w:rPr>
          <w:rFonts w:ascii="Courier New" w:eastAsia="Times New Roman" w:hAnsi="Courier New" w:cs="Courier New"/>
          <w:b/>
          <w:sz w:val="24"/>
          <w:szCs w:val="24"/>
        </w:rPr>
      </w:pPr>
    </w:p>
    <w:p w:rsidR="00982AA6" w:rsidRDefault="00995647" w:rsidP="00EE4221">
      <w:pPr>
        <w:spacing w:after="0" w:line="240" w:lineRule="auto"/>
        <w:rPr>
          <w:rFonts w:ascii="Courier New" w:eastAsia="Times New Roman" w:hAnsi="Courier New" w:cs="Courier New"/>
          <w:b/>
          <w:sz w:val="24"/>
          <w:szCs w:val="24"/>
        </w:rPr>
      </w:pPr>
      <w:r>
        <w:rPr>
          <w:rFonts w:ascii="Courier New" w:eastAsia="Times New Roman" w:hAnsi="Courier New" w:cs="Courier New"/>
          <w:b/>
          <w:sz w:val="24"/>
          <w:szCs w:val="24"/>
        </w:rPr>
        <w:t>Economic</w:t>
      </w:r>
      <w:r w:rsidR="00982AA6">
        <w:rPr>
          <w:rFonts w:ascii="Courier New" w:eastAsia="Times New Roman" w:hAnsi="Courier New" w:cs="Courier New"/>
          <w:b/>
          <w:sz w:val="24"/>
          <w:szCs w:val="24"/>
        </w:rPr>
        <w:t xml:space="preserve"> Development Advisory Committee:</w:t>
      </w:r>
    </w:p>
    <w:p w:rsidR="00982AA6" w:rsidRDefault="00982AA6" w:rsidP="00EE4221">
      <w:pPr>
        <w:spacing w:after="0" w:line="240" w:lineRule="auto"/>
        <w:rPr>
          <w:rFonts w:ascii="Courier New" w:eastAsia="Times New Roman" w:hAnsi="Courier New" w:cs="Courier New"/>
          <w:b/>
          <w:sz w:val="24"/>
          <w:szCs w:val="24"/>
        </w:rPr>
      </w:pPr>
    </w:p>
    <w:p w:rsidR="00043F68" w:rsidRDefault="00982AA6" w:rsidP="00EE4221">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Hileman stated that EDAC met with </w:t>
      </w:r>
      <w:r w:rsidR="008F25FF">
        <w:rPr>
          <w:rFonts w:ascii="Courier New" w:eastAsia="Times New Roman" w:hAnsi="Courier New" w:cs="Courier New"/>
          <w:sz w:val="24"/>
          <w:szCs w:val="24"/>
        </w:rPr>
        <w:t>representative of the Connecticut Economic Resource Center (</w:t>
      </w:r>
      <w:r>
        <w:rPr>
          <w:rFonts w:ascii="Courier New" w:eastAsia="Times New Roman" w:hAnsi="Courier New" w:cs="Courier New"/>
          <w:sz w:val="24"/>
          <w:szCs w:val="24"/>
        </w:rPr>
        <w:t>CERC</w:t>
      </w:r>
      <w:r w:rsidR="008F25FF">
        <w:rPr>
          <w:rFonts w:ascii="Courier New" w:eastAsia="Times New Roman" w:hAnsi="Courier New" w:cs="Courier New"/>
          <w:sz w:val="24"/>
          <w:szCs w:val="24"/>
        </w:rPr>
        <w:t xml:space="preserve">) last week and has agreed to utilize their services. </w:t>
      </w:r>
      <w:r>
        <w:rPr>
          <w:rFonts w:ascii="Courier New" w:eastAsia="Times New Roman" w:hAnsi="Courier New" w:cs="Courier New"/>
          <w:sz w:val="24"/>
          <w:szCs w:val="24"/>
        </w:rPr>
        <w:t>He stated that CE</w:t>
      </w:r>
      <w:r w:rsidR="008F25FF">
        <w:rPr>
          <w:rFonts w:ascii="Courier New" w:eastAsia="Times New Roman" w:hAnsi="Courier New" w:cs="Courier New"/>
          <w:sz w:val="24"/>
          <w:szCs w:val="24"/>
        </w:rPr>
        <w:t xml:space="preserve">RC has put together </w:t>
      </w:r>
      <w:r>
        <w:rPr>
          <w:rFonts w:ascii="Courier New" w:eastAsia="Times New Roman" w:hAnsi="Courier New" w:cs="Courier New"/>
          <w:sz w:val="24"/>
          <w:szCs w:val="24"/>
        </w:rPr>
        <w:t>proposal</w:t>
      </w:r>
      <w:r w:rsidR="00AC4F44">
        <w:rPr>
          <w:rFonts w:ascii="Courier New" w:eastAsia="Times New Roman" w:hAnsi="Courier New" w:cs="Courier New"/>
          <w:sz w:val="24"/>
          <w:szCs w:val="24"/>
        </w:rPr>
        <w:t xml:space="preserve"> emphasizing a sense of place for the Town. </w:t>
      </w:r>
      <w:r>
        <w:rPr>
          <w:rFonts w:ascii="Courier New" w:eastAsia="Times New Roman" w:hAnsi="Courier New" w:cs="Courier New"/>
          <w:sz w:val="24"/>
          <w:szCs w:val="24"/>
        </w:rPr>
        <w:t xml:space="preserve">. Mr. Hileman stated they will be </w:t>
      </w:r>
      <w:r w:rsidR="00AC4F44">
        <w:rPr>
          <w:rFonts w:ascii="Courier New" w:eastAsia="Times New Roman" w:hAnsi="Courier New" w:cs="Courier New"/>
          <w:sz w:val="24"/>
          <w:szCs w:val="24"/>
        </w:rPr>
        <w:t xml:space="preserve">doing a comprehensive survey of </w:t>
      </w:r>
      <w:r>
        <w:rPr>
          <w:rFonts w:ascii="Courier New" w:eastAsia="Times New Roman" w:hAnsi="Courier New" w:cs="Courier New"/>
          <w:sz w:val="24"/>
          <w:szCs w:val="24"/>
        </w:rPr>
        <w:t xml:space="preserve">part time residents to gain knowledge from them on things they would like to see, how to get them to stay here more, etc.  The fee for CERC </w:t>
      </w:r>
      <w:r w:rsidR="00043F68">
        <w:rPr>
          <w:rFonts w:ascii="Courier New" w:eastAsia="Times New Roman" w:hAnsi="Courier New" w:cs="Courier New"/>
          <w:sz w:val="24"/>
          <w:szCs w:val="24"/>
        </w:rPr>
        <w:t>services is estimated to be $20,</w:t>
      </w:r>
      <w:r>
        <w:rPr>
          <w:rFonts w:ascii="Courier New" w:eastAsia="Times New Roman" w:hAnsi="Courier New" w:cs="Courier New"/>
          <w:sz w:val="24"/>
          <w:szCs w:val="24"/>
        </w:rPr>
        <w:t>000.00. He feels CERC was very inquisitive as to what will work best for t</w:t>
      </w:r>
      <w:r w:rsidR="00043F68">
        <w:rPr>
          <w:rFonts w:ascii="Courier New" w:eastAsia="Times New Roman" w:hAnsi="Courier New" w:cs="Courier New"/>
          <w:sz w:val="24"/>
          <w:szCs w:val="24"/>
        </w:rPr>
        <w:t xml:space="preserve">his unique town. </w:t>
      </w:r>
    </w:p>
    <w:p w:rsidR="00043F68" w:rsidRDefault="00043F68" w:rsidP="00EE4221">
      <w:pPr>
        <w:spacing w:after="0" w:line="240" w:lineRule="auto"/>
        <w:rPr>
          <w:rFonts w:ascii="Courier New" w:eastAsia="Times New Roman" w:hAnsi="Courier New" w:cs="Courier New"/>
          <w:sz w:val="24"/>
          <w:szCs w:val="24"/>
        </w:rPr>
      </w:pPr>
    </w:p>
    <w:p w:rsidR="00995647" w:rsidRDefault="00AC4F44" w:rsidP="00EE4221">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Hileman discussed </w:t>
      </w:r>
      <w:r w:rsidR="00043F68">
        <w:rPr>
          <w:rFonts w:ascii="Courier New" w:eastAsia="Times New Roman" w:hAnsi="Courier New" w:cs="Courier New"/>
          <w:sz w:val="24"/>
          <w:szCs w:val="24"/>
        </w:rPr>
        <w:t>t</w:t>
      </w:r>
      <w:r>
        <w:rPr>
          <w:rFonts w:ascii="Courier New" w:eastAsia="Times New Roman" w:hAnsi="Courier New" w:cs="Courier New"/>
          <w:sz w:val="24"/>
          <w:szCs w:val="24"/>
        </w:rPr>
        <w:t xml:space="preserve">he Nutmeg Network, which is </w:t>
      </w:r>
      <w:r w:rsidR="00043F68">
        <w:rPr>
          <w:rFonts w:ascii="Courier New" w:eastAsia="Times New Roman" w:hAnsi="Courier New" w:cs="Courier New"/>
          <w:sz w:val="24"/>
          <w:szCs w:val="24"/>
        </w:rPr>
        <w:t xml:space="preserve">high speed </w:t>
      </w:r>
      <w:r>
        <w:rPr>
          <w:rFonts w:ascii="Courier New" w:eastAsia="Times New Roman" w:hAnsi="Courier New" w:cs="Courier New"/>
          <w:sz w:val="24"/>
          <w:szCs w:val="24"/>
        </w:rPr>
        <w:t>internet access network that currently is</w:t>
      </w:r>
      <w:r w:rsidR="00043F68">
        <w:rPr>
          <w:rFonts w:ascii="Courier New" w:eastAsia="Times New Roman" w:hAnsi="Courier New" w:cs="Courier New"/>
          <w:sz w:val="24"/>
          <w:szCs w:val="24"/>
        </w:rPr>
        <w:t xml:space="preserve"> utilized by </w:t>
      </w:r>
      <w:r>
        <w:rPr>
          <w:rFonts w:ascii="Courier New" w:eastAsia="Times New Roman" w:hAnsi="Courier New" w:cs="Courier New"/>
          <w:sz w:val="24"/>
          <w:szCs w:val="24"/>
        </w:rPr>
        <w:t xml:space="preserve">Region 12, </w:t>
      </w:r>
      <w:r w:rsidR="00043F68">
        <w:rPr>
          <w:rFonts w:ascii="Courier New" w:eastAsia="Times New Roman" w:hAnsi="Courier New" w:cs="Courier New"/>
          <w:sz w:val="24"/>
          <w:szCs w:val="24"/>
        </w:rPr>
        <w:t xml:space="preserve">emergency services, </w:t>
      </w:r>
      <w:r>
        <w:rPr>
          <w:rFonts w:ascii="Courier New" w:eastAsia="Times New Roman" w:hAnsi="Courier New" w:cs="Courier New"/>
          <w:sz w:val="24"/>
          <w:szCs w:val="24"/>
        </w:rPr>
        <w:t>Gunn L</w:t>
      </w:r>
      <w:r w:rsidR="00043F68">
        <w:rPr>
          <w:rFonts w:ascii="Courier New" w:eastAsia="Times New Roman" w:hAnsi="Courier New" w:cs="Courier New"/>
          <w:sz w:val="24"/>
          <w:szCs w:val="24"/>
        </w:rPr>
        <w:t>ibrary, The Gunnery and soon the Town Hall.</w:t>
      </w:r>
      <w:r>
        <w:rPr>
          <w:rFonts w:ascii="Courier New" w:eastAsia="Times New Roman" w:hAnsi="Courier New" w:cs="Courier New"/>
          <w:sz w:val="24"/>
          <w:szCs w:val="24"/>
        </w:rPr>
        <w:t xml:space="preserve"> Access to a high speed network is essential to the progress of economic development in town.  He stated Nutmeg Network is in the process of expanding its membership and is very interested </w:t>
      </w:r>
      <w:r w:rsidR="00995647">
        <w:rPr>
          <w:rFonts w:ascii="Courier New" w:eastAsia="Times New Roman" w:hAnsi="Courier New" w:cs="Courier New"/>
          <w:sz w:val="24"/>
          <w:szCs w:val="24"/>
        </w:rPr>
        <w:t>in working with the Town of Washington.</w:t>
      </w:r>
    </w:p>
    <w:p w:rsidR="00AF23B3" w:rsidRDefault="00AF23B3" w:rsidP="00EE4221">
      <w:pPr>
        <w:spacing w:after="0" w:line="240" w:lineRule="auto"/>
        <w:rPr>
          <w:rFonts w:ascii="Courier New" w:eastAsia="Times New Roman" w:hAnsi="Courier New" w:cs="Courier New"/>
          <w:b/>
          <w:sz w:val="24"/>
          <w:szCs w:val="24"/>
        </w:rPr>
      </w:pPr>
    </w:p>
    <w:p w:rsidR="00DF1C1C" w:rsidRDefault="00DF1C1C" w:rsidP="00AA14B8">
      <w:pPr>
        <w:widowControl w:val="0"/>
        <w:suppressAutoHyphens/>
        <w:overflowPunct w:val="0"/>
        <w:adjustRightInd w:val="0"/>
        <w:spacing w:after="0" w:line="240" w:lineRule="auto"/>
        <w:rPr>
          <w:rFonts w:ascii="Courier New" w:eastAsia="Times New Roman" w:hAnsi="Courier New" w:cs="Courier New"/>
          <w:b/>
          <w:sz w:val="24"/>
          <w:szCs w:val="24"/>
        </w:rPr>
      </w:pPr>
      <w:r w:rsidRPr="00DF1C1C">
        <w:rPr>
          <w:rFonts w:ascii="Courier New" w:eastAsia="Times New Roman" w:hAnsi="Courier New" w:cs="Courier New"/>
          <w:b/>
          <w:sz w:val="24"/>
          <w:szCs w:val="24"/>
          <w:u w:val="single"/>
        </w:rPr>
        <w:t>COMMUNICATIONS</w:t>
      </w:r>
      <w:r w:rsidRPr="00DF1C1C">
        <w:rPr>
          <w:rFonts w:ascii="Courier New" w:eastAsia="Times New Roman" w:hAnsi="Courier New" w:cs="Courier New"/>
          <w:b/>
          <w:sz w:val="24"/>
          <w:szCs w:val="24"/>
        </w:rPr>
        <w:t>:</w:t>
      </w:r>
    </w:p>
    <w:p w:rsidR="004A727B" w:rsidRDefault="004A727B" w:rsidP="00AA14B8">
      <w:pPr>
        <w:widowControl w:val="0"/>
        <w:suppressAutoHyphens/>
        <w:overflowPunct w:val="0"/>
        <w:adjustRightInd w:val="0"/>
        <w:spacing w:after="0" w:line="240" w:lineRule="auto"/>
        <w:rPr>
          <w:rFonts w:ascii="Courier New" w:eastAsia="Times New Roman" w:hAnsi="Courier New" w:cs="Courier New"/>
          <w:b/>
          <w:sz w:val="24"/>
          <w:szCs w:val="24"/>
        </w:rPr>
      </w:pPr>
    </w:p>
    <w:p w:rsidR="004A727B" w:rsidRDefault="004A727B" w:rsidP="00AA14B8">
      <w:pPr>
        <w:widowControl w:val="0"/>
        <w:suppressAutoHyphens/>
        <w:overflowPunct w:val="0"/>
        <w:adjustRightInd w:val="0"/>
        <w:spacing w:after="0" w:line="240" w:lineRule="auto"/>
        <w:rPr>
          <w:rFonts w:ascii="Courier New" w:eastAsia="Times New Roman" w:hAnsi="Courier New" w:cs="Courier New"/>
          <w:sz w:val="24"/>
          <w:szCs w:val="24"/>
        </w:rPr>
      </w:pPr>
      <w:r w:rsidRPr="004A727B">
        <w:rPr>
          <w:rFonts w:ascii="Courier New" w:eastAsia="Times New Roman" w:hAnsi="Courier New" w:cs="Courier New"/>
          <w:sz w:val="24"/>
          <w:szCs w:val="24"/>
        </w:rPr>
        <w:t>N/A</w:t>
      </w:r>
    </w:p>
    <w:p w:rsidR="00387725" w:rsidRDefault="00387725" w:rsidP="00AA14B8">
      <w:pPr>
        <w:widowControl w:val="0"/>
        <w:suppressAutoHyphens/>
        <w:overflowPunct w:val="0"/>
        <w:adjustRightInd w:val="0"/>
        <w:spacing w:after="0" w:line="240" w:lineRule="auto"/>
        <w:rPr>
          <w:rFonts w:ascii="Courier New" w:eastAsia="Times New Roman" w:hAnsi="Courier New" w:cs="Courier New"/>
          <w:sz w:val="24"/>
          <w:szCs w:val="24"/>
        </w:rPr>
      </w:pPr>
    </w:p>
    <w:p w:rsidR="00387725" w:rsidRPr="00387725" w:rsidRDefault="00387725" w:rsidP="00AA14B8">
      <w:pPr>
        <w:widowControl w:val="0"/>
        <w:suppressAutoHyphens/>
        <w:overflowPunct w:val="0"/>
        <w:adjustRightInd w:val="0"/>
        <w:spacing w:after="0" w:line="240" w:lineRule="auto"/>
        <w:rPr>
          <w:rFonts w:ascii="Courier New" w:eastAsia="Times New Roman" w:hAnsi="Courier New" w:cs="Courier New"/>
          <w:b/>
          <w:sz w:val="24"/>
          <w:szCs w:val="24"/>
          <w:u w:val="single"/>
        </w:rPr>
      </w:pPr>
      <w:r w:rsidRPr="00387725">
        <w:rPr>
          <w:rFonts w:ascii="Courier New" w:eastAsia="Times New Roman" w:hAnsi="Courier New" w:cs="Courier New"/>
          <w:b/>
          <w:sz w:val="24"/>
          <w:szCs w:val="24"/>
          <w:u w:val="single"/>
        </w:rPr>
        <w:t>ADMINISTRATIVE BUSINESS:</w:t>
      </w:r>
    </w:p>
    <w:p w:rsidR="004A727B" w:rsidRDefault="004A727B" w:rsidP="00AA14B8">
      <w:pPr>
        <w:spacing w:after="0" w:line="240" w:lineRule="auto"/>
        <w:rPr>
          <w:rFonts w:ascii="Courier New" w:eastAsia="Times New Roman" w:hAnsi="Courier New" w:cs="Courier New"/>
          <w:b/>
          <w:sz w:val="24"/>
          <w:szCs w:val="24"/>
          <w:u w:val="single"/>
        </w:rPr>
      </w:pPr>
    </w:p>
    <w:p w:rsidR="00387725" w:rsidRDefault="00387725" w:rsidP="00AA14B8">
      <w:pPr>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N/A</w:t>
      </w:r>
    </w:p>
    <w:p w:rsidR="00995647" w:rsidRDefault="00995647" w:rsidP="00AA14B8">
      <w:pPr>
        <w:spacing w:after="0" w:line="240" w:lineRule="auto"/>
        <w:rPr>
          <w:rFonts w:ascii="Courier New" w:eastAsia="Times New Roman" w:hAnsi="Courier New" w:cs="Courier New"/>
          <w:b/>
          <w:sz w:val="24"/>
          <w:szCs w:val="24"/>
          <w:u w:val="single"/>
        </w:rPr>
      </w:pPr>
    </w:p>
    <w:p w:rsidR="00AC4F44" w:rsidRDefault="00AC4F44" w:rsidP="00AA14B8">
      <w:pPr>
        <w:spacing w:after="0" w:line="240" w:lineRule="auto"/>
        <w:rPr>
          <w:rFonts w:ascii="Courier New" w:eastAsia="Times New Roman" w:hAnsi="Courier New" w:cs="Courier New"/>
          <w:b/>
          <w:sz w:val="24"/>
          <w:szCs w:val="24"/>
          <w:u w:val="single"/>
        </w:rPr>
      </w:pPr>
    </w:p>
    <w:p w:rsidR="00AC4F44" w:rsidRDefault="00AC4F44" w:rsidP="00AA14B8">
      <w:pPr>
        <w:spacing w:after="0" w:line="240" w:lineRule="auto"/>
        <w:rPr>
          <w:rFonts w:ascii="Courier New" w:eastAsia="Times New Roman" w:hAnsi="Courier New" w:cs="Courier New"/>
          <w:b/>
          <w:sz w:val="24"/>
          <w:szCs w:val="24"/>
          <w:u w:val="single"/>
        </w:rPr>
      </w:pPr>
    </w:p>
    <w:p w:rsidR="00AC4F44" w:rsidRDefault="00AC4F44" w:rsidP="00AA14B8">
      <w:pPr>
        <w:spacing w:after="0" w:line="240" w:lineRule="auto"/>
        <w:rPr>
          <w:rFonts w:ascii="Courier New" w:eastAsia="Times New Roman" w:hAnsi="Courier New" w:cs="Courier New"/>
          <w:b/>
          <w:sz w:val="24"/>
          <w:szCs w:val="24"/>
          <w:u w:val="single"/>
        </w:rPr>
      </w:pPr>
    </w:p>
    <w:p w:rsidR="00AA14B8" w:rsidRDefault="00AA14B8" w:rsidP="00AA14B8">
      <w:pPr>
        <w:spacing w:after="0" w:line="240" w:lineRule="auto"/>
        <w:rPr>
          <w:rFonts w:ascii="Courier New" w:eastAsia="Times New Roman" w:hAnsi="Courier New" w:cs="Courier New"/>
          <w:sz w:val="24"/>
          <w:szCs w:val="24"/>
          <w:u w:val="single"/>
        </w:rPr>
      </w:pPr>
      <w:r w:rsidRPr="0028664B">
        <w:rPr>
          <w:rFonts w:ascii="Courier New" w:eastAsia="Times New Roman" w:hAnsi="Courier New" w:cs="Courier New"/>
          <w:b/>
          <w:sz w:val="24"/>
          <w:szCs w:val="24"/>
          <w:u w:val="single"/>
        </w:rPr>
        <w:lastRenderedPageBreak/>
        <w:t>ADJOURNMENT</w:t>
      </w:r>
      <w:r w:rsidRPr="0028664B">
        <w:rPr>
          <w:rFonts w:ascii="Courier New" w:eastAsia="Times New Roman" w:hAnsi="Courier New" w:cs="Courier New"/>
          <w:sz w:val="24"/>
          <w:szCs w:val="24"/>
          <w:u w:val="single"/>
        </w:rPr>
        <w:t>:</w:t>
      </w:r>
    </w:p>
    <w:p w:rsidR="00DD6137" w:rsidRDefault="00DD6137" w:rsidP="00AA14B8">
      <w:pPr>
        <w:spacing w:after="0" w:line="240" w:lineRule="auto"/>
        <w:rPr>
          <w:rFonts w:ascii="Courier New" w:eastAsia="Times New Roman" w:hAnsi="Courier New" w:cs="Courier New"/>
          <w:sz w:val="24"/>
          <w:szCs w:val="24"/>
          <w:u w:val="single"/>
        </w:rPr>
      </w:pPr>
    </w:p>
    <w:p w:rsidR="00DC30EC" w:rsidRPr="00DD6137" w:rsidRDefault="00DD6137" w:rsidP="00AA14B8">
      <w:pPr>
        <w:spacing w:after="0" w:line="240" w:lineRule="auto"/>
        <w:rPr>
          <w:rFonts w:ascii="Courier New" w:eastAsia="Times New Roman" w:hAnsi="Courier New" w:cs="Courier New"/>
          <w:sz w:val="24"/>
          <w:szCs w:val="24"/>
        </w:rPr>
      </w:pPr>
      <w:r w:rsidRPr="00DD6137">
        <w:rPr>
          <w:rFonts w:ascii="Courier New" w:eastAsia="Times New Roman" w:hAnsi="Courier New" w:cs="Courier New"/>
          <w:b/>
          <w:sz w:val="24"/>
          <w:szCs w:val="24"/>
        </w:rPr>
        <w:t>Motion:</w:t>
      </w:r>
      <w:r w:rsidR="00995647">
        <w:rPr>
          <w:rFonts w:ascii="Courier New" w:eastAsia="Times New Roman" w:hAnsi="Courier New" w:cs="Courier New"/>
          <w:sz w:val="24"/>
          <w:szCs w:val="24"/>
        </w:rPr>
        <w:tab/>
        <w:t>To adjourn the meeting at 9:39</w:t>
      </w:r>
      <w:r w:rsidRPr="00DD6137">
        <w:rPr>
          <w:rFonts w:ascii="Courier New" w:eastAsia="Times New Roman" w:hAnsi="Courier New" w:cs="Courier New"/>
          <w:sz w:val="24"/>
          <w:szCs w:val="24"/>
        </w:rPr>
        <w:t xml:space="preserve"> p.m. By Mr. Rimsky, seconded by Mr. Hileman, passed by 5-0 vote.</w:t>
      </w:r>
    </w:p>
    <w:p w:rsidR="003652C0" w:rsidRDefault="004A727B" w:rsidP="00AA14B8">
      <w:pPr>
        <w:spacing w:after="0" w:line="240" w:lineRule="auto"/>
        <w:rPr>
          <w:rFonts w:ascii="Courier New" w:eastAsia="Times New Roman" w:hAnsi="Courier New" w:cs="Courier New"/>
          <w:b/>
          <w:bCs/>
          <w:sz w:val="24"/>
          <w:szCs w:val="24"/>
        </w:rPr>
      </w:pPr>
      <w:r>
        <w:rPr>
          <w:rFonts w:ascii="Courier New" w:eastAsia="Times New Roman" w:hAnsi="Courier New" w:cs="Courier New"/>
          <w:sz w:val="24"/>
          <w:szCs w:val="24"/>
        </w:rPr>
        <w:t xml:space="preserve"> </w:t>
      </w:r>
    </w:p>
    <w:p w:rsidR="00995647" w:rsidRDefault="00995647" w:rsidP="00AA14B8">
      <w:pPr>
        <w:spacing w:after="0" w:line="240" w:lineRule="auto"/>
        <w:rPr>
          <w:rFonts w:ascii="Courier New" w:eastAsia="Times New Roman" w:hAnsi="Courier New" w:cs="Courier New"/>
          <w:b/>
          <w:bCs/>
          <w:sz w:val="24"/>
          <w:szCs w:val="24"/>
        </w:rPr>
      </w:pPr>
      <w:r>
        <w:rPr>
          <w:rFonts w:ascii="Courier New" w:eastAsia="Times New Roman" w:hAnsi="Courier New" w:cs="Courier New"/>
          <w:b/>
          <w:bCs/>
          <w:sz w:val="24"/>
          <w:szCs w:val="24"/>
        </w:rPr>
        <w:t>By:_________________________________</w:t>
      </w:r>
    </w:p>
    <w:p w:rsidR="003652C0" w:rsidRPr="00995647" w:rsidRDefault="00995647" w:rsidP="00AA14B8">
      <w:pPr>
        <w:spacing w:after="0" w:line="240" w:lineRule="auto"/>
        <w:rPr>
          <w:rFonts w:ascii="Courier New" w:eastAsia="Times New Roman" w:hAnsi="Courier New" w:cs="Courier New"/>
          <w:bCs/>
          <w:sz w:val="24"/>
          <w:szCs w:val="24"/>
        </w:rPr>
      </w:pPr>
      <w:r>
        <w:rPr>
          <w:rFonts w:ascii="Courier New" w:eastAsia="Times New Roman" w:hAnsi="Courier New" w:cs="Courier New"/>
          <w:b/>
          <w:bCs/>
          <w:sz w:val="24"/>
          <w:szCs w:val="24"/>
        </w:rPr>
        <w:t xml:space="preserve">   </w:t>
      </w:r>
      <w:r w:rsidRPr="00995647">
        <w:rPr>
          <w:rFonts w:ascii="Courier New" w:eastAsia="Times New Roman" w:hAnsi="Courier New" w:cs="Courier New"/>
          <w:bCs/>
          <w:sz w:val="24"/>
          <w:szCs w:val="24"/>
        </w:rPr>
        <w:t>Donna Pennell/Land Use Secretary</w:t>
      </w:r>
    </w:p>
    <w:p w:rsidR="00995647" w:rsidRPr="00995647" w:rsidRDefault="00995647" w:rsidP="00AA14B8">
      <w:pPr>
        <w:spacing w:after="0" w:line="240" w:lineRule="auto"/>
        <w:rPr>
          <w:rFonts w:ascii="Courier New" w:eastAsia="Times New Roman" w:hAnsi="Courier New" w:cs="Courier New"/>
          <w:bCs/>
          <w:sz w:val="24"/>
          <w:szCs w:val="24"/>
        </w:rPr>
      </w:pPr>
      <w:r w:rsidRPr="00995647">
        <w:rPr>
          <w:rFonts w:ascii="Courier New" w:eastAsia="Times New Roman" w:hAnsi="Courier New" w:cs="Courier New"/>
          <w:bCs/>
          <w:sz w:val="24"/>
          <w:szCs w:val="24"/>
        </w:rPr>
        <w:t xml:space="preserve">   June 6, 2016</w:t>
      </w:r>
    </w:p>
    <w:sectPr w:rsidR="00995647" w:rsidRPr="00995647" w:rsidSect="00CE447C">
      <w:footerReference w:type="default" r:id="rId7"/>
      <w:pgSz w:w="12240" w:h="15840"/>
      <w:pgMar w:top="1440" w:right="162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896" w:rsidRDefault="00CB7896">
      <w:pPr>
        <w:spacing w:after="0" w:line="240" w:lineRule="auto"/>
      </w:pPr>
      <w:r>
        <w:separator/>
      </w:r>
    </w:p>
  </w:endnote>
  <w:endnote w:type="continuationSeparator" w:id="0">
    <w:p w:rsidR="00CB7896" w:rsidRDefault="00CB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920975"/>
      <w:docPartObj>
        <w:docPartGallery w:val="Page Numbers (Bottom of Page)"/>
        <w:docPartUnique/>
      </w:docPartObj>
    </w:sdtPr>
    <w:sdtEndPr>
      <w:rPr>
        <w:noProof/>
      </w:rPr>
    </w:sdtEndPr>
    <w:sdtContent>
      <w:p w:rsidR="00823BC3" w:rsidRDefault="00AA14B8">
        <w:pPr>
          <w:pStyle w:val="Footer"/>
          <w:jc w:val="right"/>
        </w:pPr>
        <w:r>
          <w:fldChar w:fldCharType="begin"/>
        </w:r>
        <w:r>
          <w:instrText xml:space="preserve"> PAGE   \* MERGEFORMAT </w:instrText>
        </w:r>
        <w:r>
          <w:fldChar w:fldCharType="separate"/>
        </w:r>
        <w:r w:rsidR="007E55BE">
          <w:rPr>
            <w:noProof/>
          </w:rPr>
          <w:t>2</w:t>
        </w:r>
        <w:r>
          <w:rPr>
            <w:noProof/>
          </w:rPr>
          <w:fldChar w:fldCharType="end"/>
        </w:r>
      </w:p>
    </w:sdtContent>
  </w:sdt>
  <w:p w:rsidR="009452E3" w:rsidRDefault="00397906">
    <w:pPr>
      <w:pStyle w:val="Footer"/>
      <w:rPr>
        <w:color w:val="808080"/>
        <w:sz w:val="16"/>
      </w:rPr>
    </w:pPr>
    <w:r>
      <w:rPr>
        <w:color w:val="808080"/>
        <w:sz w:val="16"/>
      </w:rPr>
      <w:t>Planning Minutes for 06-01-16</w:t>
    </w:r>
  </w:p>
  <w:p w:rsidR="00397906" w:rsidRDefault="00397906">
    <w:pPr>
      <w:pStyle w:val="Footer"/>
      <w:rPr>
        <w:color w:val="808080"/>
        <w:sz w:val="16"/>
      </w:rPr>
    </w:pPr>
  </w:p>
  <w:p w:rsidR="00D37C94" w:rsidRDefault="00D37C94">
    <w:pPr>
      <w:pStyle w:val="Footer"/>
      <w:rPr>
        <w:color w:val="808080"/>
        <w:sz w:val="16"/>
      </w:rPr>
    </w:pPr>
  </w:p>
  <w:p w:rsidR="00EA1DA6" w:rsidRDefault="00EA1DA6">
    <w:pPr>
      <w:pStyle w:val="Footer"/>
      <w:rPr>
        <w:color w:val="808080"/>
        <w:sz w:val="16"/>
      </w:rPr>
    </w:pPr>
  </w:p>
  <w:p w:rsidR="00823BC3" w:rsidRDefault="00CB7896">
    <w:pPr>
      <w:pStyle w:val="Footer"/>
      <w:rPr>
        <w:color w:val="8080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896" w:rsidRDefault="00CB7896">
      <w:pPr>
        <w:spacing w:after="0" w:line="240" w:lineRule="auto"/>
      </w:pPr>
      <w:r>
        <w:separator/>
      </w:r>
    </w:p>
  </w:footnote>
  <w:footnote w:type="continuationSeparator" w:id="0">
    <w:p w:rsidR="00CB7896" w:rsidRDefault="00CB78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B8"/>
    <w:rsid w:val="000071D9"/>
    <w:rsid w:val="0001148D"/>
    <w:rsid w:val="000265F3"/>
    <w:rsid w:val="00036686"/>
    <w:rsid w:val="0003763C"/>
    <w:rsid w:val="00043F68"/>
    <w:rsid w:val="00047EEB"/>
    <w:rsid w:val="00052280"/>
    <w:rsid w:val="00072E0B"/>
    <w:rsid w:val="00084190"/>
    <w:rsid w:val="00084359"/>
    <w:rsid w:val="00084365"/>
    <w:rsid w:val="00084491"/>
    <w:rsid w:val="000858DC"/>
    <w:rsid w:val="000A0F1A"/>
    <w:rsid w:val="000A6E37"/>
    <w:rsid w:val="000C6C54"/>
    <w:rsid w:val="000D0204"/>
    <w:rsid w:val="000D7DE1"/>
    <w:rsid w:val="000E1C03"/>
    <w:rsid w:val="000F3D1B"/>
    <w:rsid w:val="00101AD2"/>
    <w:rsid w:val="00112A70"/>
    <w:rsid w:val="00114A27"/>
    <w:rsid w:val="00145041"/>
    <w:rsid w:val="00161E70"/>
    <w:rsid w:val="00167BE3"/>
    <w:rsid w:val="00167E2F"/>
    <w:rsid w:val="00171EA5"/>
    <w:rsid w:val="00173370"/>
    <w:rsid w:val="001740B4"/>
    <w:rsid w:val="00190399"/>
    <w:rsid w:val="001A56F8"/>
    <w:rsid w:val="001A6B67"/>
    <w:rsid w:val="001A6E57"/>
    <w:rsid w:val="001A7810"/>
    <w:rsid w:val="001A7F1E"/>
    <w:rsid w:val="001B37C7"/>
    <w:rsid w:val="001B41D9"/>
    <w:rsid w:val="001B67E9"/>
    <w:rsid w:val="001B6E87"/>
    <w:rsid w:val="001D0E43"/>
    <w:rsid w:val="001E53FB"/>
    <w:rsid w:val="001F516D"/>
    <w:rsid w:val="00203CC8"/>
    <w:rsid w:val="00216F2D"/>
    <w:rsid w:val="0022510D"/>
    <w:rsid w:val="002314B9"/>
    <w:rsid w:val="00234968"/>
    <w:rsid w:val="002472B8"/>
    <w:rsid w:val="0025616A"/>
    <w:rsid w:val="002630E7"/>
    <w:rsid w:val="00264E42"/>
    <w:rsid w:val="00280091"/>
    <w:rsid w:val="0028765D"/>
    <w:rsid w:val="002A0527"/>
    <w:rsid w:val="002A6689"/>
    <w:rsid w:val="002B0161"/>
    <w:rsid w:val="002B74DC"/>
    <w:rsid w:val="002C2E4A"/>
    <w:rsid w:val="002D73D9"/>
    <w:rsid w:val="002E3049"/>
    <w:rsid w:val="00301A64"/>
    <w:rsid w:val="00315256"/>
    <w:rsid w:val="0032182C"/>
    <w:rsid w:val="00322415"/>
    <w:rsid w:val="00337877"/>
    <w:rsid w:val="0034271C"/>
    <w:rsid w:val="00342A6A"/>
    <w:rsid w:val="00343EF3"/>
    <w:rsid w:val="003652C0"/>
    <w:rsid w:val="00367781"/>
    <w:rsid w:val="00372898"/>
    <w:rsid w:val="0037732A"/>
    <w:rsid w:val="00381BA2"/>
    <w:rsid w:val="00387725"/>
    <w:rsid w:val="003955E4"/>
    <w:rsid w:val="00397906"/>
    <w:rsid w:val="003B0E64"/>
    <w:rsid w:val="003C1FD7"/>
    <w:rsid w:val="003C41FD"/>
    <w:rsid w:val="003D04D2"/>
    <w:rsid w:val="003D391E"/>
    <w:rsid w:val="003D7DD6"/>
    <w:rsid w:val="003E2E11"/>
    <w:rsid w:val="003F1CC3"/>
    <w:rsid w:val="003F7528"/>
    <w:rsid w:val="00400805"/>
    <w:rsid w:val="0040298B"/>
    <w:rsid w:val="00403928"/>
    <w:rsid w:val="00433C71"/>
    <w:rsid w:val="00440441"/>
    <w:rsid w:val="00446A26"/>
    <w:rsid w:val="00451763"/>
    <w:rsid w:val="00455CA2"/>
    <w:rsid w:val="0045762B"/>
    <w:rsid w:val="0046179A"/>
    <w:rsid w:val="004661E9"/>
    <w:rsid w:val="00495E8F"/>
    <w:rsid w:val="00496433"/>
    <w:rsid w:val="004A1A47"/>
    <w:rsid w:val="004A3782"/>
    <w:rsid w:val="004A727B"/>
    <w:rsid w:val="004B6F53"/>
    <w:rsid w:val="004D7E7A"/>
    <w:rsid w:val="00556EFE"/>
    <w:rsid w:val="00557A0B"/>
    <w:rsid w:val="00571CBF"/>
    <w:rsid w:val="00593C53"/>
    <w:rsid w:val="005A634B"/>
    <w:rsid w:val="005D08C5"/>
    <w:rsid w:val="005E5EA1"/>
    <w:rsid w:val="005E71C0"/>
    <w:rsid w:val="005E7B54"/>
    <w:rsid w:val="005F2DDF"/>
    <w:rsid w:val="006000D1"/>
    <w:rsid w:val="006032C2"/>
    <w:rsid w:val="00603EB0"/>
    <w:rsid w:val="00611DC0"/>
    <w:rsid w:val="00615E13"/>
    <w:rsid w:val="00630370"/>
    <w:rsid w:val="00636B1B"/>
    <w:rsid w:val="006723E1"/>
    <w:rsid w:val="00682FAA"/>
    <w:rsid w:val="006971CD"/>
    <w:rsid w:val="006A4BC8"/>
    <w:rsid w:val="006B1808"/>
    <w:rsid w:val="006B4429"/>
    <w:rsid w:val="006C3B89"/>
    <w:rsid w:val="006D1754"/>
    <w:rsid w:val="006E3BD0"/>
    <w:rsid w:val="006E63D5"/>
    <w:rsid w:val="006F249F"/>
    <w:rsid w:val="00701F83"/>
    <w:rsid w:val="00706852"/>
    <w:rsid w:val="00722B3A"/>
    <w:rsid w:val="0073366A"/>
    <w:rsid w:val="00741B41"/>
    <w:rsid w:val="00761647"/>
    <w:rsid w:val="007739E3"/>
    <w:rsid w:val="00774F36"/>
    <w:rsid w:val="0078078F"/>
    <w:rsid w:val="007823E6"/>
    <w:rsid w:val="00786EBE"/>
    <w:rsid w:val="00793D4E"/>
    <w:rsid w:val="00795408"/>
    <w:rsid w:val="00796419"/>
    <w:rsid w:val="00797556"/>
    <w:rsid w:val="007A2969"/>
    <w:rsid w:val="007A2A2E"/>
    <w:rsid w:val="007B1C24"/>
    <w:rsid w:val="007B3F8B"/>
    <w:rsid w:val="007B4F42"/>
    <w:rsid w:val="007C14DD"/>
    <w:rsid w:val="007C45C7"/>
    <w:rsid w:val="007E2FFE"/>
    <w:rsid w:val="007E50B4"/>
    <w:rsid w:val="007E55BE"/>
    <w:rsid w:val="007E7D75"/>
    <w:rsid w:val="007F4067"/>
    <w:rsid w:val="008311DD"/>
    <w:rsid w:val="008337A4"/>
    <w:rsid w:val="0083731B"/>
    <w:rsid w:val="0084371B"/>
    <w:rsid w:val="00852EB1"/>
    <w:rsid w:val="008558A9"/>
    <w:rsid w:val="00864D53"/>
    <w:rsid w:val="008820D6"/>
    <w:rsid w:val="0089115B"/>
    <w:rsid w:val="00894AC5"/>
    <w:rsid w:val="00896607"/>
    <w:rsid w:val="008A3555"/>
    <w:rsid w:val="008B2AD8"/>
    <w:rsid w:val="008D3AD1"/>
    <w:rsid w:val="008D7421"/>
    <w:rsid w:val="008E0DCB"/>
    <w:rsid w:val="008F1751"/>
    <w:rsid w:val="008F25FF"/>
    <w:rsid w:val="008F5738"/>
    <w:rsid w:val="009051DA"/>
    <w:rsid w:val="0090539B"/>
    <w:rsid w:val="00914E0E"/>
    <w:rsid w:val="00920E2E"/>
    <w:rsid w:val="0092237F"/>
    <w:rsid w:val="0092360A"/>
    <w:rsid w:val="009452E3"/>
    <w:rsid w:val="00951560"/>
    <w:rsid w:val="0095272B"/>
    <w:rsid w:val="00955AA0"/>
    <w:rsid w:val="009641E0"/>
    <w:rsid w:val="00975096"/>
    <w:rsid w:val="00976768"/>
    <w:rsid w:val="00982AA6"/>
    <w:rsid w:val="009900C9"/>
    <w:rsid w:val="0099433F"/>
    <w:rsid w:val="00995647"/>
    <w:rsid w:val="00996AAE"/>
    <w:rsid w:val="009B118E"/>
    <w:rsid w:val="009B17EB"/>
    <w:rsid w:val="009B4602"/>
    <w:rsid w:val="009D002B"/>
    <w:rsid w:val="009F285A"/>
    <w:rsid w:val="009F78DD"/>
    <w:rsid w:val="00A06E32"/>
    <w:rsid w:val="00A124D7"/>
    <w:rsid w:val="00A16CDF"/>
    <w:rsid w:val="00A17E9D"/>
    <w:rsid w:val="00A21EE4"/>
    <w:rsid w:val="00A22B87"/>
    <w:rsid w:val="00A436FE"/>
    <w:rsid w:val="00A6683B"/>
    <w:rsid w:val="00A7172A"/>
    <w:rsid w:val="00A7182A"/>
    <w:rsid w:val="00A73013"/>
    <w:rsid w:val="00A87F29"/>
    <w:rsid w:val="00A94EE6"/>
    <w:rsid w:val="00A97E83"/>
    <w:rsid w:val="00AA14B8"/>
    <w:rsid w:val="00AC4F44"/>
    <w:rsid w:val="00AD5CE3"/>
    <w:rsid w:val="00AE55D9"/>
    <w:rsid w:val="00AF23B3"/>
    <w:rsid w:val="00AF3D68"/>
    <w:rsid w:val="00B063AA"/>
    <w:rsid w:val="00B06A18"/>
    <w:rsid w:val="00B2586E"/>
    <w:rsid w:val="00B347FE"/>
    <w:rsid w:val="00B438BC"/>
    <w:rsid w:val="00B45816"/>
    <w:rsid w:val="00B47C55"/>
    <w:rsid w:val="00B56BB9"/>
    <w:rsid w:val="00B6742C"/>
    <w:rsid w:val="00B67DBD"/>
    <w:rsid w:val="00B8561B"/>
    <w:rsid w:val="00B973F5"/>
    <w:rsid w:val="00BA24CB"/>
    <w:rsid w:val="00BB57A9"/>
    <w:rsid w:val="00BB6460"/>
    <w:rsid w:val="00BE393D"/>
    <w:rsid w:val="00BF0B40"/>
    <w:rsid w:val="00C135BB"/>
    <w:rsid w:val="00C13D32"/>
    <w:rsid w:val="00C1533F"/>
    <w:rsid w:val="00C16707"/>
    <w:rsid w:val="00C3706A"/>
    <w:rsid w:val="00C55F3E"/>
    <w:rsid w:val="00C62151"/>
    <w:rsid w:val="00C96A00"/>
    <w:rsid w:val="00CA2FED"/>
    <w:rsid w:val="00CA66DA"/>
    <w:rsid w:val="00CB4C23"/>
    <w:rsid w:val="00CB6AAA"/>
    <w:rsid w:val="00CB7896"/>
    <w:rsid w:val="00CE2C98"/>
    <w:rsid w:val="00CE3FC2"/>
    <w:rsid w:val="00CE447C"/>
    <w:rsid w:val="00CE575C"/>
    <w:rsid w:val="00CF4C2E"/>
    <w:rsid w:val="00D029C4"/>
    <w:rsid w:val="00D05051"/>
    <w:rsid w:val="00D13AD3"/>
    <w:rsid w:val="00D149A1"/>
    <w:rsid w:val="00D26AF9"/>
    <w:rsid w:val="00D3105D"/>
    <w:rsid w:val="00D37C94"/>
    <w:rsid w:val="00D40C6F"/>
    <w:rsid w:val="00D44814"/>
    <w:rsid w:val="00D478A8"/>
    <w:rsid w:val="00D6501C"/>
    <w:rsid w:val="00D75437"/>
    <w:rsid w:val="00D81C69"/>
    <w:rsid w:val="00D85620"/>
    <w:rsid w:val="00D901AD"/>
    <w:rsid w:val="00DA43CF"/>
    <w:rsid w:val="00DA6DD2"/>
    <w:rsid w:val="00DB0E92"/>
    <w:rsid w:val="00DB4B02"/>
    <w:rsid w:val="00DC30EC"/>
    <w:rsid w:val="00DD6137"/>
    <w:rsid w:val="00DE0D08"/>
    <w:rsid w:val="00DF1C1C"/>
    <w:rsid w:val="00E017A3"/>
    <w:rsid w:val="00E05AAD"/>
    <w:rsid w:val="00E12AAB"/>
    <w:rsid w:val="00E1591B"/>
    <w:rsid w:val="00E220CA"/>
    <w:rsid w:val="00E22466"/>
    <w:rsid w:val="00E32891"/>
    <w:rsid w:val="00E419FE"/>
    <w:rsid w:val="00E43AFD"/>
    <w:rsid w:val="00E611A1"/>
    <w:rsid w:val="00E7120D"/>
    <w:rsid w:val="00E806EC"/>
    <w:rsid w:val="00EA1DA6"/>
    <w:rsid w:val="00EA47A2"/>
    <w:rsid w:val="00EB2C20"/>
    <w:rsid w:val="00EC427D"/>
    <w:rsid w:val="00EE4221"/>
    <w:rsid w:val="00EF1319"/>
    <w:rsid w:val="00EF27C4"/>
    <w:rsid w:val="00F00F3B"/>
    <w:rsid w:val="00F24FCA"/>
    <w:rsid w:val="00F50C4E"/>
    <w:rsid w:val="00F540D0"/>
    <w:rsid w:val="00F555F6"/>
    <w:rsid w:val="00F55A3C"/>
    <w:rsid w:val="00F634B6"/>
    <w:rsid w:val="00F82D17"/>
    <w:rsid w:val="00F847A2"/>
    <w:rsid w:val="00F86E79"/>
    <w:rsid w:val="00F909A9"/>
    <w:rsid w:val="00FA35F4"/>
    <w:rsid w:val="00FB3516"/>
    <w:rsid w:val="00FB3F5B"/>
    <w:rsid w:val="00FD3619"/>
    <w:rsid w:val="00FF0255"/>
    <w:rsid w:val="00FF1012"/>
    <w:rsid w:val="00FF1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52CA5-FC70-40E1-8146-626B3206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4B8"/>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1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4B8"/>
    <w:rPr>
      <w:rFonts w:asciiTheme="minorHAnsi" w:hAnsiTheme="minorHAnsi"/>
      <w:sz w:val="22"/>
    </w:rPr>
  </w:style>
  <w:style w:type="paragraph" w:styleId="Header">
    <w:name w:val="header"/>
    <w:basedOn w:val="Normal"/>
    <w:link w:val="HeaderChar"/>
    <w:uiPriority w:val="99"/>
    <w:unhideWhenUsed/>
    <w:rsid w:val="00EA1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DA6"/>
    <w:rPr>
      <w:rFonts w:asciiTheme="minorHAnsi" w:hAnsiTheme="minorHAnsi"/>
      <w:sz w:val="22"/>
    </w:rPr>
  </w:style>
  <w:style w:type="paragraph" w:styleId="BalloonText">
    <w:name w:val="Balloon Text"/>
    <w:basedOn w:val="Normal"/>
    <w:link w:val="BalloonTextChar"/>
    <w:uiPriority w:val="99"/>
    <w:semiHidden/>
    <w:unhideWhenUsed/>
    <w:rsid w:val="00D40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C6F"/>
    <w:rPr>
      <w:rFonts w:ascii="Segoe UI" w:hAnsi="Segoe UI" w:cs="Segoe UI"/>
      <w:sz w:val="18"/>
      <w:szCs w:val="18"/>
    </w:rPr>
  </w:style>
  <w:style w:type="character" w:styleId="CommentReference">
    <w:name w:val="annotation reference"/>
    <w:basedOn w:val="DefaultParagraphFont"/>
    <w:uiPriority w:val="99"/>
    <w:semiHidden/>
    <w:unhideWhenUsed/>
    <w:rsid w:val="005D08C5"/>
    <w:rPr>
      <w:sz w:val="16"/>
      <w:szCs w:val="16"/>
    </w:rPr>
  </w:style>
  <w:style w:type="paragraph" w:styleId="CommentText">
    <w:name w:val="annotation text"/>
    <w:basedOn w:val="Normal"/>
    <w:link w:val="CommentTextChar"/>
    <w:uiPriority w:val="99"/>
    <w:semiHidden/>
    <w:unhideWhenUsed/>
    <w:rsid w:val="005D08C5"/>
    <w:pPr>
      <w:spacing w:line="240" w:lineRule="auto"/>
    </w:pPr>
    <w:rPr>
      <w:sz w:val="20"/>
      <w:szCs w:val="20"/>
    </w:rPr>
  </w:style>
  <w:style w:type="character" w:customStyle="1" w:styleId="CommentTextChar">
    <w:name w:val="Comment Text Char"/>
    <w:basedOn w:val="DefaultParagraphFont"/>
    <w:link w:val="CommentText"/>
    <w:uiPriority w:val="99"/>
    <w:semiHidden/>
    <w:rsid w:val="005D08C5"/>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D08C5"/>
    <w:rPr>
      <w:b/>
      <w:bCs/>
    </w:rPr>
  </w:style>
  <w:style w:type="character" w:customStyle="1" w:styleId="CommentSubjectChar">
    <w:name w:val="Comment Subject Char"/>
    <w:basedOn w:val="CommentTextChar"/>
    <w:link w:val="CommentSubject"/>
    <w:uiPriority w:val="99"/>
    <w:semiHidden/>
    <w:rsid w:val="005D08C5"/>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9A30F-1299-436F-B2CC-D226F25A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Donna Pennell</cp:lastModifiedBy>
  <cp:revision>2</cp:revision>
  <cp:lastPrinted>2016-06-09T21:30:00Z</cp:lastPrinted>
  <dcterms:created xsi:type="dcterms:W3CDTF">2016-06-09T21:32:00Z</dcterms:created>
  <dcterms:modified xsi:type="dcterms:W3CDTF">2016-06-09T21:32:00Z</dcterms:modified>
</cp:coreProperties>
</file>