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3" w:rsidRPr="00D46137" w:rsidRDefault="009C16ED">
      <w:pPr>
        <w:pStyle w:val="Title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TOWN OF WASHINGTON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Bryan Memorial Town Hall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Washington Depot, CT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PLANNING COMMISSION</w:t>
      </w:r>
    </w:p>
    <w:p w:rsidR="00491D23" w:rsidRPr="00994733" w:rsidRDefault="009C16ED">
      <w:pPr>
        <w:jc w:val="center"/>
        <w:rPr>
          <w:rFonts w:ascii="Courier New" w:hAnsi="Courier New" w:cs="Courier New"/>
          <w:b/>
        </w:rPr>
      </w:pPr>
      <w:r w:rsidRPr="00994733">
        <w:rPr>
          <w:rFonts w:ascii="Courier New" w:hAnsi="Courier New" w:cs="Courier New"/>
          <w:b/>
        </w:rPr>
        <w:t xml:space="preserve">MINUTES </w:t>
      </w:r>
    </w:p>
    <w:p w:rsidR="00491D23" w:rsidRPr="00D46137" w:rsidRDefault="004E62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06, 2015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7:</w:t>
      </w:r>
      <w:r w:rsidR="00AB687C">
        <w:rPr>
          <w:rFonts w:ascii="Courier New" w:hAnsi="Courier New" w:cs="Courier New"/>
        </w:rPr>
        <w:t>25</w:t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  <w:t xml:space="preserve">    </w:t>
      </w:r>
      <w:r w:rsidRPr="00D46137">
        <w:rPr>
          <w:rFonts w:ascii="Courier New" w:hAnsi="Courier New" w:cs="Courier New"/>
        </w:rPr>
        <w:tab/>
        <w:t>Upper Level Mtg Room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Pr="00D46137" w:rsidRDefault="009C16ED" w:rsidP="00CD3E36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>Ms. Gager, Mr. Rimsky, Mr. Carey</w:t>
      </w:r>
      <w:r w:rsidR="00BB4F0F" w:rsidRPr="00D46137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</w:rPr>
        <w:t xml:space="preserve"> </w:t>
      </w:r>
      <w:proofErr w:type="spellStart"/>
      <w:r w:rsidR="00BB4F0F" w:rsidRPr="00D46137">
        <w:rPr>
          <w:rFonts w:ascii="Courier New" w:hAnsi="Courier New" w:cs="Courier New"/>
        </w:rPr>
        <w:t>Mr.Frank</w:t>
      </w:r>
      <w:proofErr w:type="spellEnd"/>
      <w:r w:rsidR="00CD3E36">
        <w:rPr>
          <w:rFonts w:ascii="Courier New" w:hAnsi="Courier New" w:cs="Courier New"/>
        </w:rPr>
        <w:t>,</w:t>
      </w:r>
      <w:r w:rsidR="00CD3E36" w:rsidRPr="00CD3E36">
        <w:rPr>
          <w:rFonts w:ascii="Courier New" w:hAnsi="Courier New" w:cs="Courier New"/>
          <w:bCs/>
        </w:rPr>
        <w:t xml:space="preserve"> </w:t>
      </w:r>
      <w:r w:rsidR="00CD3E36" w:rsidRPr="00D46137">
        <w:rPr>
          <w:rFonts w:ascii="Courier New" w:hAnsi="Courier New" w:cs="Courier New"/>
          <w:bCs/>
        </w:rPr>
        <w:t xml:space="preserve">Ms. </w:t>
      </w:r>
      <w:proofErr w:type="spellStart"/>
      <w:r w:rsidR="00CD3E36" w:rsidRPr="00D46137">
        <w:rPr>
          <w:rFonts w:ascii="Courier New" w:hAnsi="Courier New" w:cs="Courier New"/>
          <w:bCs/>
        </w:rPr>
        <w:t>Jahnke</w:t>
      </w:r>
      <w:proofErr w:type="spellEnd"/>
      <w:r w:rsidR="00CD3E36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Absent:</w:t>
      </w:r>
      <w:r w:rsidRPr="00D46137">
        <w:rPr>
          <w:rFonts w:ascii="Courier New" w:hAnsi="Courier New" w:cs="Courier New"/>
          <w:b/>
          <w:bCs/>
        </w:rPr>
        <w:tab/>
      </w:r>
      <w:r w:rsidR="00426ABD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Alternates Present:</w:t>
      </w:r>
      <w:r w:rsidRPr="00D46137">
        <w:rPr>
          <w:rFonts w:ascii="Courier New" w:hAnsi="Courier New" w:cs="Courier New"/>
          <w:b/>
          <w:bCs/>
        </w:rPr>
        <w:tab/>
      </w:r>
      <w:r w:rsidR="00BB4F0F" w:rsidRPr="00D46137">
        <w:rPr>
          <w:rFonts w:ascii="Courier New" w:hAnsi="Courier New" w:cs="Courier New"/>
        </w:rPr>
        <w:t xml:space="preserve">Mr. </w:t>
      </w:r>
      <w:proofErr w:type="spellStart"/>
      <w:r w:rsidR="00BB4F0F" w:rsidRPr="00D46137">
        <w:rPr>
          <w:rFonts w:ascii="Courier New" w:hAnsi="Courier New" w:cs="Courier New"/>
        </w:rPr>
        <w:t>Bedini</w:t>
      </w:r>
      <w:proofErr w:type="spellEnd"/>
      <w:r w:rsidR="00CD3E36">
        <w:rPr>
          <w:rFonts w:ascii="Courier New" w:hAnsi="Courier New" w:cs="Courier New"/>
        </w:rPr>
        <w:t>,</w:t>
      </w:r>
      <w:r w:rsidR="00CD3E36" w:rsidRPr="00CD3E36">
        <w:rPr>
          <w:rFonts w:ascii="Courier New" w:hAnsi="Courier New" w:cs="Courier New"/>
          <w:bCs/>
        </w:rPr>
        <w:t xml:space="preserve"> </w:t>
      </w:r>
      <w:r w:rsidR="00CD3E36" w:rsidRPr="00D46137">
        <w:rPr>
          <w:rFonts w:ascii="Courier New" w:hAnsi="Courier New" w:cs="Courier New"/>
          <w:bCs/>
        </w:rPr>
        <w:t xml:space="preserve">Ms. </w:t>
      </w:r>
      <w:proofErr w:type="spellStart"/>
      <w:r w:rsidR="00CD3E36" w:rsidRPr="00D46137">
        <w:rPr>
          <w:rFonts w:ascii="Courier New" w:hAnsi="Courier New" w:cs="Courier New"/>
          <w:bCs/>
        </w:rPr>
        <w:t>Tibbatts</w:t>
      </w:r>
      <w:proofErr w:type="spellEnd"/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Alternates Absent:</w:t>
      </w:r>
      <w:r w:rsidRPr="00D46137">
        <w:rPr>
          <w:rFonts w:ascii="Courier New" w:hAnsi="Courier New" w:cs="Courier New"/>
          <w:b/>
          <w:bCs/>
        </w:rPr>
        <w:tab/>
      </w:r>
    </w:p>
    <w:p w:rsidR="00491D23" w:rsidRPr="00D46137" w:rsidRDefault="009C16ED">
      <w:pPr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/>
          <w:bCs/>
        </w:rPr>
        <w:t>Staff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Cs/>
        </w:rPr>
        <w:t xml:space="preserve">Ms. </w:t>
      </w:r>
      <w:r w:rsidR="00701236" w:rsidRPr="00D46137">
        <w:rPr>
          <w:rFonts w:ascii="Courier New" w:hAnsi="Courier New" w:cs="Courier New"/>
          <w:bCs/>
        </w:rPr>
        <w:t>Nelson</w:t>
      </w:r>
      <w:r w:rsidR="00426ABD" w:rsidRPr="00D46137">
        <w:rPr>
          <w:rFonts w:ascii="Courier New" w:hAnsi="Courier New" w:cs="Courier New"/>
          <w:bCs/>
        </w:rPr>
        <w:t>, Mrs. Hill</w:t>
      </w:r>
    </w:p>
    <w:p w:rsidR="00AE1BF7" w:rsidRDefault="009C16ED">
      <w:pPr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/>
          <w:bCs/>
        </w:rPr>
        <w:t>Also: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="00426ABD" w:rsidRPr="00D46137">
        <w:rPr>
          <w:rFonts w:ascii="Courier New" w:hAnsi="Courier New" w:cs="Courier New"/>
          <w:bCs/>
        </w:rPr>
        <w:t xml:space="preserve">Mr. </w:t>
      </w:r>
      <w:proofErr w:type="spellStart"/>
      <w:r w:rsidR="00426ABD" w:rsidRPr="00D46137">
        <w:rPr>
          <w:rFonts w:ascii="Courier New" w:hAnsi="Courier New" w:cs="Courier New"/>
          <w:bCs/>
        </w:rPr>
        <w:t>Oskandy</w:t>
      </w:r>
      <w:proofErr w:type="spellEnd"/>
      <w:r w:rsidR="00426ABD" w:rsidRPr="00D46137">
        <w:rPr>
          <w:rFonts w:ascii="Courier New" w:hAnsi="Courier New" w:cs="Courier New"/>
          <w:bCs/>
        </w:rPr>
        <w:t>, Engineer</w:t>
      </w:r>
      <w:r w:rsidR="00576D7F">
        <w:rPr>
          <w:rFonts w:ascii="Courier New" w:hAnsi="Courier New" w:cs="Courier New"/>
          <w:bCs/>
        </w:rPr>
        <w:t>,</w:t>
      </w:r>
      <w:r w:rsidR="000C1C44">
        <w:rPr>
          <w:rFonts w:ascii="Courier New" w:hAnsi="Courier New" w:cs="Courier New"/>
          <w:bCs/>
        </w:rPr>
        <w:t xml:space="preserve"> Mr. Smith</w:t>
      </w:r>
      <w:r w:rsidR="00AE1BF7">
        <w:rPr>
          <w:rFonts w:ascii="Courier New" w:hAnsi="Courier New" w:cs="Courier New"/>
          <w:bCs/>
        </w:rPr>
        <w:t xml:space="preserve">, </w:t>
      </w:r>
    </w:p>
    <w:p w:rsidR="00491D23" w:rsidRPr="00D46137" w:rsidRDefault="00AE1BF7">
      <w:pPr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         Mr. H. Smith 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Ms. Gager called the meeting to order at 7:</w:t>
      </w:r>
      <w:r w:rsidR="00CD3E36">
        <w:rPr>
          <w:rFonts w:ascii="Courier New" w:hAnsi="Courier New" w:cs="Courier New"/>
        </w:rPr>
        <w:t>25</w:t>
      </w:r>
      <w:r w:rsidRPr="00D46137">
        <w:rPr>
          <w:rFonts w:ascii="Courier New" w:hAnsi="Courier New" w:cs="Courier New"/>
        </w:rPr>
        <w:t xml:space="preserve"> pm.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Seated:</w:t>
      </w:r>
      <w:r w:rsidRPr="00D46137">
        <w:rPr>
          <w:rFonts w:ascii="Courier New" w:hAnsi="Courier New" w:cs="Courier New"/>
          <w:b/>
          <w:bCs/>
        </w:rPr>
        <w:tab/>
      </w:r>
      <w:proofErr w:type="spellStart"/>
      <w:r w:rsidR="00CD3E36" w:rsidRPr="00CD3E36">
        <w:rPr>
          <w:rFonts w:ascii="Courier New" w:hAnsi="Courier New" w:cs="Courier New"/>
          <w:bCs/>
        </w:rPr>
        <w:t>Ms.</w:t>
      </w:r>
      <w:r w:rsidRPr="00D46137">
        <w:rPr>
          <w:rFonts w:ascii="Courier New" w:hAnsi="Courier New" w:cs="Courier New"/>
        </w:rPr>
        <w:t>Gager</w:t>
      </w:r>
      <w:proofErr w:type="spellEnd"/>
      <w:r w:rsidRPr="00D46137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  <w:b/>
          <w:bCs/>
        </w:rPr>
        <w:t xml:space="preserve"> </w:t>
      </w:r>
      <w:r w:rsidR="00CD3E36" w:rsidRPr="00CD3E36">
        <w:rPr>
          <w:rFonts w:ascii="Courier New" w:hAnsi="Courier New" w:cs="Courier New"/>
          <w:bCs/>
        </w:rPr>
        <w:t>Mr.</w:t>
      </w:r>
      <w:r w:rsidR="00CD3E36">
        <w:rPr>
          <w:rFonts w:ascii="Courier New" w:hAnsi="Courier New" w:cs="Courier New"/>
          <w:bCs/>
        </w:rPr>
        <w:t xml:space="preserve"> </w:t>
      </w:r>
      <w:r w:rsidRPr="00D46137">
        <w:rPr>
          <w:rFonts w:ascii="Courier New" w:hAnsi="Courier New" w:cs="Courier New"/>
        </w:rPr>
        <w:t xml:space="preserve">Rimsky, </w:t>
      </w:r>
      <w:r w:rsidR="00CD3E36"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Carey,</w:t>
      </w:r>
      <w:r w:rsidR="00BB4F0F" w:rsidRPr="00D46137">
        <w:rPr>
          <w:rFonts w:ascii="Courier New" w:hAnsi="Courier New" w:cs="Courier New"/>
        </w:rPr>
        <w:t xml:space="preserve"> </w:t>
      </w:r>
      <w:r w:rsidR="00CD3E36">
        <w:rPr>
          <w:rFonts w:ascii="Courier New" w:hAnsi="Courier New" w:cs="Courier New"/>
        </w:rPr>
        <w:t xml:space="preserve">Mr. </w:t>
      </w:r>
      <w:r w:rsidR="00BB4F0F" w:rsidRPr="00D46137">
        <w:rPr>
          <w:rFonts w:ascii="Courier New" w:hAnsi="Courier New" w:cs="Courier New"/>
        </w:rPr>
        <w:t>Frank</w:t>
      </w:r>
      <w:r w:rsidR="00701236" w:rsidRPr="00D46137">
        <w:rPr>
          <w:rFonts w:ascii="Courier New" w:hAnsi="Courier New" w:cs="Courier New"/>
        </w:rPr>
        <w:t>,</w:t>
      </w:r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CD3E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Ms. </w:t>
      </w:r>
      <w:proofErr w:type="spellStart"/>
      <w:r>
        <w:rPr>
          <w:rFonts w:ascii="Courier New" w:hAnsi="Courier New" w:cs="Courier New"/>
        </w:rPr>
        <w:t>Jahnke</w:t>
      </w:r>
      <w:proofErr w:type="spellEnd"/>
    </w:p>
    <w:p w:rsidR="005E4F3F" w:rsidRPr="00D46137" w:rsidRDefault="005E4F3F">
      <w:pPr>
        <w:rPr>
          <w:rFonts w:ascii="Courier New" w:hAnsi="Courier New" w:cs="Courier New"/>
        </w:rPr>
      </w:pPr>
    </w:p>
    <w:p w:rsidR="005E4F3F" w:rsidRPr="00D46137" w:rsidRDefault="005E4F3F" w:rsidP="005E4F3F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           </w:t>
      </w:r>
    </w:p>
    <w:p w:rsidR="00491D23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Consideration of the Minutes:</w:t>
      </w:r>
    </w:p>
    <w:p w:rsidR="00491D23" w:rsidRPr="00D46137" w:rsidRDefault="00491D23" w:rsidP="003218AE">
      <w:pPr>
        <w:pStyle w:val="Heading2"/>
        <w:rPr>
          <w:rFonts w:ascii="Courier New" w:hAnsi="Courier New" w:cs="Courier New"/>
        </w:rPr>
      </w:pPr>
    </w:p>
    <w:p w:rsidR="00491D23" w:rsidRPr="00D46137" w:rsidRDefault="009C16ED" w:rsidP="003218AE">
      <w:pPr>
        <w:ind w:right="-27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The commissioners considered the minutes of the </w:t>
      </w:r>
      <w:r w:rsidR="00CD3E36">
        <w:rPr>
          <w:rFonts w:ascii="Courier New" w:hAnsi="Courier New" w:cs="Courier New"/>
        </w:rPr>
        <w:t>December 02,</w:t>
      </w:r>
      <w:r w:rsidRPr="00D46137">
        <w:rPr>
          <w:rFonts w:ascii="Courier New" w:hAnsi="Courier New" w:cs="Courier New"/>
        </w:rPr>
        <w:t xml:space="preserve"> 2014 Planning Commission Meeting.</w:t>
      </w:r>
    </w:p>
    <w:p w:rsidR="00491D23" w:rsidRPr="00D46137" w:rsidRDefault="00491D23" w:rsidP="003218AE">
      <w:pPr>
        <w:ind w:left="1418" w:hanging="1418"/>
        <w:rPr>
          <w:rFonts w:ascii="Courier New" w:hAnsi="Courier New" w:cs="Courier New"/>
          <w:b/>
          <w:bCs/>
        </w:rPr>
      </w:pPr>
    </w:p>
    <w:p w:rsidR="00E241E4" w:rsidRPr="00D46137" w:rsidRDefault="00E241E4" w:rsidP="003218AE">
      <w:pPr>
        <w:ind w:left="1418" w:hanging="1418"/>
        <w:rPr>
          <w:rFonts w:ascii="Courier New" w:hAnsi="Courier New" w:cs="Courier New"/>
          <w:bCs/>
          <w:i/>
        </w:rPr>
      </w:pPr>
      <w:r w:rsidRPr="00D46137">
        <w:rPr>
          <w:rFonts w:ascii="Courier New" w:hAnsi="Courier New" w:cs="Courier New"/>
          <w:bCs/>
          <w:i/>
        </w:rPr>
        <w:t>Corrections:</w:t>
      </w:r>
    </w:p>
    <w:p w:rsidR="00CD3E36" w:rsidRDefault="00E241E4" w:rsidP="003218AE">
      <w:pPr>
        <w:ind w:left="1418" w:hanging="1418"/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Cs/>
        </w:rPr>
        <w:t xml:space="preserve">Page </w:t>
      </w:r>
      <w:r w:rsidR="00CD3E36">
        <w:rPr>
          <w:rFonts w:ascii="Courier New" w:hAnsi="Courier New" w:cs="Courier New"/>
          <w:bCs/>
        </w:rPr>
        <w:t>4</w:t>
      </w:r>
      <w:r w:rsidRPr="00D46137">
        <w:rPr>
          <w:rFonts w:ascii="Courier New" w:hAnsi="Courier New" w:cs="Courier New"/>
          <w:bCs/>
        </w:rPr>
        <w:t xml:space="preserve">: </w:t>
      </w:r>
      <w:r w:rsidR="00CD3E36">
        <w:rPr>
          <w:rFonts w:ascii="Courier New" w:hAnsi="Courier New" w:cs="Courier New"/>
          <w:bCs/>
          <w:i/>
        </w:rPr>
        <w:t>Plaza Improvements Update:</w:t>
      </w:r>
      <w:r w:rsidR="00701236" w:rsidRPr="00D46137">
        <w:rPr>
          <w:rFonts w:ascii="Courier New" w:hAnsi="Courier New" w:cs="Courier New"/>
          <w:bCs/>
        </w:rPr>
        <w:t xml:space="preserve"> </w:t>
      </w:r>
      <w:r w:rsidR="005E4F3F" w:rsidRPr="00D46137">
        <w:rPr>
          <w:rFonts w:ascii="Courier New" w:hAnsi="Courier New" w:cs="Courier New"/>
          <w:bCs/>
        </w:rPr>
        <w:t xml:space="preserve"> </w:t>
      </w:r>
      <w:r w:rsidR="00701236" w:rsidRPr="00D46137">
        <w:rPr>
          <w:rFonts w:ascii="Courier New" w:hAnsi="Courier New" w:cs="Courier New"/>
          <w:b/>
          <w:bCs/>
        </w:rPr>
        <w:t>Change</w:t>
      </w:r>
      <w:r w:rsidR="00CD3E36">
        <w:rPr>
          <w:rFonts w:ascii="Courier New" w:hAnsi="Courier New" w:cs="Courier New"/>
          <w:b/>
          <w:bCs/>
        </w:rPr>
        <w:t xml:space="preserve"> sentence to read:</w:t>
      </w:r>
      <w:r w:rsidR="00C32E14" w:rsidRPr="00D46137">
        <w:rPr>
          <w:rFonts w:ascii="Courier New" w:hAnsi="Courier New" w:cs="Courier New"/>
          <w:b/>
          <w:bCs/>
        </w:rPr>
        <w:t xml:space="preserve"> </w:t>
      </w:r>
      <w:r w:rsidR="00CD3E36">
        <w:rPr>
          <w:rFonts w:ascii="Courier New" w:hAnsi="Courier New" w:cs="Courier New"/>
          <w:bCs/>
        </w:rPr>
        <w:t>Now the state, Selectman Mark Lyon and TPA will negotiate a contract and once this is done it will be brought to the Plaza Improvement Committee.</w:t>
      </w:r>
    </w:p>
    <w:p w:rsidR="00CD3E36" w:rsidRDefault="00CD3E36" w:rsidP="003218AE">
      <w:pPr>
        <w:ind w:left="1418" w:hanging="1418"/>
        <w:rPr>
          <w:rFonts w:ascii="Courier New" w:hAnsi="Courier New" w:cs="Courier New"/>
          <w:bCs/>
        </w:rPr>
      </w:pPr>
    </w:p>
    <w:p w:rsidR="00CD3E36" w:rsidRDefault="00CD3E36" w:rsidP="003218AE">
      <w:pPr>
        <w:ind w:left="1418" w:hanging="1418"/>
        <w:rPr>
          <w:rFonts w:ascii="Courier New" w:hAnsi="Courier New" w:cs="Courier New"/>
          <w:bCs/>
        </w:rPr>
      </w:pPr>
    </w:p>
    <w:p w:rsidR="00491D23" w:rsidRPr="00D46137" w:rsidRDefault="009C16ED" w:rsidP="003218AE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Motion: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accept the </w:t>
      </w:r>
      <w:r w:rsidR="00CD3E36">
        <w:rPr>
          <w:rFonts w:ascii="Courier New" w:hAnsi="Courier New" w:cs="Courier New"/>
        </w:rPr>
        <w:t>December 02</w:t>
      </w:r>
      <w:r w:rsidRPr="00D46137">
        <w:rPr>
          <w:rFonts w:ascii="Courier New" w:hAnsi="Courier New" w:cs="Courier New"/>
        </w:rPr>
        <w:t xml:space="preserve">, 2014 Meeting Minutes of the Planning Commission as </w:t>
      </w:r>
      <w:r w:rsidR="00E241E4" w:rsidRPr="00D46137">
        <w:rPr>
          <w:rFonts w:ascii="Courier New" w:hAnsi="Courier New" w:cs="Courier New"/>
        </w:rPr>
        <w:t>amended</w:t>
      </w:r>
      <w:r w:rsidRPr="00D46137">
        <w:rPr>
          <w:rFonts w:ascii="Courier New" w:hAnsi="Courier New" w:cs="Courier New"/>
        </w:rPr>
        <w:t xml:space="preserve">, by </w:t>
      </w:r>
      <w:r w:rsidR="00676E38">
        <w:rPr>
          <w:rFonts w:ascii="Courier New" w:hAnsi="Courier New" w:cs="Courier New"/>
        </w:rPr>
        <w:t xml:space="preserve">Ms. </w:t>
      </w:r>
      <w:proofErr w:type="spellStart"/>
      <w:r w:rsidR="00676E38">
        <w:rPr>
          <w:rFonts w:ascii="Courier New" w:hAnsi="Courier New" w:cs="Courier New"/>
        </w:rPr>
        <w:t>Gager</w:t>
      </w:r>
      <w:proofErr w:type="spellEnd"/>
      <w:r w:rsidRPr="00D46137">
        <w:rPr>
          <w:rFonts w:ascii="Courier New" w:hAnsi="Courier New" w:cs="Courier New"/>
        </w:rPr>
        <w:t xml:space="preserve">, seconded by Mr. </w:t>
      </w:r>
      <w:r w:rsidR="00676E38">
        <w:rPr>
          <w:rFonts w:ascii="Courier New" w:hAnsi="Courier New" w:cs="Courier New"/>
        </w:rPr>
        <w:t>Rimsky</w:t>
      </w:r>
      <w:r w:rsidRPr="00D46137">
        <w:rPr>
          <w:rFonts w:ascii="Courier New" w:hAnsi="Courier New" w:cs="Courier New"/>
        </w:rPr>
        <w:t xml:space="preserve">, passed by </w:t>
      </w:r>
      <w:r w:rsidR="00E241E4" w:rsidRPr="00D46137">
        <w:rPr>
          <w:rFonts w:ascii="Courier New" w:hAnsi="Courier New" w:cs="Courier New"/>
        </w:rPr>
        <w:t>5</w:t>
      </w:r>
      <w:r w:rsidRPr="00D46137">
        <w:rPr>
          <w:rFonts w:ascii="Courier New" w:hAnsi="Courier New" w:cs="Courier New"/>
        </w:rPr>
        <w:t>-0 vote.</w:t>
      </w:r>
    </w:p>
    <w:p w:rsidR="00701236" w:rsidRPr="00D46137" w:rsidRDefault="00701236" w:rsidP="003218AE">
      <w:pPr>
        <w:ind w:left="1418" w:hanging="1418"/>
        <w:rPr>
          <w:rFonts w:ascii="Courier New" w:hAnsi="Courier New" w:cs="Courier New"/>
        </w:rPr>
      </w:pPr>
    </w:p>
    <w:p w:rsidR="00426ABD" w:rsidRPr="00D46137" w:rsidRDefault="00426ABD" w:rsidP="003218AE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The commissioners </w:t>
      </w:r>
      <w:r w:rsidR="00676E38">
        <w:rPr>
          <w:rFonts w:ascii="Courier New" w:hAnsi="Courier New" w:cs="Courier New"/>
        </w:rPr>
        <w:t xml:space="preserve">will </w:t>
      </w:r>
      <w:r w:rsidRPr="00D46137">
        <w:rPr>
          <w:rFonts w:ascii="Courier New" w:hAnsi="Courier New" w:cs="Courier New"/>
        </w:rPr>
        <w:t>consider the minutes of the</w:t>
      </w:r>
      <w:r w:rsidR="00676E38">
        <w:rPr>
          <w:rFonts w:ascii="Courier New" w:hAnsi="Courier New" w:cs="Courier New"/>
        </w:rPr>
        <w:t xml:space="preserve"> December 13, 2014 Smith Site Inspection </w:t>
      </w:r>
      <w:r w:rsidR="00B41BDA">
        <w:rPr>
          <w:rFonts w:ascii="Courier New" w:hAnsi="Courier New" w:cs="Courier New"/>
        </w:rPr>
        <w:t>at the next monthly meeting</w:t>
      </w:r>
      <w:r w:rsidR="008425A8">
        <w:rPr>
          <w:rFonts w:ascii="Courier New" w:hAnsi="Courier New" w:cs="Courier New"/>
        </w:rPr>
        <w:t xml:space="preserve">. </w:t>
      </w:r>
    </w:p>
    <w:p w:rsidR="00426ABD" w:rsidRPr="00D46137" w:rsidRDefault="00426ABD" w:rsidP="003218AE">
      <w:pPr>
        <w:rPr>
          <w:rFonts w:ascii="Courier New" w:hAnsi="Courier New" w:cs="Courier New"/>
        </w:rPr>
      </w:pPr>
    </w:p>
    <w:p w:rsidR="00491D23" w:rsidRPr="00D46137" w:rsidRDefault="00491D23" w:rsidP="003218AE">
      <w:pPr>
        <w:rPr>
          <w:rFonts w:ascii="Courier New" w:hAnsi="Courier New" w:cs="Courier New"/>
          <w:u w:val="single"/>
        </w:rPr>
      </w:pPr>
    </w:p>
    <w:p w:rsidR="00AE6491" w:rsidRPr="00D46137" w:rsidRDefault="00AE6491" w:rsidP="003218AE">
      <w:pPr>
        <w:rPr>
          <w:rFonts w:ascii="Courier New" w:hAnsi="Courier New" w:cs="Courier New"/>
          <w:u w:val="single"/>
        </w:rPr>
      </w:pPr>
    </w:p>
    <w:p w:rsidR="00AE6491" w:rsidRPr="00660643" w:rsidRDefault="00660643" w:rsidP="003218AE">
      <w:pPr>
        <w:rPr>
          <w:rFonts w:ascii="Courier New" w:hAnsi="Courier New" w:cs="Courier New"/>
        </w:rPr>
      </w:pPr>
      <w:r w:rsidRPr="00660643">
        <w:rPr>
          <w:rFonts w:ascii="Courier New" w:hAnsi="Courier New" w:cs="Courier New"/>
        </w:rPr>
        <w:lastRenderedPageBreak/>
        <w:t>The Chairman changed the order of business to accommodate the applicant and start</w:t>
      </w:r>
      <w:r w:rsidR="00CC05DF">
        <w:rPr>
          <w:rFonts w:ascii="Courier New" w:hAnsi="Courier New" w:cs="Courier New"/>
        </w:rPr>
        <w:t>ed</w:t>
      </w:r>
      <w:r w:rsidRPr="00660643">
        <w:rPr>
          <w:rFonts w:ascii="Courier New" w:hAnsi="Courier New" w:cs="Courier New"/>
        </w:rPr>
        <w:t xml:space="preserve"> the meeting as all commissioners were present</w:t>
      </w:r>
      <w:r>
        <w:rPr>
          <w:rFonts w:ascii="Courier New" w:hAnsi="Courier New" w:cs="Courier New"/>
        </w:rPr>
        <w:t>.</w:t>
      </w:r>
    </w:p>
    <w:p w:rsidR="00752298" w:rsidRPr="00D46137" w:rsidRDefault="0075229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D46137" w:rsidRPr="00D46137" w:rsidRDefault="00D4613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752298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  <w:r w:rsidRPr="00D46137">
        <w:rPr>
          <w:rFonts w:ascii="Courier New" w:hAnsi="Courier New" w:cs="Courier New"/>
          <w:kern w:val="0"/>
        </w:rPr>
        <w:t>Other Business:</w:t>
      </w:r>
    </w:p>
    <w:p w:rsidR="00597BD5" w:rsidRPr="00D46137" w:rsidRDefault="00597BD5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</w:p>
    <w:p w:rsidR="00491D23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  <w:r w:rsidRPr="00D46137">
        <w:rPr>
          <w:rFonts w:ascii="Courier New" w:hAnsi="Courier New" w:cs="Courier New"/>
          <w:i/>
          <w:iCs/>
          <w:kern w:val="0"/>
          <w:u w:val="none"/>
        </w:rPr>
        <w:t>Plan of Conservation and Development</w:t>
      </w:r>
      <w:r w:rsidR="007C7BD4" w:rsidRPr="00D46137">
        <w:rPr>
          <w:rFonts w:ascii="Courier New" w:hAnsi="Courier New" w:cs="Courier New"/>
          <w:i/>
          <w:iCs/>
          <w:kern w:val="0"/>
          <w:u w:val="none"/>
        </w:rPr>
        <w:t xml:space="preserve"> (POCD)</w:t>
      </w:r>
    </w:p>
    <w:p w:rsidR="007C7BD4" w:rsidRPr="00D46137" w:rsidRDefault="007C7BD4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60643" w:rsidRDefault="0087311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Ms.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asked if everyone had received their disc of the latest draft of the “Plan of Conservation and Development” from Mr. </w:t>
      </w:r>
      <w:proofErr w:type="spellStart"/>
      <w:r>
        <w:rPr>
          <w:rFonts w:ascii="Courier New" w:hAnsi="Courier New" w:cs="Courier New"/>
          <w:kern w:val="0"/>
          <w:u w:val="none"/>
        </w:rPr>
        <w:t>Hileman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.  </w:t>
      </w:r>
      <w:r w:rsidR="00A836AB">
        <w:rPr>
          <w:rFonts w:ascii="Courier New" w:hAnsi="Courier New" w:cs="Courier New"/>
          <w:kern w:val="0"/>
          <w:u w:val="none"/>
        </w:rPr>
        <w:t>It was noted that</w:t>
      </w:r>
      <w:r w:rsidR="005B27C8">
        <w:rPr>
          <w:rFonts w:ascii="Courier New" w:hAnsi="Courier New" w:cs="Courier New"/>
          <w:kern w:val="0"/>
          <w:u w:val="none"/>
        </w:rPr>
        <w:t xml:space="preserve"> </w:t>
      </w:r>
      <w:proofErr w:type="spellStart"/>
      <w:r w:rsidR="005C004C">
        <w:rPr>
          <w:rFonts w:ascii="Courier New" w:hAnsi="Courier New" w:cs="Courier New"/>
          <w:kern w:val="0"/>
          <w:u w:val="none"/>
        </w:rPr>
        <w:t>Milone</w:t>
      </w:r>
      <w:proofErr w:type="spellEnd"/>
      <w:r w:rsidR="005C004C">
        <w:rPr>
          <w:rFonts w:ascii="Courier New" w:hAnsi="Courier New" w:cs="Courier New"/>
          <w:kern w:val="0"/>
          <w:u w:val="none"/>
        </w:rPr>
        <w:t xml:space="preserve"> &amp; </w:t>
      </w:r>
      <w:proofErr w:type="spellStart"/>
      <w:r w:rsidR="005C004C">
        <w:rPr>
          <w:rFonts w:ascii="Courier New" w:hAnsi="Courier New" w:cs="Courier New"/>
          <w:kern w:val="0"/>
          <w:u w:val="none"/>
        </w:rPr>
        <w:t>MacBroom</w:t>
      </w:r>
      <w:proofErr w:type="spellEnd"/>
      <w:r w:rsidR="005C004C">
        <w:rPr>
          <w:rFonts w:ascii="Courier New" w:hAnsi="Courier New" w:cs="Courier New"/>
          <w:kern w:val="0"/>
          <w:u w:val="none"/>
        </w:rPr>
        <w:t xml:space="preserve"> ha</w:t>
      </w:r>
      <w:r w:rsidR="00A836AB">
        <w:rPr>
          <w:rFonts w:ascii="Courier New" w:hAnsi="Courier New" w:cs="Courier New"/>
          <w:kern w:val="0"/>
          <w:u w:val="none"/>
        </w:rPr>
        <w:t>s</w:t>
      </w:r>
      <w:r w:rsidR="005C004C">
        <w:rPr>
          <w:rFonts w:ascii="Courier New" w:hAnsi="Courier New" w:cs="Courier New"/>
          <w:kern w:val="0"/>
          <w:u w:val="none"/>
        </w:rPr>
        <w:t xml:space="preserve"> not received final payment.  Once the final draft is submitted</w:t>
      </w:r>
      <w:r w:rsidR="00A836AB">
        <w:rPr>
          <w:rFonts w:ascii="Courier New" w:hAnsi="Courier New" w:cs="Courier New"/>
          <w:kern w:val="0"/>
          <w:u w:val="none"/>
        </w:rPr>
        <w:t xml:space="preserve"> to </w:t>
      </w:r>
      <w:r w:rsidR="005C004C">
        <w:rPr>
          <w:rFonts w:ascii="Courier New" w:hAnsi="Courier New" w:cs="Courier New"/>
          <w:kern w:val="0"/>
          <w:u w:val="none"/>
        </w:rPr>
        <w:t>M &amp; M</w:t>
      </w:r>
      <w:r w:rsidR="00A836AB">
        <w:rPr>
          <w:rFonts w:ascii="Courier New" w:hAnsi="Courier New" w:cs="Courier New"/>
          <w:kern w:val="0"/>
          <w:u w:val="none"/>
        </w:rPr>
        <w:t>, it</w:t>
      </w:r>
      <w:r w:rsidR="005C004C">
        <w:rPr>
          <w:rFonts w:ascii="Courier New" w:hAnsi="Courier New" w:cs="Courier New"/>
          <w:kern w:val="0"/>
          <w:u w:val="none"/>
        </w:rPr>
        <w:t xml:space="preserve"> will </w:t>
      </w:r>
      <w:r w:rsidR="00A836AB">
        <w:rPr>
          <w:rFonts w:ascii="Courier New" w:hAnsi="Courier New" w:cs="Courier New"/>
          <w:kern w:val="0"/>
          <w:u w:val="none"/>
        </w:rPr>
        <w:t>supply</w:t>
      </w:r>
      <w:r w:rsidR="005C004C">
        <w:rPr>
          <w:rFonts w:ascii="Courier New" w:hAnsi="Courier New" w:cs="Courier New"/>
          <w:kern w:val="0"/>
          <w:u w:val="none"/>
        </w:rPr>
        <w:t xml:space="preserve"> copies </w:t>
      </w:r>
      <w:r w:rsidR="00A836AB">
        <w:rPr>
          <w:rFonts w:ascii="Courier New" w:hAnsi="Courier New" w:cs="Courier New"/>
          <w:kern w:val="0"/>
          <w:u w:val="none"/>
        </w:rPr>
        <w:t>per the contract</w:t>
      </w:r>
      <w:r w:rsidR="005B27C8">
        <w:rPr>
          <w:rFonts w:ascii="Courier New" w:hAnsi="Courier New" w:cs="Courier New"/>
          <w:kern w:val="0"/>
          <w:u w:val="none"/>
        </w:rPr>
        <w:t xml:space="preserve">.  Last month the commission released payment to Mr. </w:t>
      </w:r>
      <w:proofErr w:type="spellStart"/>
      <w:r w:rsidR="005B27C8">
        <w:rPr>
          <w:rFonts w:ascii="Courier New" w:hAnsi="Courier New" w:cs="Courier New"/>
          <w:kern w:val="0"/>
          <w:u w:val="none"/>
        </w:rPr>
        <w:t>Hileman</w:t>
      </w:r>
      <w:proofErr w:type="spellEnd"/>
      <w:r w:rsidR="005B27C8">
        <w:rPr>
          <w:rFonts w:ascii="Courier New" w:hAnsi="Courier New" w:cs="Courier New"/>
          <w:kern w:val="0"/>
          <w:u w:val="none"/>
        </w:rPr>
        <w:t>.</w:t>
      </w:r>
      <w:r w:rsidR="00A836AB">
        <w:rPr>
          <w:rFonts w:ascii="Courier New" w:hAnsi="Courier New" w:cs="Courier New"/>
          <w:kern w:val="0"/>
          <w:u w:val="none"/>
        </w:rPr>
        <w:t xml:space="preserve">  Since then h</w:t>
      </w:r>
      <w:r w:rsidR="005B27C8">
        <w:rPr>
          <w:rFonts w:ascii="Courier New" w:hAnsi="Courier New" w:cs="Courier New"/>
          <w:kern w:val="0"/>
          <w:u w:val="none"/>
        </w:rPr>
        <w:t xml:space="preserve">e has not </w:t>
      </w:r>
      <w:r w:rsidR="00A836AB">
        <w:rPr>
          <w:rFonts w:ascii="Courier New" w:hAnsi="Courier New" w:cs="Courier New"/>
          <w:kern w:val="0"/>
          <w:u w:val="none"/>
        </w:rPr>
        <w:t>submitted any additional bills</w:t>
      </w:r>
      <w:r w:rsidR="005B27C8">
        <w:rPr>
          <w:rFonts w:ascii="Courier New" w:hAnsi="Courier New" w:cs="Courier New"/>
          <w:kern w:val="0"/>
          <w:u w:val="none"/>
        </w:rPr>
        <w:t>.  Mr. Frank stated he had some corrections</w:t>
      </w:r>
      <w:r w:rsidR="00A836AB">
        <w:rPr>
          <w:rFonts w:ascii="Courier New" w:hAnsi="Courier New" w:cs="Courier New"/>
          <w:kern w:val="0"/>
          <w:u w:val="none"/>
        </w:rPr>
        <w:t xml:space="preserve"> to the “final” draft</w:t>
      </w:r>
      <w:r w:rsidR="005B27C8">
        <w:rPr>
          <w:rFonts w:ascii="Courier New" w:hAnsi="Courier New" w:cs="Courier New"/>
          <w:kern w:val="0"/>
          <w:u w:val="none"/>
        </w:rPr>
        <w:t xml:space="preserve"> and he would submit them directly to Mr. </w:t>
      </w:r>
      <w:proofErr w:type="spellStart"/>
      <w:r w:rsidR="005B27C8">
        <w:rPr>
          <w:rFonts w:ascii="Courier New" w:hAnsi="Courier New" w:cs="Courier New"/>
          <w:kern w:val="0"/>
          <w:u w:val="none"/>
        </w:rPr>
        <w:t>Hileman</w:t>
      </w:r>
      <w:proofErr w:type="spellEnd"/>
      <w:r w:rsidR="005B27C8">
        <w:rPr>
          <w:rFonts w:ascii="Courier New" w:hAnsi="Courier New" w:cs="Courier New"/>
          <w:kern w:val="0"/>
          <w:u w:val="none"/>
        </w:rPr>
        <w:t xml:space="preserve">. Also Mr. Frank asked </w:t>
      </w:r>
      <w:r w:rsidR="00A836AB">
        <w:rPr>
          <w:rFonts w:ascii="Courier New" w:hAnsi="Courier New" w:cs="Courier New"/>
          <w:kern w:val="0"/>
          <w:u w:val="none"/>
        </w:rPr>
        <w:t>about the status of the</w:t>
      </w:r>
      <w:r w:rsidR="005B27C8">
        <w:rPr>
          <w:rFonts w:ascii="Courier New" w:hAnsi="Courier New" w:cs="Courier New"/>
          <w:kern w:val="0"/>
          <w:u w:val="none"/>
        </w:rPr>
        <w:t xml:space="preserve"> maps.  Ms. </w:t>
      </w:r>
      <w:proofErr w:type="spellStart"/>
      <w:r w:rsidR="005B27C8">
        <w:rPr>
          <w:rFonts w:ascii="Courier New" w:hAnsi="Courier New" w:cs="Courier New"/>
          <w:kern w:val="0"/>
          <w:u w:val="none"/>
        </w:rPr>
        <w:t>Gager</w:t>
      </w:r>
      <w:proofErr w:type="spellEnd"/>
      <w:r w:rsidR="005B27C8">
        <w:rPr>
          <w:rFonts w:ascii="Courier New" w:hAnsi="Courier New" w:cs="Courier New"/>
          <w:kern w:val="0"/>
          <w:u w:val="none"/>
        </w:rPr>
        <w:t xml:space="preserve"> mentioned the maps were not accessible</w:t>
      </w:r>
      <w:r w:rsidR="00A836AB">
        <w:rPr>
          <w:rFonts w:ascii="Courier New" w:hAnsi="Courier New" w:cs="Courier New"/>
          <w:kern w:val="0"/>
          <w:u w:val="none"/>
        </w:rPr>
        <w:t xml:space="preserve"> to the Commission</w:t>
      </w:r>
      <w:r w:rsidR="005B27C8">
        <w:rPr>
          <w:rFonts w:ascii="Courier New" w:hAnsi="Courier New" w:cs="Courier New"/>
          <w:kern w:val="0"/>
          <w:u w:val="none"/>
        </w:rPr>
        <w:t xml:space="preserve"> for corrections.  If there were any changes or corrections the commission would have to go back to the originator of the maps.  </w:t>
      </w:r>
      <w:r w:rsidR="00A836AB">
        <w:rPr>
          <w:rFonts w:ascii="Courier New" w:hAnsi="Courier New" w:cs="Courier New"/>
          <w:kern w:val="0"/>
          <w:u w:val="none"/>
        </w:rPr>
        <w:t>It was noted i</w:t>
      </w:r>
      <w:r w:rsidR="005B27C8">
        <w:rPr>
          <w:rFonts w:ascii="Courier New" w:hAnsi="Courier New" w:cs="Courier New"/>
          <w:kern w:val="0"/>
          <w:u w:val="none"/>
        </w:rPr>
        <w:t xml:space="preserve">n the POCD document itself there are only 3 maps but there are some maps in the appendix that </w:t>
      </w:r>
      <w:r w:rsidR="00CC4B67">
        <w:rPr>
          <w:rFonts w:ascii="Courier New" w:hAnsi="Courier New" w:cs="Courier New"/>
          <w:kern w:val="0"/>
          <w:u w:val="none"/>
        </w:rPr>
        <w:t>Mr. Frank</w:t>
      </w:r>
      <w:r w:rsidR="005B27C8">
        <w:rPr>
          <w:rFonts w:ascii="Courier New" w:hAnsi="Courier New" w:cs="Courier New"/>
          <w:kern w:val="0"/>
          <w:u w:val="none"/>
        </w:rPr>
        <w:t xml:space="preserve"> could not access.</w:t>
      </w:r>
      <w:r w:rsidR="00CC4B67">
        <w:rPr>
          <w:rFonts w:ascii="Courier New" w:hAnsi="Courier New" w:cs="Courier New"/>
          <w:kern w:val="0"/>
          <w:u w:val="none"/>
        </w:rPr>
        <w:t xml:space="preserve">  The commission asked </w:t>
      </w:r>
      <w:r w:rsidR="00A836AB">
        <w:rPr>
          <w:rFonts w:ascii="Courier New" w:hAnsi="Courier New" w:cs="Courier New"/>
          <w:kern w:val="0"/>
          <w:u w:val="none"/>
        </w:rPr>
        <w:t>Mrs. Hill to confirm that the maps listed in the POCD</w:t>
      </w:r>
      <w:r w:rsidR="00701CA2">
        <w:rPr>
          <w:rFonts w:ascii="Courier New" w:hAnsi="Courier New" w:cs="Courier New"/>
          <w:kern w:val="0"/>
          <w:u w:val="none"/>
        </w:rPr>
        <w:t xml:space="preserve"> </w:t>
      </w:r>
      <w:r w:rsidR="00A836AB">
        <w:rPr>
          <w:rFonts w:ascii="Courier New" w:hAnsi="Courier New" w:cs="Courier New"/>
          <w:kern w:val="0"/>
          <w:u w:val="none"/>
        </w:rPr>
        <w:t>as being available for reference in the Land Use office are actually available.</w:t>
      </w:r>
    </w:p>
    <w:p w:rsid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>Plaza Improvement Update</w:t>
      </w:r>
    </w:p>
    <w:p w:rsid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CC4B67" w:rsidRP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Mr. Rimsky stated that the contract negotiations are ongoing.</w:t>
      </w:r>
    </w:p>
    <w:p w:rsidR="00660643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60643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60643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60643" w:rsidRDefault="00701CA2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Public Hearing</w:t>
      </w:r>
      <w:r w:rsidR="00660643" w:rsidRPr="00D46137">
        <w:rPr>
          <w:rFonts w:ascii="Courier New" w:hAnsi="Courier New" w:cs="Courier New"/>
          <w:kern w:val="0"/>
        </w:rPr>
        <w:t>:</w:t>
      </w:r>
      <w:r>
        <w:rPr>
          <w:rFonts w:ascii="Courier New" w:hAnsi="Courier New" w:cs="Courier New"/>
          <w:kern w:val="0"/>
        </w:rPr>
        <w:t xml:space="preserve"> Smith/279 New Milford Turnpike/ 2 Lot </w:t>
      </w:r>
      <w:proofErr w:type="spellStart"/>
      <w:r>
        <w:rPr>
          <w:rFonts w:ascii="Courier New" w:hAnsi="Courier New" w:cs="Courier New"/>
          <w:kern w:val="0"/>
        </w:rPr>
        <w:t>Resubdivision</w:t>
      </w:r>
      <w:proofErr w:type="spellEnd"/>
    </w:p>
    <w:p w:rsidR="00352BE6" w:rsidRDefault="00352BE6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352BE6" w:rsidRDefault="00352BE6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660643" w:rsidRDefault="00352BE6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b/>
          <w:kern w:val="0"/>
          <w:u w:val="none"/>
        </w:rPr>
      </w:pPr>
      <w:r w:rsidRPr="00352BE6">
        <w:rPr>
          <w:rFonts w:ascii="Courier New" w:hAnsi="Courier New" w:cs="Courier New"/>
          <w:kern w:val="0"/>
          <w:u w:val="none"/>
        </w:rPr>
        <w:t>The Chairman</w:t>
      </w:r>
      <w:r>
        <w:rPr>
          <w:rFonts w:ascii="Courier New" w:hAnsi="Courier New" w:cs="Courier New"/>
          <w:kern w:val="0"/>
          <w:u w:val="none"/>
        </w:rPr>
        <w:t xml:space="preserve"> called the Public Hearing to order at 7:36 pm.</w:t>
      </w:r>
      <w:r w:rsidR="00FD425F">
        <w:rPr>
          <w:rFonts w:ascii="Courier New" w:hAnsi="Courier New" w:cs="Courier New"/>
          <w:kern w:val="0"/>
          <w:u w:val="none"/>
        </w:rPr>
        <w:t xml:space="preserve"> to consider the following: </w:t>
      </w:r>
      <w:r w:rsidR="00660643">
        <w:rPr>
          <w:rFonts w:ascii="Courier New" w:hAnsi="Courier New" w:cs="Courier New"/>
          <w:b/>
          <w:kern w:val="0"/>
          <w:u w:val="none"/>
        </w:rPr>
        <w:t>Smith/279 New Milford Turnpike/ two</w:t>
      </w:r>
      <w:r w:rsidR="00701CA2">
        <w:rPr>
          <w:rFonts w:ascii="Courier New" w:hAnsi="Courier New" w:cs="Courier New"/>
          <w:b/>
          <w:kern w:val="0"/>
          <w:u w:val="none"/>
        </w:rPr>
        <w:t xml:space="preserve"> </w:t>
      </w:r>
      <w:r w:rsidR="00660643">
        <w:rPr>
          <w:rFonts w:ascii="Courier New" w:hAnsi="Courier New" w:cs="Courier New"/>
          <w:b/>
          <w:kern w:val="0"/>
          <w:u w:val="none"/>
        </w:rPr>
        <w:t xml:space="preserve">lot </w:t>
      </w:r>
      <w:proofErr w:type="spellStart"/>
      <w:r w:rsidR="00660643">
        <w:rPr>
          <w:rFonts w:ascii="Courier New" w:hAnsi="Courier New" w:cs="Courier New"/>
          <w:b/>
          <w:kern w:val="0"/>
          <w:u w:val="none"/>
        </w:rPr>
        <w:t>resubdivision</w:t>
      </w:r>
      <w:proofErr w:type="spellEnd"/>
      <w:r w:rsidR="00FD425F">
        <w:rPr>
          <w:rFonts w:ascii="Courier New" w:hAnsi="Courier New" w:cs="Courier New"/>
          <w:b/>
          <w:kern w:val="0"/>
          <w:u w:val="none"/>
        </w:rPr>
        <w:t>.</w:t>
      </w:r>
    </w:p>
    <w:p w:rsidR="00FD425F" w:rsidRDefault="00FD425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b/>
          <w:kern w:val="0"/>
          <w:u w:val="none"/>
        </w:rPr>
      </w:pPr>
    </w:p>
    <w:p w:rsidR="00FD425F" w:rsidRDefault="00FD425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 w:rsidRPr="00FD425F">
        <w:rPr>
          <w:rFonts w:ascii="Courier New" w:hAnsi="Courier New" w:cs="Courier New"/>
          <w:b/>
          <w:kern w:val="0"/>
          <w:u w:val="none"/>
        </w:rPr>
        <w:t>Seated:</w:t>
      </w:r>
      <w:r>
        <w:rPr>
          <w:rFonts w:ascii="Courier New" w:hAnsi="Courier New" w:cs="Courier New"/>
          <w:b/>
          <w:kern w:val="0"/>
          <w:u w:val="none"/>
        </w:rPr>
        <w:t xml:space="preserve"> </w:t>
      </w:r>
      <w:r>
        <w:rPr>
          <w:rFonts w:ascii="Courier New" w:hAnsi="Courier New" w:cs="Courier New"/>
          <w:kern w:val="0"/>
          <w:u w:val="none"/>
        </w:rPr>
        <w:t xml:space="preserve">Mr. Frank, Ms.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, Mr. Rimsky, Mr. </w:t>
      </w:r>
      <w:proofErr w:type="spellStart"/>
      <w:r>
        <w:rPr>
          <w:rFonts w:ascii="Courier New" w:hAnsi="Courier New" w:cs="Courier New"/>
          <w:kern w:val="0"/>
          <w:u w:val="none"/>
        </w:rPr>
        <w:t>Bedini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, </w:t>
      </w:r>
      <w:proofErr w:type="gramStart"/>
      <w:r>
        <w:rPr>
          <w:rFonts w:ascii="Courier New" w:hAnsi="Courier New" w:cs="Courier New"/>
          <w:kern w:val="0"/>
          <w:u w:val="none"/>
        </w:rPr>
        <w:t>Alt</w:t>
      </w:r>
      <w:proofErr w:type="gramEnd"/>
      <w:r>
        <w:rPr>
          <w:rFonts w:ascii="Courier New" w:hAnsi="Courier New" w:cs="Courier New"/>
          <w:kern w:val="0"/>
          <w:u w:val="none"/>
        </w:rPr>
        <w:t>.</w:t>
      </w:r>
    </w:p>
    <w:p w:rsidR="00FD425F" w:rsidRDefault="00FD425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</w:t>
      </w:r>
      <w:proofErr w:type="gramStart"/>
      <w:r>
        <w:rPr>
          <w:rFonts w:ascii="Courier New" w:hAnsi="Courier New" w:cs="Courier New"/>
          <w:kern w:val="0"/>
          <w:u w:val="none"/>
        </w:rPr>
        <w:t>and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</w:t>
      </w:r>
      <w:proofErr w:type="spellStart"/>
      <w:r>
        <w:rPr>
          <w:rFonts w:ascii="Courier New" w:hAnsi="Courier New" w:cs="Courier New"/>
          <w:kern w:val="0"/>
          <w:u w:val="none"/>
        </w:rPr>
        <w:t>Ms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</w:t>
      </w:r>
      <w:proofErr w:type="spellStart"/>
      <w:r>
        <w:rPr>
          <w:rFonts w:ascii="Courier New" w:hAnsi="Courier New" w:cs="Courier New"/>
          <w:kern w:val="0"/>
          <w:u w:val="none"/>
        </w:rPr>
        <w:t>Jahnke</w:t>
      </w:r>
      <w:proofErr w:type="spellEnd"/>
      <w:r>
        <w:rPr>
          <w:rFonts w:ascii="Courier New" w:hAnsi="Courier New" w:cs="Courier New"/>
          <w:kern w:val="0"/>
          <w:u w:val="none"/>
        </w:rPr>
        <w:t>.  Mr.  Carey recused himself without</w:t>
      </w:r>
    </w:p>
    <w:p w:rsidR="00701CA2" w:rsidRDefault="00FD425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</w:t>
      </w:r>
      <w:proofErr w:type="gramStart"/>
      <w:r>
        <w:rPr>
          <w:rFonts w:ascii="Courier New" w:hAnsi="Courier New" w:cs="Courier New"/>
          <w:kern w:val="0"/>
          <w:u w:val="none"/>
        </w:rPr>
        <w:t>prejudice</w:t>
      </w:r>
      <w:proofErr w:type="gramEnd"/>
      <w:r w:rsidR="00701CA2">
        <w:rPr>
          <w:rFonts w:ascii="Courier New" w:hAnsi="Courier New" w:cs="Courier New"/>
          <w:kern w:val="0"/>
          <w:u w:val="none"/>
        </w:rPr>
        <w:t xml:space="preserve"> because he had not attended the site</w:t>
      </w:r>
    </w:p>
    <w:p w:rsidR="00FD425F" w:rsidRPr="00FD425F" w:rsidRDefault="00701CA2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b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</w:t>
      </w:r>
      <w:proofErr w:type="gramStart"/>
      <w:r>
        <w:rPr>
          <w:rFonts w:ascii="Courier New" w:hAnsi="Courier New" w:cs="Courier New"/>
          <w:kern w:val="0"/>
          <w:u w:val="none"/>
        </w:rPr>
        <w:t>inspection</w:t>
      </w:r>
      <w:proofErr w:type="gramEnd"/>
      <w:r w:rsidR="00FD425F">
        <w:rPr>
          <w:rFonts w:ascii="Courier New" w:hAnsi="Courier New" w:cs="Courier New"/>
          <w:kern w:val="0"/>
          <w:u w:val="none"/>
        </w:rPr>
        <w:t>.</w:t>
      </w:r>
      <w:r w:rsidR="00FD425F" w:rsidRPr="00FD425F">
        <w:rPr>
          <w:rFonts w:ascii="Courier New" w:hAnsi="Courier New" w:cs="Courier New"/>
          <w:b/>
          <w:kern w:val="0"/>
          <w:u w:val="none"/>
        </w:rPr>
        <w:t xml:space="preserve"> </w:t>
      </w:r>
    </w:p>
    <w:p w:rsidR="00FD425F" w:rsidRPr="008256A3" w:rsidRDefault="00FD425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b/>
          <w:kern w:val="0"/>
          <w:u w:val="none"/>
        </w:rPr>
      </w:pPr>
    </w:p>
    <w:p w:rsidR="00AA657C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lastRenderedPageBreak/>
        <w:t xml:space="preserve">Mr. </w:t>
      </w:r>
      <w:proofErr w:type="spellStart"/>
      <w:r>
        <w:rPr>
          <w:rFonts w:ascii="Courier New" w:hAnsi="Courier New" w:cs="Courier New"/>
          <w:kern w:val="0"/>
          <w:u w:val="none"/>
        </w:rPr>
        <w:t>Oskandy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, Engineer, Arthur H. Howland and Associates, </w:t>
      </w:r>
      <w:r w:rsidRPr="00D46137">
        <w:rPr>
          <w:rFonts w:ascii="Courier New" w:hAnsi="Courier New" w:cs="Courier New"/>
          <w:kern w:val="0"/>
          <w:u w:val="none"/>
        </w:rPr>
        <w:t xml:space="preserve">represented </w:t>
      </w:r>
      <w:r>
        <w:rPr>
          <w:rFonts w:ascii="Courier New" w:hAnsi="Courier New" w:cs="Courier New"/>
          <w:kern w:val="0"/>
          <w:u w:val="none"/>
        </w:rPr>
        <w:t>the applicant</w:t>
      </w:r>
      <w:r w:rsidR="00701CA2">
        <w:rPr>
          <w:rFonts w:ascii="Courier New" w:hAnsi="Courier New" w:cs="Courier New"/>
          <w:kern w:val="0"/>
          <w:u w:val="none"/>
        </w:rPr>
        <w:t>.</w:t>
      </w:r>
      <w:r w:rsidRPr="00D46137">
        <w:rPr>
          <w:rFonts w:ascii="Courier New" w:hAnsi="Courier New" w:cs="Courier New"/>
          <w:kern w:val="0"/>
          <w:u w:val="none"/>
        </w:rPr>
        <w:t xml:space="preserve"> </w:t>
      </w:r>
      <w:r>
        <w:rPr>
          <w:rFonts w:ascii="Courier New" w:hAnsi="Courier New" w:cs="Courier New"/>
          <w:kern w:val="0"/>
          <w:u w:val="none"/>
        </w:rPr>
        <w:t xml:space="preserve">A two lot </w:t>
      </w:r>
      <w:proofErr w:type="spellStart"/>
      <w:r>
        <w:rPr>
          <w:rFonts w:ascii="Courier New" w:hAnsi="Courier New" w:cs="Courier New"/>
          <w:kern w:val="0"/>
          <w:u w:val="none"/>
        </w:rPr>
        <w:t>resubdivision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at 279 New Milford Tnpk. is proposed.  </w:t>
      </w:r>
      <w:r w:rsidR="002B7FE0">
        <w:rPr>
          <w:rFonts w:ascii="Courier New" w:hAnsi="Courier New" w:cs="Courier New"/>
          <w:kern w:val="0"/>
          <w:u w:val="none"/>
        </w:rPr>
        <w:t xml:space="preserve">A list of property abutters with </w:t>
      </w:r>
      <w:r w:rsidR="00C76C6E">
        <w:rPr>
          <w:rFonts w:ascii="Courier New" w:hAnsi="Courier New" w:cs="Courier New"/>
          <w:kern w:val="0"/>
          <w:u w:val="none"/>
        </w:rPr>
        <w:t xml:space="preserve">certified </w:t>
      </w:r>
      <w:r w:rsidR="002B7FE0">
        <w:rPr>
          <w:rFonts w:ascii="Courier New" w:hAnsi="Courier New" w:cs="Courier New"/>
          <w:kern w:val="0"/>
          <w:u w:val="none"/>
        </w:rPr>
        <w:t>receipts</w:t>
      </w:r>
      <w:r w:rsidR="00701CA2">
        <w:rPr>
          <w:rFonts w:ascii="Courier New" w:hAnsi="Courier New" w:cs="Courier New"/>
          <w:kern w:val="0"/>
          <w:u w:val="none"/>
        </w:rPr>
        <w:t xml:space="preserve"> for those notified of the hearing</w:t>
      </w:r>
      <w:r w:rsidR="002B7FE0">
        <w:rPr>
          <w:rFonts w:ascii="Courier New" w:hAnsi="Courier New" w:cs="Courier New"/>
          <w:kern w:val="0"/>
          <w:u w:val="none"/>
        </w:rPr>
        <w:t xml:space="preserve"> was submitted for the record</w:t>
      </w:r>
      <w:r w:rsidR="00C76C6E">
        <w:rPr>
          <w:rFonts w:ascii="Courier New" w:hAnsi="Courier New" w:cs="Courier New"/>
          <w:kern w:val="0"/>
          <w:u w:val="none"/>
        </w:rPr>
        <w:t xml:space="preserve">.  Mr. </w:t>
      </w:r>
      <w:proofErr w:type="spellStart"/>
      <w:r w:rsidR="00C76C6E">
        <w:rPr>
          <w:rFonts w:ascii="Courier New" w:hAnsi="Courier New" w:cs="Courier New"/>
          <w:kern w:val="0"/>
          <w:u w:val="none"/>
        </w:rPr>
        <w:t>Oskandy</w:t>
      </w:r>
      <w:proofErr w:type="spellEnd"/>
      <w:r w:rsidR="00C76C6E">
        <w:rPr>
          <w:rFonts w:ascii="Courier New" w:hAnsi="Courier New" w:cs="Courier New"/>
          <w:kern w:val="0"/>
          <w:u w:val="none"/>
        </w:rPr>
        <w:t xml:space="preserve"> apologized </w:t>
      </w:r>
      <w:r w:rsidR="00701CA2">
        <w:rPr>
          <w:rFonts w:ascii="Courier New" w:hAnsi="Courier New" w:cs="Courier New"/>
          <w:kern w:val="0"/>
          <w:u w:val="none"/>
        </w:rPr>
        <w:t>to the Commission for not attending the Site Inspection.</w:t>
      </w:r>
      <w:r w:rsidRPr="00D46137">
        <w:rPr>
          <w:rFonts w:ascii="Courier New" w:hAnsi="Courier New" w:cs="Courier New"/>
          <w:kern w:val="0"/>
          <w:u w:val="none"/>
        </w:rPr>
        <w:t xml:space="preserve"> </w:t>
      </w:r>
    </w:p>
    <w:p w:rsidR="00C76C6E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 w:rsidRPr="00D46137"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 w:rsidRPr="00D46137">
        <w:rPr>
          <w:rFonts w:ascii="Courier New" w:hAnsi="Courier New" w:cs="Courier New"/>
          <w:kern w:val="0"/>
          <w:u w:val="none"/>
        </w:rPr>
        <w:t>Oskandy</w:t>
      </w:r>
      <w:proofErr w:type="spellEnd"/>
      <w:r w:rsidRPr="00D46137">
        <w:rPr>
          <w:rFonts w:ascii="Courier New" w:hAnsi="Courier New" w:cs="Courier New"/>
          <w:kern w:val="0"/>
          <w:u w:val="none"/>
        </w:rPr>
        <w:t xml:space="preserve"> </w:t>
      </w:r>
      <w:r w:rsidR="00701CA2">
        <w:rPr>
          <w:rFonts w:ascii="Courier New" w:hAnsi="Courier New" w:cs="Courier New"/>
          <w:kern w:val="0"/>
          <w:u w:val="none"/>
        </w:rPr>
        <w:t>presented the</w:t>
      </w:r>
      <w:r w:rsidR="00CC4B67">
        <w:rPr>
          <w:rFonts w:ascii="Courier New" w:hAnsi="Courier New" w:cs="Courier New"/>
          <w:kern w:val="0"/>
          <w:u w:val="none"/>
        </w:rPr>
        <w:t xml:space="preserve"> map</w:t>
      </w:r>
      <w:r w:rsidR="00701CA2">
        <w:rPr>
          <w:rFonts w:ascii="Courier New" w:hAnsi="Courier New" w:cs="Courier New"/>
          <w:kern w:val="0"/>
          <w:u w:val="none"/>
        </w:rPr>
        <w:t>,</w:t>
      </w:r>
      <w:r w:rsidRPr="00D46137">
        <w:rPr>
          <w:rFonts w:ascii="Courier New" w:hAnsi="Courier New" w:cs="Courier New"/>
          <w:kern w:val="0"/>
          <w:u w:val="none"/>
        </w:rPr>
        <w:t xml:space="preserve"> “Subdivision Layout &amp; Site Development Plan by Arthur H. Howland </w:t>
      </w:r>
      <w:r>
        <w:rPr>
          <w:rFonts w:ascii="Courier New" w:hAnsi="Courier New" w:cs="Courier New"/>
          <w:kern w:val="0"/>
          <w:u w:val="none"/>
        </w:rPr>
        <w:t>&amp;</w:t>
      </w:r>
      <w:r w:rsidRPr="00D46137">
        <w:rPr>
          <w:rFonts w:ascii="Courier New" w:hAnsi="Courier New" w:cs="Courier New"/>
          <w:kern w:val="0"/>
          <w:u w:val="none"/>
        </w:rPr>
        <w:t xml:space="preserve"> Assoc., sheet sub.1, dated August 12, 2014</w:t>
      </w:r>
      <w:r w:rsidR="00701CA2">
        <w:rPr>
          <w:rFonts w:ascii="Courier New" w:hAnsi="Courier New" w:cs="Courier New"/>
          <w:kern w:val="0"/>
          <w:u w:val="none"/>
        </w:rPr>
        <w:t xml:space="preserve"> </w:t>
      </w:r>
      <w:r w:rsidR="00701CA2" w:rsidRPr="00D46137">
        <w:rPr>
          <w:rFonts w:ascii="Courier New" w:hAnsi="Courier New" w:cs="Courier New"/>
          <w:kern w:val="0"/>
          <w:u w:val="none"/>
        </w:rPr>
        <w:t>revised to 11/17/14</w:t>
      </w:r>
      <w:r w:rsidRPr="00D46137">
        <w:rPr>
          <w:rFonts w:ascii="Courier New" w:hAnsi="Courier New" w:cs="Courier New"/>
          <w:kern w:val="0"/>
          <w:u w:val="none"/>
        </w:rPr>
        <w:t xml:space="preserve">.  </w:t>
      </w:r>
      <w:r w:rsidR="00BE3CE7">
        <w:rPr>
          <w:rFonts w:ascii="Courier New" w:hAnsi="Courier New" w:cs="Courier New"/>
          <w:kern w:val="0"/>
          <w:u w:val="none"/>
        </w:rPr>
        <w:t>He</w:t>
      </w:r>
      <w:r w:rsidRPr="00D46137">
        <w:rPr>
          <w:rFonts w:ascii="Courier New" w:hAnsi="Courier New" w:cs="Courier New"/>
          <w:kern w:val="0"/>
          <w:u w:val="none"/>
        </w:rPr>
        <w:t xml:space="preserve"> stated </w:t>
      </w:r>
      <w:r w:rsidR="00C76C6E">
        <w:rPr>
          <w:rFonts w:ascii="Courier New" w:hAnsi="Courier New" w:cs="Courier New"/>
          <w:kern w:val="0"/>
          <w:u w:val="none"/>
        </w:rPr>
        <w:t xml:space="preserve">that </w:t>
      </w:r>
      <w:r w:rsidR="00BE3CE7">
        <w:rPr>
          <w:rFonts w:ascii="Courier New" w:hAnsi="Courier New" w:cs="Courier New"/>
          <w:kern w:val="0"/>
          <w:u w:val="none"/>
        </w:rPr>
        <w:t>the property</w:t>
      </w:r>
      <w:r w:rsidR="00C76C6E">
        <w:rPr>
          <w:rFonts w:ascii="Courier New" w:hAnsi="Courier New" w:cs="Courier New"/>
          <w:kern w:val="0"/>
          <w:u w:val="none"/>
        </w:rPr>
        <w:t xml:space="preserve"> is </w:t>
      </w:r>
      <w:r w:rsidRPr="00D46137">
        <w:rPr>
          <w:rFonts w:ascii="Courier New" w:hAnsi="Courier New" w:cs="Courier New"/>
          <w:kern w:val="0"/>
          <w:u w:val="none"/>
        </w:rPr>
        <w:t>located on Route 202 north of the Chuck Wagon</w:t>
      </w:r>
      <w:r>
        <w:rPr>
          <w:rFonts w:ascii="Courier New" w:hAnsi="Courier New" w:cs="Courier New"/>
          <w:kern w:val="0"/>
          <w:u w:val="none"/>
        </w:rPr>
        <w:t xml:space="preserve"> restaurant</w:t>
      </w:r>
      <w:r w:rsidR="00FD425F">
        <w:rPr>
          <w:rFonts w:ascii="Courier New" w:hAnsi="Courier New" w:cs="Courier New"/>
          <w:kern w:val="0"/>
          <w:u w:val="none"/>
        </w:rPr>
        <w:t>.</w:t>
      </w:r>
      <w:r w:rsidR="00C76C6E">
        <w:rPr>
          <w:rFonts w:ascii="Courier New" w:hAnsi="Courier New" w:cs="Courier New"/>
          <w:kern w:val="0"/>
          <w:u w:val="none"/>
        </w:rPr>
        <w:t xml:space="preserve"> He pointed to the</w:t>
      </w:r>
      <w:r w:rsidRPr="00D46137">
        <w:rPr>
          <w:rFonts w:ascii="Courier New" w:hAnsi="Courier New" w:cs="Courier New"/>
          <w:kern w:val="0"/>
          <w:u w:val="none"/>
        </w:rPr>
        <w:t xml:space="preserve"> private bridge </w:t>
      </w:r>
      <w:r w:rsidR="00C76C6E">
        <w:rPr>
          <w:rFonts w:ascii="Courier New" w:hAnsi="Courier New" w:cs="Courier New"/>
          <w:kern w:val="0"/>
          <w:u w:val="none"/>
        </w:rPr>
        <w:t xml:space="preserve">that </w:t>
      </w:r>
      <w:r w:rsidRPr="00D46137">
        <w:rPr>
          <w:rFonts w:ascii="Courier New" w:hAnsi="Courier New" w:cs="Courier New"/>
          <w:kern w:val="0"/>
          <w:u w:val="none"/>
        </w:rPr>
        <w:t xml:space="preserve">crosses the river </w:t>
      </w:r>
      <w:r w:rsidR="00C76C6E">
        <w:rPr>
          <w:rFonts w:ascii="Courier New" w:hAnsi="Courier New" w:cs="Courier New"/>
          <w:kern w:val="0"/>
          <w:u w:val="none"/>
        </w:rPr>
        <w:t>that</w:t>
      </w:r>
      <w:r w:rsidRPr="00D46137">
        <w:rPr>
          <w:rFonts w:ascii="Courier New" w:hAnsi="Courier New" w:cs="Courier New"/>
          <w:kern w:val="0"/>
          <w:u w:val="none"/>
        </w:rPr>
        <w:t xml:space="preserve"> is currently</w:t>
      </w:r>
      <w:r w:rsidR="00BE3CE7">
        <w:rPr>
          <w:rFonts w:ascii="Courier New" w:hAnsi="Courier New" w:cs="Courier New"/>
          <w:kern w:val="0"/>
          <w:u w:val="none"/>
        </w:rPr>
        <w:t xml:space="preserve"> the </w:t>
      </w:r>
      <w:r w:rsidRPr="00D46137">
        <w:rPr>
          <w:rFonts w:ascii="Courier New" w:hAnsi="Courier New" w:cs="Courier New"/>
          <w:kern w:val="0"/>
          <w:u w:val="none"/>
        </w:rPr>
        <w:t>shared</w:t>
      </w:r>
      <w:r w:rsidR="00BE3CE7">
        <w:rPr>
          <w:rFonts w:ascii="Courier New" w:hAnsi="Courier New" w:cs="Courier New"/>
          <w:kern w:val="0"/>
          <w:u w:val="none"/>
        </w:rPr>
        <w:t xml:space="preserve"> access for </w:t>
      </w:r>
      <w:r w:rsidRPr="00D46137">
        <w:rPr>
          <w:rFonts w:ascii="Courier New" w:hAnsi="Courier New" w:cs="Courier New"/>
          <w:kern w:val="0"/>
          <w:u w:val="none"/>
        </w:rPr>
        <w:t xml:space="preserve">two properties. </w:t>
      </w:r>
      <w:r w:rsidR="00C76C6E">
        <w:rPr>
          <w:rFonts w:ascii="Courier New" w:hAnsi="Courier New" w:cs="Courier New"/>
          <w:kern w:val="0"/>
          <w:u w:val="none"/>
        </w:rPr>
        <w:t>All buildings except the existing garage are to be demolished.</w:t>
      </w:r>
      <w:r w:rsidRPr="00D46137">
        <w:rPr>
          <w:rFonts w:ascii="Courier New" w:hAnsi="Courier New" w:cs="Courier New"/>
          <w:kern w:val="0"/>
          <w:u w:val="none"/>
        </w:rPr>
        <w:t xml:space="preserve">  </w:t>
      </w:r>
      <w:r w:rsidR="00C76C6E">
        <w:rPr>
          <w:rFonts w:ascii="Courier New" w:hAnsi="Courier New" w:cs="Courier New"/>
          <w:kern w:val="0"/>
          <w:u w:val="none"/>
        </w:rPr>
        <w:t>He pointed to the proposed septic</w:t>
      </w:r>
      <w:r w:rsidR="000C1C44">
        <w:rPr>
          <w:rFonts w:ascii="Courier New" w:hAnsi="Courier New" w:cs="Courier New"/>
          <w:kern w:val="0"/>
          <w:u w:val="none"/>
        </w:rPr>
        <w:t>, well</w:t>
      </w:r>
      <w:r w:rsidR="00BE3CE7">
        <w:rPr>
          <w:rFonts w:ascii="Courier New" w:hAnsi="Courier New" w:cs="Courier New"/>
          <w:kern w:val="0"/>
          <w:u w:val="none"/>
        </w:rPr>
        <w:t>,</w:t>
      </w:r>
      <w:r w:rsidR="000C1C44">
        <w:rPr>
          <w:rFonts w:ascii="Courier New" w:hAnsi="Courier New" w:cs="Courier New"/>
          <w:kern w:val="0"/>
          <w:u w:val="none"/>
        </w:rPr>
        <w:t xml:space="preserve"> and house</w:t>
      </w:r>
      <w:r w:rsidR="00BE3CE7">
        <w:rPr>
          <w:rFonts w:ascii="Courier New" w:hAnsi="Courier New" w:cs="Courier New"/>
          <w:kern w:val="0"/>
          <w:u w:val="none"/>
        </w:rPr>
        <w:t xml:space="preserve"> sites for </w:t>
      </w:r>
      <w:r w:rsidR="000C1C44">
        <w:rPr>
          <w:rFonts w:ascii="Courier New" w:hAnsi="Courier New" w:cs="Courier New"/>
          <w:kern w:val="0"/>
          <w:u w:val="none"/>
        </w:rPr>
        <w:t xml:space="preserve">both </w:t>
      </w:r>
      <w:r w:rsidR="00BE3CE7">
        <w:rPr>
          <w:rFonts w:ascii="Courier New" w:hAnsi="Courier New" w:cs="Courier New"/>
          <w:kern w:val="0"/>
          <w:u w:val="none"/>
        </w:rPr>
        <w:t>proposed lots</w:t>
      </w:r>
      <w:r w:rsidR="000C1C44">
        <w:rPr>
          <w:rFonts w:ascii="Courier New" w:hAnsi="Courier New" w:cs="Courier New"/>
          <w:kern w:val="0"/>
          <w:u w:val="none"/>
        </w:rPr>
        <w:t xml:space="preserve">.  Mr. Frank asked Mr. </w:t>
      </w:r>
      <w:proofErr w:type="spellStart"/>
      <w:r w:rsidR="000C1C44">
        <w:rPr>
          <w:rFonts w:ascii="Courier New" w:hAnsi="Courier New" w:cs="Courier New"/>
          <w:kern w:val="0"/>
          <w:u w:val="none"/>
        </w:rPr>
        <w:t>Oskandy</w:t>
      </w:r>
      <w:proofErr w:type="spellEnd"/>
      <w:r w:rsidR="000C1C44">
        <w:rPr>
          <w:rFonts w:ascii="Courier New" w:hAnsi="Courier New" w:cs="Courier New"/>
          <w:kern w:val="0"/>
          <w:u w:val="none"/>
        </w:rPr>
        <w:t xml:space="preserve"> to point out the location of the neighbor’s house.</w:t>
      </w:r>
    </w:p>
    <w:p w:rsidR="00994733" w:rsidRDefault="000C1C44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Ms.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brought up the issue of ownership of the bridge.</w:t>
      </w:r>
      <w:r w:rsidR="00D66487">
        <w:rPr>
          <w:rFonts w:ascii="Courier New" w:hAnsi="Courier New" w:cs="Courier New"/>
          <w:kern w:val="0"/>
          <w:u w:val="none"/>
        </w:rPr>
        <w:t xml:space="preserve">  Mr. </w:t>
      </w:r>
      <w:proofErr w:type="spellStart"/>
      <w:r w:rsidR="00D66487">
        <w:rPr>
          <w:rFonts w:ascii="Courier New" w:hAnsi="Courier New" w:cs="Courier New"/>
          <w:kern w:val="0"/>
          <w:u w:val="none"/>
        </w:rPr>
        <w:t>Oskandy</w:t>
      </w:r>
      <w:proofErr w:type="spellEnd"/>
      <w:r w:rsidR="00D66487">
        <w:rPr>
          <w:rFonts w:ascii="Courier New" w:hAnsi="Courier New" w:cs="Courier New"/>
          <w:kern w:val="0"/>
          <w:u w:val="none"/>
        </w:rPr>
        <w:t xml:space="preserve"> said the bridge is owned by the state.  Mr. Smith </w:t>
      </w:r>
      <w:r w:rsidR="00AA657C">
        <w:rPr>
          <w:rFonts w:ascii="Courier New" w:hAnsi="Courier New" w:cs="Courier New"/>
          <w:kern w:val="0"/>
          <w:u w:val="none"/>
        </w:rPr>
        <w:t>also said that</w:t>
      </w:r>
      <w:r w:rsidR="00D66487">
        <w:rPr>
          <w:rFonts w:ascii="Courier New" w:hAnsi="Courier New" w:cs="Courier New"/>
          <w:kern w:val="0"/>
          <w:u w:val="none"/>
        </w:rPr>
        <w:t xml:space="preserve"> the state owns the bridge but he maintains it.  He said it was in a deed that he maintain</w:t>
      </w:r>
      <w:r w:rsidR="00AE0052">
        <w:rPr>
          <w:rFonts w:ascii="Courier New" w:hAnsi="Courier New" w:cs="Courier New"/>
          <w:kern w:val="0"/>
          <w:u w:val="none"/>
        </w:rPr>
        <w:t xml:space="preserve"> it.  Mr. Frank asked if the state was aware of the </w:t>
      </w:r>
      <w:proofErr w:type="spellStart"/>
      <w:r w:rsidR="00AE0052">
        <w:rPr>
          <w:rFonts w:ascii="Courier New" w:hAnsi="Courier New" w:cs="Courier New"/>
          <w:kern w:val="0"/>
          <w:u w:val="none"/>
        </w:rPr>
        <w:t>resubdivision</w:t>
      </w:r>
      <w:proofErr w:type="spellEnd"/>
      <w:r w:rsidR="00AE0052">
        <w:rPr>
          <w:rFonts w:ascii="Courier New" w:hAnsi="Courier New" w:cs="Courier New"/>
          <w:kern w:val="0"/>
          <w:u w:val="none"/>
        </w:rPr>
        <w:t xml:space="preserve"> proposal and the addition of another house on the property. The question of safety of the bridge was brought up along with the question of liability.  Mr. Frank </w:t>
      </w:r>
      <w:r w:rsidR="000A7E9C">
        <w:rPr>
          <w:rFonts w:ascii="Courier New" w:hAnsi="Courier New" w:cs="Courier New"/>
          <w:kern w:val="0"/>
          <w:u w:val="none"/>
        </w:rPr>
        <w:t xml:space="preserve">referred to the section of the Subdivision Regulations </w:t>
      </w:r>
      <w:r w:rsidR="00AE0052">
        <w:rPr>
          <w:rFonts w:ascii="Courier New" w:hAnsi="Courier New" w:cs="Courier New"/>
          <w:kern w:val="0"/>
          <w:u w:val="none"/>
        </w:rPr>
        <w:t>5.3 (“</w:t>
      </w:r>
      <w:r w:rsidR="000A7E9C">
        <w:rPr>
          <w:rFonts w:ascii="Courier New" w:hAnsi="Courier New" w:cs="Courier New"/>
          <w:kern w:val="0"/>
          <w:u w:val="none"/>
        </w:rPr>
        <w:t>S</w:t>
      </w:r>
      <w:r w:rsidR="00AE0052">
        <w:rPr>
          <w:rFonts w:ascii="Courier New" w:hAnsi="Courier New" w:cs="Courier New"/>
          <w:kern w:val="0"/>
          <w:u w:val="none"/>
        </w:rPr>
        <w:t>uitable Land”, pg. 25</w:t>
      </w:r>
      <w:r w:rsidR="000A7E9C">
        <w:rPr>
          <w:rFonts w:ascii="Courier New" w:hAnsi="Courier New" w:cs="Courier New"/>
          <w:kern w:val="0"/>
          <w:u w:val="none"/>
        </w:rPr>
        <w:t xml:space="preserve">).  A lengthy discussion on safety and load capacity followed.  </w:t>
      </w:r>
      <w:r w:rsidR="00C3421F">
        <w:rPr>
          <w:rFonts w:ascii="Courier New" w:hAnsi="Courier New" w:cs="Courier New"/>
          <w:kern w:val="0"/>
          <w:u w:val="none"/>
        </w:rPr>
        <w:t xml:space="preserve">The Commissioners feel that they should have some documentation from the state </w:t>
      </w:r>
      <w:r w:rsidR="00BE3CE7">
        <w:rPr>
          <w:rFonts w:ascii="Courier New" w:hAnsi="Courier New" w:cs="Courier New"/>
          <w:kern w:val="0"/>
          <w:u w:val="none"/>
        </w:rPr>
        <w:t>concerning the safety of the bridge.</w:t>
      </w:r>
      <w:r w:rsidR="00C3421F">
        <w:rPr>
          <w:rFonts w:ascii="Courier New" w:hAnsi="Courier New" w:cs="Courier New"/>
          <w:kern w:val="0"/>
          <w:u w:val="none"/>
        </w:rPr>
        <w:t xml:space="preserve">  Mr. Frank stated that if the state doesn’t respond with approval for this bridge and its expanded use, a third party should be consulted as to the safety and load capacity</w:t>
      </w:r>
      <w:r w:rsidR="00696A6F">
        <w:rPr>
          <w:rFonts w:ascii="Courier New" w:hAnsi="Courier New" w:cs="Courier New"/>
          <w:kern w:val="0"/>
          <w:u w:val="none"/>
        </w:rPr>
        <w:t xml:space="preserve">. </w:t>
      </w:r>
      <w:r w:rsidR="000258BF"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 w:rsidR="000258BF">
        <w:rPr>
          <w:rFonts w:ascii="Courier New" w:hAnsi="Courier New" w:cs="Courier New"/>
          <w:kern w:val="0"/>
          <w:u w:val="none"/>
        </w:rPr>
        <w:t>Oskandy</w:t>
      </w:r>
      <w:proofErr w:type="spellEnd"/>
      <w:r w:rsidR="000258BF">
        <w:rPr>
          <w:rFonts w:ascii="Courier New" w:hAnsi="Courier New" w:cs="Courier New"/>
          <w:kern w:val="0"/>
          <w:u w:val="none"/>
        </w:rPr>
        <w:t xml:space="preserve"> asked if the state didn’t respond could his office write something.  Ms. </w:t>
      </w:r>
      <w:proofErr w:type="spellStart"/>
      <w:r w:rsidR="000258BF">
        <w:rPr>
          <w:rFonts w:ascii="Courier New" w:hAnsi="Courier New" w:cs="Courier New"/>
          <w:kern w:val="0"/>
          <w:u w:val="none"/>
        </w:rPr>
        <w:t>Gager</w:t>
      </w:r>
      <w:proofErr w:type="spellEnd"/>
      <w:r w:rsidR="000258BF">
        <w:rPr>
          <w:rFonts w:ascii="Courier New" w:hAnsi="Courier New" w:cs="Courier New"/>
          <w:kern w:val="0"/>
          <w:u w:val="none"/>
        </w:rPr>
        <w:t xml:space="preserve"> said that they could not as they </w:t>
      </w:r>
      <w:r w:rsidR="00BE3CE7">
        <w:rPr>
          <w:rFonts w:ascii="Courier New" w:hAnsi="Courier New" w:cs="Courier New"/>
          <w:kern w:val="0"/>
          <w:u w:val="none"/>
        </w:rPr>
        <w:t>already represent the applicant.</w:t>
      </w:r>
      <w:r w:rsidR="000258BF">
        <w:rPr>
          <w:rFonts w:ascii="Courier New" w:hAnsi="Courier New" w:cs="Courier New"/>
          <w:kern w:val="0"/>
          <w:u w:val="none"/>
        </w:rPr>
        <w:t xml:space="preserve"> Mr. </w:t>
      </w:r>
      <w:proofErr w:type="spellStart"/>
      <w:r w:rsidR="000258BF">
        <w:rPr>
          <w:rFonts w:ascii="Courier New" w:hAnsi="Courier New" w:cs="Courier New"/>
          <w:kern w:val="0"/>
          <w:u w:val="none"/>
        </w:rPr>
        <w:t>Bedini</w:t>
      </w:r>
      <w:proofErr w:type="spellEnd"/>
      <w:r w:rsidR="000258BF">
        <w:rPr>
          <w:rFonts w:ascii="Courier New" w:hAnsi="Courier New" w:cs="Courier New"/>
          <w:kern w:val="0"/>
          <w:u w:val="none"/>
        </w:rPr>
        <w:t xml:space="preserve"> said the bridge </w:t>
      </w:r>
      <w:r w:rsidR="00BE3CE7">
        <w:rPr>
          <w:rFonts w:ascii="Courier New" w:hAnsi="Courier New" w:cs="Courier New"/>
          <w:kern w:val="0"/>
          <w:u w:val="none"/>
        </w:rPr>
        <w:t>should</w:t>
      </w:r>
      <w:r w:rsidR="000258BF">
        <w:rPr>
          <w:rFonts w:ascii="Courier New" w:hAnsi="Courier New" w:cs="Courier New"/>
          <w:kern w:val="0"/>
          <w:u w:val="none"/>
        </w:rPr>
        <w:t xml:space="preserve"> be approved by an engineer.</w:t>
      </w:r>
    </w:p>
    <w:p w:rsidR="00696A6F" w:rsidRDefault="00696A6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bookmarkStart w:id="0" w:name="_GoBack"/>
      <w:bookmarkEnd w:id="0"/>
      <w:r>
        <w:rPr>
          <w:rFonts w:ascii="Courier New" w:hAnsi="Courier New" w:cs="Courier New"/>
          <w:kern w:val="0"/>
          <w:u w:val="none"/>
        </w:rPr>
        <w:t xml:space="preserve">Mrs. Hill said that Mr. Szymanski had told her that he was contacting an attorney about legal wording </w:t>
      </w:r>
      <w:r w:rsidR="003E5F0A">
        <w:rPr>
          <w:rFonts w:ascii="Courier New" w:hAnsi="Courier New" w:cs="Courier New"/>
          <w:kern w:val="0"/>
          <w:u w:val="none"/>
        </w:rPr>
        <w:t xml:space="preserve">for </w:t>
      </w:r>
      <w:r>
        <w:rPr>
          <w:rFonts w:ascii="Courier New" w:hAnsi="Courier New" w:cs="Courier New"/>
          <w:kern w:val="0"/>
          <w:u w:val="none"/>
        </w:rPr>
        <w:t>the right of way</w:t>
      </w:r>
      <w:r w:rsidR="003E5F0A">
        <w:rPr>
          <w:rFonts w:ascii="Courier New" w:hAnsi="Courier New" w:cs="Courier New"/>
          <w:kern w:val="0"/>
          <w:u w:val="none"/>
        </w:rPr>
        <w:t xml:space="preserve"> easement</w:t>
      </w:r>
      <w:r>
        <w:rPr>
          <w:rFonts w:ascii="Courier New" w:hAnsi="Courier New" w:cs="Courier New"/>
          <w:kern w:val="0"/>
          <w:u w:val="none"/>
        </w:rPr>
        <w:t xml:space="preserve">.   </w:t>
      </w:r>
      <w:r w:rsidR="000258BF">
        <w:rPr>
          <w:rFonts w:ascii="Courier New" w:hAnsi="Courier New" w:cs="Courier New"/>
          <w:kern w:val="0"/>
          <w:u w:val="none"/>
        </w:rPr>
        <w:t>M</w:t>
      </w:r>
      <w:r>
        <w:rPr>
          <w:rFonts w:ascii="Courier New" w:hAnsi="Courier New" w:cs="Courier New"/>
          <w:kern w:val="0"/>
          <w:u w:val="none"/>
        </w:rPr>
        <w:t xml:space="preserve">r. </w:t>
      </w:r>
      <w:proofErr w:type="spellStart"/>
      <w:r>
        <w:rPr>
          <w:rFonts w:ascii="Courier New" w:hAnsi="Courier New" w:cs="Courier New"/>
          <w:kern w:val="0"/>
          <w:u w:val="none"/>
        </w:rPr>
        <w:t>Oskandy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said it was in progress and they would have this information for the </w:t>
      </w:r>
      <w:r w:rsidR="003E5F0A">
        <w:rPr>
          <w:rFonts w:ascii="Courier New" w:hAnsi="Courier New" w:cs="Courier New"/>
          <w:kern w:val="0"/>
          <w:u w:val="none"/>
        </w:rPr>
        <w:t xml:space="preserve">continuation of the hearing.  Ms. </w:t>
      </w:r>
      <w:proofErr w:type="spellStart"/>
      <w:r w:rsidR="003E5F0A">
        <w:rPr>
          <w:rFonts w:ascii="Courier New" w:hAnsi="Courier New" w:cs="Courier New"/>
          <w:kern w:val="0"/>
          <w:u w:val="none"/>
        </w:rPr>
        <w:t>Gager</w:t>
      </w:r>
      <w:proofErr w:type="spellEnd"/>
      <w:r w:rsidR="003E5F0A">
        <w:rPr>
          <w:rFonts w:ascii="Courier New" w:hAnsi="Courier New" w:cs="Courier New"/>
          <w:kern w:val="0"/>
          <w:u w:val="none"/>
        </w:rPr>
        <w:t xml:space="preserve"> asked if there were additional questions or comments</w:t>
      </w:r>
      <w:r>
        <w:rPr>
          <w:rFonts w:ascii="Courier New" w:hAnsi="Courier New" w:cs="Courier New"/>
          <w:kern w:val="0"/>
          <w:u w:val="none"/>
        </w:rPr>
        <w:t>.</w:t>
      </w:r>
      <w:r w:rsidR="003E5F0A">
        <w:rPr>
          <w:rFonts w:ascii="Courier New" w:hAnsi="Courier New" w:cs="Courier New"/>
          <w:kern w:val="0"/>
          <w:u w:val="none"/>
        </w:rPr>
        <w:t xml:space="preserve">  There were none.</w:t>
      </w:r>
    </w:p>
    <w:p w:rsidR="00696A6F" w:rsidRDefault="00696A6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96A6F" w:rsidRDefault="00696A6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3E5F0A" w:rsidRDefault="003E5F0A" w:rsidP="003218AE">
      <w:pPr>
        <w:ind w:left="1418" w:hanging="1418"/>
        <w:rPr>
          <w:rFonts w:ascii="Courier New" w:hAnsi="Courier New" w:cs="Courier New"/>
          <w:b/>
        </w:rPr>
      </w:pPr>
    </w:p>
    <w:p w:rsidR="00AB687C" w:rsidRDefault="00AB687C" w:rsidP="003218AE">
      <w:pPr>
        <w:ind w:left="1418" w:hanging="1418"/>
        <w:rPr>
          <w:rFonts w:ascii="Courier New" w:hAnsi="Courier New" w:cs="Courier New"/>
          <w:b/>
        </w:rPr>
      </w:pPr>
    </w:p>
    <w:p w:rsidR="00AB687C" w:rsidRDefault="00AB687C" w:rsidP="003218AE">
      <w:pPr>
        <w:ind w:left="1418" w:hanging="1418"/>
        <w:rPr>
          <w:rFonts w:ascii="Courier New" w:hAnsi="Courier New" w:cs="Courier New"/>
          <w:b/>
        </w:rPr>
      </w:pPr>
    </w:p>
    <w:p w:rsidR="00CC05DF" w:rsidRPr="00CC05DF" w:rsidRDefault="00CC05DF" w:rsidP="003218AE">
      <w:pPr>
        <w:ind w:left="1418" w:hanging="1418"/>
        <w:rPr>
          <w:rFonts w:ascii="Courier New" w:hAnsi="Courier New" w:cs="Courier New"/>
        </w:rPr>
      </w:pPr>
      <w:r w:rsidRPr="00CC05DF">
        <w:rPr>
          <w:rFonts w:ascii="Courier New" w:hAnsi="Courier New" w:cs="Courier New"/>
          <w:b/>
        </w:rPr>
        <w:lastRenderedPageBreak/>
        <w:t>Motion:</w:t>
      </w:r>
      <w:r w:rsidRPr="00CC05DF">
        <w:rPr>
          <w:rFonts w:ascii="Courier New" w:hAnsi="Courier New" w:cs="Courier New"/>
          <w:b/>
        </w:rPr>
        <w:tab/>
      </w:r>
      <w:r w:rsidRPr="00CC05DF">
        <w:rPr>
          <w:rFonts w:ascii="Courier New" w:hAnsi="Courier New" w:cs="Courier New"/>
        </w:rPr>
        <w:t xml:space="preserve">to continue the Public Hearing for </w:t>
      </w:r>
      <w:r w:rsidRPr="00CC05DF">
        <w:rPr>
          <w:rFonts w:ascii="Courier New" w:hAnsi="Courier New" w:cs="Courier New"/>
          <w:b/>
        </w:rPr>
        <w:t>Smith/279 New Milford Turnpike/</w:t>
      </w:r>
      <w:r w:rsidRPr="00CC05DF">
        <w:rPr>
          <w:rFonts w:ascii="Courier New" w:hAnsi="Courier New" w:cs="Courier New"/>
        </w:rPr>
        <w:t xml:space="preserve">2 Lot </w:t>
      </w:r>
      <w:proofErr w:type="spellStart"/>
      <w:r w:rsidRPr="00CC05DF">
        <w:rPr>
          <w:rFonts w:ascii="Courier New" w:hAnsi="Courier New" w:cs="Courier New"/>
        </w:rPr>
        <w:t>Resubdivision</w:t>
      </w:r>
      <w:proofErr w:type="spellEnd"/>
      <w:r w:rsidRPr="00CC05DF">
        <w:rPr>
          <w:rFonts w:ascii="Courier New" w:hAnsi="Courier New" w:cs="Courier New"/>
        </w:rPr>
        <w:t xml:space="preserve"> at the next meeting dated February 3, 2015 by Mr. Frank, seconded by Ms. </w:t>
      </w:r>
      <w:proofErr w:type="spellStart"/>
      <w:r w:rsidRPr="00CC05DF">
        <w:rPr>
          <w:rFonts w:ascii="Courier New" w:hAnsi="Courier New" w:cs="Courier New"/>
        </w:rPr>
        <w:t>Jahnke</w:t>
      </w:r>
      <w:proofErr w:type="spellEnd"/>
      <w:r w:rsidRPr="00CC05DF">
        <w:rPr>
          <w:rFonts w:ascii="Courier New" w:hAnsi="Courier New" w:cs="Courier New"/>
        </w:rPr>
        <w:t>, passed by 5 – 0 vote</w:t>
      </w:r>
      <w:r>
        <w:rPr>
          <w:rFonts w:ascii="Courier New" w:hAnsi="Courier New" w:cs="Courier New"/>
        </w:rPr>
        <w:t>.</w:t>
      </w:r>
    </w:p>
    <w:p w:rsidR="00C76C6E" w:rsidRDefault="00C3421F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</w:t>
      </w:r>
    </w:p>
    <w:p w:rsidR="00C76C6E" w:rsidRDefault="003E5F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This session of the public hearing concluded at 8:00 pm.</w:t>
      </w:r>
    </w:p>
    <w:p w:rsidR="003E5F0A" w:rsidRDefault="003E5F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3E5F0A" w:rsidRDefault="003E5F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Later during the meeting </w:t>
      </w:r>
      <w:proofErr w:type="spellStart"/>
      <w:r>
        <w:rPr>
          <w:rFonts w:ascii="Courier New" w:hAnsi="Courier New" w:cs="Courier New"/>
          <w:kern w:val="0"/>
          <w:u w:val="none"/>
        </w:rPr>
        <w:t>Ms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noted the public hearing could be continued again if all the required documentation has not been submitted by February 3</w:t>
      </w:r>
      <w:r w:rsidRPr="003E5F0A">
        <w:rPr>
          <w:rFonts w:ascii="Courier New" w:hAnsi="Courier New" w:cs="Courier New"/>
          <w:kern w:val="0"/>
          <w:u w:val="none"/>
          <w:vertAlign w:val="superscript"/>
        </w:rPr>
        <w:t>rd</w:t>
      </w:r>
      <w:r>
        <w:rPr>
          <w:rFonts w:ascii="Courier New" w:hAnsi="Courier New" w:cs="Courier New"/>
          <w:kern w:val="0"/>
          <w:u w:val="none"/>
        </w:rPr>
        <w:t>.</w:t>
      </w:r>
    </w:p>
    <w:p w:rsidR="003E5F0A" w:rsidRDefault="003E5F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3218AE" w:rsidRPr="003E5F0A" w:rsidRDefault="003E5F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3E5F0A">
        <w:rPr>
          <w:rFonts w:ascii="Courier New" w:hAnsi="Courier New" w:cs="Courier New"/>
          <w:kern w:val="0"/>
        </w:rPr>
        <w:t>Other Business:</w:t>
      </w:r>
    </w:p>
    <w:p w:rsidR="00DE3421" w:rsidRDefault="00E30B29" w:rsidP="003218AE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Economic Development Subcommittee Update:</w:t>
      </w:r>
    </w:p>
    <w:p w:rsidR="003218AE" w:rsidRDefault="003218AE" w:rsidP="003218AE">
      <w:pPr>
        <w:rPr>
          <w:rFonts w:ascii="Courier New" w:hAnsi="Courier New" w:cs="Courier New"/>
          <w:i/>
        </w:rPr>
      </w:pPr>
    </w:p>
    <w:p w:rsidR="004A2DC3" w:rsidRPr="00D46137" w:rsidRDefault="00E30B29" w:rsidP="003218AE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Mr. </w:t>
      </w:r>
      <w:proofErr w:type="spellStart"/>
      <w:r>
        <w:rPr>
          <w:rFonts w:ascii="Courier New" w:hAnsi="Courier New" w:cs="Courier New"/>
        </w:rPr>
        <w:t>Bedini</w:t>
      </w:r>
      <w:proofErr w:type="spellEnd"/>
      <w:r>
        <w:rPr>
          <w:rFonts w:ascii="Courier New" w:hAnsi="Courier New" w:cs="Courier New"/>
        </w:rPr>
        <w:t xml:space="preserve"> reported </w:t>
      </w:r>
      <w:r w:rsidR="003218AE">
        <w:rPr>
          <w:rFonts w:ascii="Courier New" w:hAnsi="Courier New" w:cs="Courier New"/>
        </w:rPr>
        <w:t xml:space="preserve">there will be </w:t>
      </w:r>
      <w:r>
        <w:rPr>
          <w:rFonts w:ascii="Courier New" w:hAnsi="Courier New" w:cs="Courier New"/>
        </w:rPr>
        <w:t xml:space="preserve">a meeting </w:t>
      </w:r>
      <w:r w:rsidR="000258BF">
        <w:rPr>
          <w:rFonts w:ascii="Courier New" w:hAnsi="Courier New" w:cs="Courier New"/>
        </w:rPr>
        <w:t>on January 13</w:t>
      </w:r>
      <w:r w:rsidR="000258BF" w:rsidRPr="000258BF">
        <w:rPr>
          <w:rFonts w:ascii="Courier New" w:hAnsi="Courier New" w:cs="Courier New"/>
          <w:vertAlign w:val="superscript"/>
        </w:rPr>
        <w:t>th</w:t>
      </w:r>
      <w:r w:rsidR="003218AE">
        <w:rPr>
          <w:rFonts w:ascii="Courier New" w:hAnsi="Courier New" w:cs="Courier New"/>
          <w:vertAlign w:val="superscript"/>
        </w:rPr>
        <w:t xml:space="preserve">  </w:t>
      </w:r>
      <w:r w:rsidR="000258BF">
        <w:rPr>
          <w:rFonts w:ascii="Courier New" w:hAnsi="Courier New" w:cs="Courier New"/>
        </w:rPr>
        <w:t xml:space="preserve"> </w:t>
      </w:r>
      <w:r w:rsidR="003218AE">
        <w:rPr>
          <w:rFonts w:ascii="Courier New" w:hAnsi="Courier New" w:cs="Courier New"/>
        </w:rPr>
        <w:t xml:space="preserve">2015 but </w:t>
      </w:r>
      <w:r w:rsidR="000258BF">
        <w:rPr>
          <w:rFonts w:ascii="Courier New" w:hAnsi="Courier New" w:cs="Courier New"/>
        </w:rPr>
        <w:t xml:space="preserve">the time has not been confirmed.  </w:t>
      </w:r>
      <w:r w:rsidR="00367F6D">
        <w:rPr>
          <w:rFonts w:ascii="Courier New" w:hAnsi="Courier New" w:cs="Courier New"/>
        </w:rPr>
        <w:t>This meeting is to include</w:t>
      </w:r>
      <w:r w:rsidR="001B719E">
        <w:rPr>
          <w:rFonts w:ascii="Courier New" w:hAnsi="Courier New" w:cs="Courier New"/>
        </w:rPr>
        <w:t xml:space="preserve"> some members of</w:t>
      </w:r>
      <w:r>
        <w:rPr>
          <w:rFonts w:ascii="Courier New" w:hAnsi="Courier New" w:cs="Courier New"/>
        </w:rPr>
        <w:t xml:space="preserve"> the Washington Business Association</w:t>
      </w:r>
      <w:r w:rsidR="001B719E">
        <w:rPr>
          <w:rFonts w:ascii="Courier New" w:hAnsi="Courier New" w:cs="Courier New"/>
        </w:rPr>
        <w:t xml:space="preserve"> and town boards, and </w:t>
      </w:r>
      <w:r w:rsidR="005F552E">
        <w:rPr>
          <w:rFonts w:ascii="Courier New" w:hAnsi="Courier New" w:cs="Courier New"/>
        </w:rPr>
        <w:t xml:space="preserve">other </w:t>
      </w:r>
      <w:r w:rsidR="001B719E">
        <w:rPr>
          <w:rFonts w:ascii="Courier New" w:hAnsi="Courier New" w:cs="Courier New"/>
        </w:rPr>
        <w:t>interested residents</w:t>
      </w:r>
      <w:r w:rsidR="00367F6D">
        <w:rPr>
          <w:rFonts w:ascii="Courier New" w:hAnsi="Courier New" w:cs="Courier New"/>
        </w:rPr>
        <w:t>.</w:t>
      </w:r>
    </w:p>
    <w:p w:rsidR="004A2DC3" w:rsidRPr="00D46137" w:rsidRDefault="004A2DC3" w:rsidP="003218AE">
      <w:pPr>
        <w:rPr>
          <w:rFonts w:ascii="Courier New" w:hAnsi="Courier New" w:cs="Courier New"/>
          <w:u w:val="single"/>
        </w:rPr>
      </w:pPr>
    </w:p>
    <w:p w:rsidR="00752298" w:rsidRPr="00D46137" w:rsidRDefault="004A2DC3" w:rsidP="00752298">
      <w:pPr>
        <w:rPr>
          <w:rFonts w:ascii="Courier New" w:hAnsi="Courier New" w:cs="Courier New"/>
          <w:u w:val="single"/>
        </w:rPr>
      </w:pPr>
      <w:r w:rsidRPr="00D46137">
        <w:rPr>
          <w:rFonts w:ascii="Courier New" w:hAnsi="Courier New" w:cs="Courier New"/>
          <w:u w:val="single"/>
        </w:rPr>
        <w:t>Communications:</w:t>
      </w:r>
    </w:p>
    <w:p w:rsidR="004A2DC3" w:rsidRPr="00D46137" w:rsidRDefault="00DE3CDF" w:rsidP="007522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were no communications to discuss.</w:t>
      </w:r>
    </w:p>
    <w:p w:rsidR="0054167B" w:rsidRPr="00D46137" w:rsidRDefault="0054167B" w:rsidP="00752298">
      <w:pPr>
        <w:rPr>
          <w:rFonts w:ascii="Courier New" w:hAnsi="Courier New" w:cs="Courier New"/>
        </w:rPr>
      </w:pPr>
    </w:p>
    <w:p w:rsidR="00491D23" w:rsidRPr="00D46137" w:rsidRDefault="003218AE">
      <w:pPr>
        <w:ind w:left="1418" w:hanging="1418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Administrative Business</w:t>
      </w:r>
      <w:r w:rsidR="009C16ED" w:rsidRPr="00D46137">
        <w:rPr>
          <w:rFonts w:ascii="Courier New" w:hAnsi="Courier New" w:cs="Courier New"/>
          <w:u w:val="single"/>
        </w:rPr>
        <w:t>:</w:t>
      </w:r>
    </w:p>
    <w:p w:rsidR="00491D23" w:rsidRDefault="003218AE" w:rsidP="003218AE">
      <w:pPr>
        <w:ind w:left="90" w:hanging="11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Mrs. Hill asked when the Commission expected to vote on adopting the </w:t>
      </w:r>
      <w:r w:rsidR="00765DDA">
        <w:rPr>
          <w:rFonts w:ascii="Courier New" w:hAnsi="Courier New" w:cs="Courier New"/>
        </w:rPr>
        <w:t>POCD</w:t>
      </w:r>
      <w:r>
        <w:rPr>
          <w:rFonts w:ascii="Courier New" w:hAnsi="Courier New" w:cs="Courier New"/>
        </w:rPr>
        <w:t xml:space="preserve">.  </w:t>
      </w:r>
      <w:proofErr w:type="spellStart"/>
      <w:r>
        <w:rPr>
          <w:rFonts w:ascii="Courier New" w:hAnsi="Courier New" w:cs="Courier New"/>
        </w:rPr>
        <w:t>Ms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Gager</w:t>
      </w:r>
      <w:proofErr w:type="spellEnd"/>
      <w:r>
        <w:rPr>
          <w:rFonts w:ascii="Courier New" w:hAnsi="Courier New" w:cs="Courier New"/>
        </w:rPr>
        <w:t xml:space="preserve"> said probably the February meeting and no later than March.</w:t>
      </w:r>
    </w:p>
    <w:p w:rsidR="003218AE" w:rsidRDefault="003218AE" w:rsidP="003218AE">
      <w:pPr>
        <w:ind w:left="90" w:hanging="11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Mr. Frank stated that at the December 18, 2014 meeting of the Board of Selectman, </w:t>
      </w:r>
      <w:r w:rsidR="00765DDA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 accepted the proposed Plan of Conservation and Development.</w:t>
      </w:r>
    </w:p>
    <w:p w:rsidR="00B92066" w:rsidRPr="00D46137" w:rsidRDefault="003218AE" w:rsidP="00765DDA">
      <w:pPr>
        <w:ind w:left="90" w:hanging="11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B92066">
        <w:rPr>
          <w:rFonts w:ascii="Courier New" w:hAnsi="Courier New" w:cs="Courier New"/>
        </w:rPr>
        <w:t>Mrs. Hill told the commiss</w:t>
      </w:r>
      <w:r w:rsidR="008E587A">
        <w:rPr>
          <w:rFonts w:ascii="Courier New" w:hAnsi="Courier New" w:cs="Courier New"/>
        </w:rPr>
        <w:t xml:space="preserve">ioners there will be a Land Use </w:t>
      </w:r>
      <w:r w:rsidR="00B92066">
        <w:rPr>
          <w:rFonts w:ascii="Courier New" w:hAnsi="Courier New" w:cs="Courier New"/>
        </w:rPr>
        <w:t>Seminar</w:t>
      </w:r>
      <w:r w:rsidR="008E587A">
        <w:rPr>
          <w:rFonts w:ascii="Courier New" w:hAnsi="Courier New" w:cs="Courier New"/>
        </w:rPr>
        <w:t xml:space="preserve"> </w:t>
      </w:r>
      <w:r w:rsidR="00B92066">
        <w:rPr>
          <w:rFonts w:ascii="Courier New" w:hAnsi="Courier New" w:cs="Courier New"/>
        </w:rPr>
        <w:t xml:space="preserve">coming up in March.  </w:t>
      </w:r>
      <w:r w:rsidR="008E587A">
        <w:rPr>
          <w:rFonts w:ascii="Courier New" w:hAnsi="Courier New" w:cs="Courier New"/>
        </w:rPr>
        <w:t xml:space="preserve"> </w:t>
      </w:r>
      <w:r w:rsidR="00B92066">
        <w:rPr>
          <w:rFonts w:ascii="Courier New" w:hAnsi="Courier New" w:cs="Courier New"/>
        </w:rPr>
        <w:t xml:space="preserve">      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491D23" w:rsidRPr="00D46137" w:rsidRDefault="009C16ED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Adjournment: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 xml:space="preserve">Motion:  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adjourn at </w:t>
      </w:r>
      <w:r w:rsidR="00367F6D">
        <w:rPr>
          <w:rFonts w:ascii="Courier New" w:hAnsi="Courier New" w:cs="Courier New"/>
        </w:rPr>
        <w:t>8:15</w:t>
      </w:r>
      <w:r w:rsidRPr="00D46137">
        <w:rPr>
          <w:rFonts w:ascii="Courier New" w:hAnsi="Courier New" w:cs="Courier New"/>
        </w:rPr>
        <w:t xml:space="preserve"> pm, by </w:t>
      </w:r>
      <w:r w:rsidR="009D3BB6" w:rsidRPr="00D46137">
        <w:rPr>
          <w:rFonts w:ascii="Courier New" w:hAnsi="Courier New" w:cs="Courier New"/>
        </w:rPr>
        <w:t xml:space="preserve">Mr. </w:t>
      </w:r>
      <w:r w:rsidR="00DE3CDF">
        <w:rPr>
          <w:rFonts w:ascii="Courier New" w:hAnsi="Courier New" w:cs="Courier New"/>
        </w:rPr>
        <w:t>Rimsky</w:t>
      </w:r>
      <w:r w:rsidRPr="00D46137">
        <w:rPr>
          <w:rFonts w:ascii="Courier New" w:hAnsi="Courier New" w:cs="Courier New"/>
        </w:rPr>
        <w:t>, seconded by</w:t>
      </w:r>
      <w:r w:rsidR="00367F6D">
        <w:rPr>
          <w:rFonts w:ascii="Courier New" w:hAnsi="Courier New" w:cs="Courier New"/>
        </w:rPr>
        <w:t xml:space="preserve"> </w:t>
      </w:r>
      <w:r w:rsidR="00DE3CDF">
        <w:rPr>
          <w:rFonts w:ascii="Courier New" w:hAnsi="Courier New" w:cs="Courier New"/>
        </w:rPr>
        <w:t xml:space="preserve">Mr. </w:t>
      </w:r>
      <w:proofErr w:type="spellStart"/>
      <w:r w:rsidR="00DE3CDF">
        <w:rPr>
          <w:rFonts w:ascii="Courier New" w:hAnsi="Courier New" w:cs="Courier New"/>
        </w:rPr>
        <w:t>Bedini</w:t>
      </w:r>
      <w:proofErr w:type="spellEnd"/>
      <w:r w:rsidRPr="00D46137">
        <w:rPr>
          <w:rFonts w:ascii="Courier New" w:hAnsi="Courier New" w:cs="Courier New"/>
        </w:rPr>
        <w:t>.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</w:rPr>
        <w:t>Ms. Gager adjourned the meeting.</w:t>
      </w:r>
    </w:p>
    <w:p w:rsidR="00491D23" w:rsidRPr="00D46137" w:rsidRDefault="00491D23">
      <w:pPr>
        <w:ind w:left="1440" w:hanging="1440"/>
        <w:rPr>
          <w:rFonts w:ascii="Courier New" w:hAnsi="Courier New" w:cs="Courier New"/>
        </w:rPr>
      </w:pP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SUBMITTED SUBJECT TO APPROVAL:</w:t>
      </w: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D46137" w:rsidRDefault="009C16ED">
      <w:pPr>
        <w:rPr>
          <w:rFonts w:ascii="Courier New" w:hAnsi="Courier New" w:cs="Courier New"/>
          <w:u w:val="single"/>
        </w:rPr>
      </w:pPr>
      <w:r w:rsidRPr="00D46137">
        <w:rPr>
          <w:rFonts w:ascii="Courier New" w:hAnsi="Courier New" w:cs="Courier New"/>
          <w:u w:val="single"/>
        </w:rPr>
        <w:t>_______________________</w:t>
      </w:r>
      <w:r w:rsidR="00813B23" w:rsidRPr="00D46137">
        <w:rPr>
          <w:rFonts w:ascii="Courier New" w:hAnsi="Courier New" w:cs="Courier New"/>
          <w:u w:val="single"/>
        </w:rPr>
        <w:t>_______</w:t>
      </w:r>
      <w:r w:rsidRPr="00D46137">
        <w:rPr>
          <w:rFonts w:ascii="Courier New" w:hAnsi="Courier New" w:cs="Courier New"/>
          <w:u w:val="single"/>
        </w:rPr>
        <w:t>_</w:t>
      </w:r>
      <w:r w:rsidR="00DE3CDF">
        <w:rPr>
          <w:rFonts w:ascii="Courier New" w:hAnsi="Courier New" w:cs="Courier New"/>
          <w:u w:val="single"/>
        </w:rPr>
        <w:t>_____</w:t>
      </w:r>
    </w:p>
    <w:p w:rsidR="00AB687C" w:rsidRDefault="00813B23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Linda Nelson</w:t>
      </w:r>
      <w:r w:rsidR="009C16ED" w:rsidRPr="00D46137">
        <w:rPr>
          <w:rFonts w:ascii="Courier New" w:hAnsi="Courier New" w:cs="Courier New"/>
        </w:rPr>
        <w:t xml:space="preserve">, Land Use Clerk </w:t>
      </w:r>
      <w:r w:rsidR="00367F6D">
        <w:rPr>
          <w:rFonts w:ascii="Courier New" w:hAnsi="Courier New" w:cs="Courier New"/>
        </w:rPr>
        <w:t>01-07-15</w:t>
      </w:r>
    </w:p>
    <w:p w:rsidR="00AB687C" w:rsidRDefault="00AB687C">
      <w:pPr>
        <w:rPr>
          <w:rFonts w:ascii="Courier New" w:hAnsi="Courier New" w:cs="Courier New"/>
        </w:rPr>
      </w:pPr>
    </w:p>
    <w:p w:rsidR="009C16ED" w:rsidRPr="00D46137" w:rsidRDefault="00AB68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 </w:t>
      </w:r>
      <w:r w:rsidR="009C16ED" w:rsidRPr="00D46137">
        <w:rPr>
          <w:rFonts w:ascii="Courier New" w:hAnsi="Courier New" w:cs="Courier New"/>
          <w:b/>
          <w:bCs/>
        </w:rPr>
        <w:t>recording of this meeting is available to the public in the Land Use Office.</w:t>
      </w:r>
    </w:p>
    <w:sectPr w:rsidR="009C16ED" w:rsidRPr="00D46137" w:rsidSect="00CD3E36"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63" w:rsidRDefault="00E16E63">
      <w:r>
        <w:separator/>
      </w:r>
    </w:p>
  </w:endnote>
  <w:endnote w:type="continuationSeparator" w:id="0">
    <w:p w:rsidR="00E16E63" w:rsidRDefault="00E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23" w:rsidRDefault="009C16ED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 xml:space="preserve">PLANNING MTG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63" w:rsidRDefault="00E16E63">
      <w:r>
        <w:separator/>
      </w:r>
    </w:p>
  </w:footnote>
  <w:footnote w:type="continuationSeparator" w:id="0">
    <w:p w:rsidR="00E16E63" w:rsidRDefault="00E1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40C"/>
    <w:multiLevelType w:val="hybridMultilevel"/>
    <w:tmpl w:val="006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BD3"/>
    <w:multiLevelType w:val="hybridMultilevel"/>
    <w:tmpl w:val="52003C58"/>
    <w:lvl w:ilvl="0" w:tplc="788E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2BF0"/>
    <w:multiLevelType w:val="hybridMultilevel"/>
    <w:tmpl w:val="04C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175"/>
    <w:multiLevelType w:val="hybridMultilevel"/>
    <w:tmpl w:val="0010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F"/>
    <w:rsid w:val="000258BF"/>
    <w:rsid w:val="0003266D"/>
    <w:rsid w:val="000656D7"/>
    <w:rsid w:val="000A7E9C"/>
    <w:rsid w:val="000C1C44"/>
    <w:rsid w:val="00187F61"/>
    <w:rsid w:val="001B2DAA"/>
    <w:rsid w:val="001B719E"/>
    <w:rsid w:val="001D4877"/>
    <w:rsid w:val="002062D1"/>
    <w:rsid w:val="00206953"/>
    <w:rsid w:val="002374F9"/>
    <w:rsid w:val="002B7FE0"/>
    <w:rsid w:val="002C10EB"/>
    <w:rsid w:val="002E5A88"/>
    <w:rsid w:val="003218AE"/>
    <w:rsid w:val="00352BE6"/>
    <w:rsid w:val="00367F6D"/>
    <w:rsid w:val="003B0FA8"/>
    <w:rsid w:val="003C7A07"/>
    <w:rsid w:val="003D5628"/>
    <w:rsid w:val="003E1697"/>
    <w:rsid w:val="003E5F0A"/>
    <w:rsid w:val="004058C8"/>
    <w:rsid w:val="00426ABD"/>
    <w:rsid w:val="004341CC"/>
    <w:rsid w:val="00434353"/>
    <w:rsid w:val="004405E5"/>
    <w:rsid w:val="00441865"/>
    <w:rsid w:val="004516D8"/>
    <w:rsid w:val="00455DAE"/>
    <w:rsid w:val="00491D23"/>
    <w:rsid w:val="00494058"/>
    <w:rsid w:val="004A2DC3"/>
    <w:rsid w:val="004C3842"/>
    <w:rsid w:val="004D11B5"/>
    <w:rsid w:val="004E01E5"/>
    <w:rsid w:val="004E629B"/>
    <w:rsid w:val="005042E8"/>
    <w:rsid w:val="0054167B"/>
    <w:rsid w:val="00576D7F"/>
    <w:rsid w:val="00597BD5"/>
    <w:rsid w:val="005B27C8"/>
    <w:rsid w:val="005C004C"/>
    <w:rsid w:val="005C311F"/>
    <w:rsid w:val="005E40A0"/>
    <w:rsid w:val="005E4F3F"/>
    <w:rsid w:val="005E5A79"/>
    <w:rsid w:val="005F552E"/>
    <w:rsid w:val="00660643"/>
    <w:rsid w:val="00673AA0"/>
    <w:rsid w:val="00676E38"/>
    <w:rsid w:val="00677E20"/>
    <w:rsid w:val="00696A6F"/>
    <w:rsid w:val="006B1198"/>
    <w:rsid w:val="006B250B"/>
    <w:rsid w:val="006C7EC8"/>
    <w:rsid w:val="00701236"/>
    <w:rsid w:val="00701CA2"/>
    <w:rsid w:val="00716ACF"/>
    <w:rsid w:val="00722163"/>
    <w:rsid w:val="00735EF8"/>
    <w:rsid w:val="00737437"/>
    <w:rsid w:val="0074146B"/>
    <w:rsid w:val="00752298"/>
    <w:rsid w:val="00765DDA"/>
    <w:rsid w:val="00765E8D"/>
    <w:rsid w:val="007C7BD4"/>
    <w:rsid w:val="00810027"/>
    <w:rsid w:val="00810427"/>
    <w:rsid w:val="00813B23"/>
    <w:rsid w:val="008256A3"/>
    <w:rsid w:val="008425A8"/>
    <w:rsid w:val="008522C3"/>
    <w:rsid w:val="0087311D"/>
    <w:rsid w:val="00877A4D"/>
    <w:rsid w:val="0089260C"/>
    <w:rsid w:val="008A2AB4"/>
    <w:rsid w:val="008B0ADC"/>
    <w:rsid w:val="008D7FF0"/>
    <w:rsid w:val="008E587A"/>
    <w:rsid w:val="008F6758"/>
    <w:rsid w:val="00973505"/>
    <w:rsid w:val="009763AE"/>
    <w:rsid w:val="00985A8A"/>
    <w:rsid w:val="00994733"/>
    <w:rsid w:val="009C16ED"/>
    <w:rsid w:val="009D3BB6"/>
    <w:rsid w:val="009E2DB6"/>
    <w:rsid w:val="009E2F9D"/>
    <w:rsid w:val="009F3316"/>
    <w:rsid w:val="009F4233"/>
    <w:rsid w:val="00A1745D"/>
    <w:rsid w:val="00A2527C"/>
    <w:rsid w:val="00A27683"/>
    <w:rsid w:val="00A76ABD"/>
    <w:rsid w:val="00A836AB"/>
    <w:rsid w:val="00AA05E5"/>
    <w:rsid w:val="00AA657C"/>
    <w:rsid w:val="00AB1E98"/>
    <w:rsid w:val="00AB687C"/>
    <w:rsid w:val="00AC64AC"/>
    <w:rsid w:val="00AD023E"/>
    <w:rsid w:val="00AE0052"/>
    <w:rsid w:val="00AE1BF7"/>
    <w:rsid w:val="00AE6491"/>
    <w:rsid w:val="00AF0697"/>
    <w:rsid w:val="00B1401E"/>
    <w:rsid w:val="00B41BDA"/>
    <w:rsid w:val="00B613D8"/>
    <w:rsid w:val="00B92066"/>
    <w:rsid w:val="00BB158A"/>
    <w:rsid w:val="00BB4F0F"/>
    <w:rsid w:val="00BC1BE0"/>
    <w:rsid w:val="00BE3CE7"/>
    <w:rsid w:val="00C04C99"/>
    <w:rsid w:val="00C16C67"/>
    <w:rsid w:val="00C24DD5"/>
    <w:rsid w:val="00C32E14"/>
    <w:rsid w:val="00C3421F"/>
    <w:rsid w:val="00C67A00"/>
    <w:rsid w:val="00C76C6E"/>
    <w:rsid w:val="00C9195B"/>
    <w:rsid w:val="00CB069D"/>
    <w:rsid w:val="00CC05DF"/>
    <w:rsid w:val="00CC4B67"/>
    <w:rsid w:val="00CD3E36"/>
    <w:rsid w:val="00CF10CE"/>
    <w:rsid w:val="00D25C90"/>
    <w:rsid w:val="00D46137"/>
    <w:rsid w:val="00D66487"/>
    <w:rsid w:val="00DB72CE"/>
    <w:rsid w:val="00DE3421"/>
    <w:rsid w:val="00DE3CDF"/>
    <w:rsid w:val="00DE5C61"/>
    <w:rsid w:val="00E16E63"/>
    <w:rsid w:val="00E241E4"/>
    <w:rsid w:val="00E30B29"/>
    <w:rsid w:val="00E43C99"/>
    <w:rsid w:val="00EA4BDD"/>
    <w:rsid w:val="00EB54EC"/>
    <w:rsid w:val="00EE577C"/>
    <w:rsid w:val="00F2087B"/>
    <w:rsid w:val="00F526F4"/>
    <w:rsid w:val="00FA0FDB"/>
    <w:rsid w:val="00FD425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C12C-6E3B-436D-9584-FC6351E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18" w:hanging="141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18" w:hanging="1418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3">
    <w:name w:val="Body Text 3"/>
    <w:basedOn w:val="Normal"/>
    <w:semiHidden/>
    <w:pPr>
      <w:widowControl w:val="0"/>
      <w:suppressAutoHyphens/>
      <w:overflowPunct w:val="0"/>
      <w:adjustRightInd w:val="0"/>
    </w:pPr>
    <w:rPr>
      <w:kern w:val="1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FD4E-414A-47B3-A43F-8395AA7F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 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test page</dc:creator>
  <cp:keywords/>
  <dc:description/>
  <cp:lastModifiedBy>Conn-Health</cp:lastModifiedBy>
  <cp:revision>11</cp:revision>
  <cp:lastPrinted>2015-01-08T14:29:00Z</cp:lastPrinted>
  <dcterms:created xsi:type="dcterms:W3CDTF">2015-01-07T15:02:00Z</dcterms:created>
  <dcterms:modified xsi:type="dcterms:W3CDTF">2015-01-08T14:31:00Z</dcterms:modified>
</cp:coreProperties>
</file>