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5D" w:rsidRDefault="00255C44" w:rsidP="00255C44">
      <w:pPr>
        <w:pStyle w:val="NoSpacing"/>
        <w:jc w:val="center"/>
        <w:rPr>
          <w:b/>
        </w:rPr>
      </w:pPr>
      <w:r>
        <w:rPr>
          <w:b/>
        </w:rPr>
        <w:t>TOWN OF WASHINGTON</w:t>
      </w:r>
    </w:p>
    <w:p w:rsidR="00255C44" w:rsidRDefault="00255C44" w:rsidP="00255C44">
      <w:pPr>
        <w:pStyle w:val="NoSpacing"/>
        <w:jc w:val="center"/>
        <w:rPr>
          <w:b/>
        </w:rPr>
      </w:pPr>
      <w:r>
        <w:rPr>
          <w:b/>
        </w:rPr>
        <w:t>Parks and Recreation Commission</w:t>
      </w:r>
    </w:p>
    <w:p w:rsidR="00255C44" w:rsidRDefault="00255C44" w:rsidP="00255C44">
      <w:pPr>
        <w:pStyle w:val="NoSpacing"/>
        <w:jc w:val="center"/>
        <w:rPr>
          <w:b/>
        </w:rPr>
      </w:pPr>
      <w:r>
        <w:rPr>
          <w:b/>
        </w:rPr>
        <w:t>Minutes</w:t>
      </w:r>
    </w:p>
    <w:p w:rsidR="00255C44" w:rsidRDefault="00255C44" w:rsidP="00255C44">
      <w:pPr>
        <w:pStyle w:val="NoSpacing"/>
        <w:jc w:val="center"/>
        <w:rPr>
          <w:b/>
        </w:rPr>
      </w:pPr>
      <w:r>
        <w:rPr>
          <w:b/>
        </w:rPr>
        <w:t>November 9, 2015</w:t>
      </w:r>
    </w:p>
    <w:p w:rsidR="00255C44" w:rsidRDefault="00255C44" w:rsidP="00255C44">
      <w:pPr>
        <w:pStyle w:val="NoSpacing"/>
        <w:jc w:val="center"/>
        <w:rPr>
          <w:b/>
        </w:rPr>
      </w:pPr>
    </w:p>
    <w:p w:rsidR="00255C44" w:rsidRDefault="00255C44" w:rsidP="00255C44">
      <w:pPr>
        <w:pStyle w:val="NoSpacing"/>
        <w:jc w:val="center"/>
        <w:rPr>
          <w:b/>
          <w:i/>
          <w:u w:val="single"/>
        </w:rPr>
      </w:pPr>
      <w:r>
        <w:rPr>
          <w:b/>
          <w:i/>
          <w:u w:val="single"/>
        </w:rPr>
        <w:t>Minutes are subject to the approval of the Parks and Recreation Commission.</w:t>
      </w:r>
    </w:p>
    <w:p w:rsidR="00255C44" w:rsidRDefault="00255C44" w:rsidP="00255C44">
      <w:pPr>
        <w:pStyle w:val="NoSpacing"/>
        <w:jc w:val="center"/>
        <w:rPr>
          <w:b/>
          <w:i/>
          <w:u w:val="single"/>
        </w:rPr>
      </w:pPr>
    </w:p>
    <w:p w:rsidR="00255C44" w:rsidRDefault="00255C44" w:rsidP="00255C44">
      <w:pPr>
        <w:pStyle w:val="NoSpacing"/>
      </w:pPr>
      <w:r>
        <w:rPr>
          <w:b/>
        </w:rPr>
        <w:t xml:space="preserve">Present:  </w:t>
      </w:r>
      <w:r>
        <w:t xml:space="preserve">Chairman C.J. Kersten, Commissioners Sheila Anson, Joe Fredlund, Tim Cook, Laura Martin, Whitney Ryan, Ray Reich.  Coordinator Lisa Easter; Clerk Mary Anne Greene.  </w:t>
      </w:r>
    </w:p>
    <w:p w:rsidR="00255C44" w:rsidRDefault="00255C44" w:rsidP="00255C44">
      <w:pPr>
        <w:pStyle w:val="NoSpacing"/>
      </w:pPr>
    </w:p>
    <w:p w:rsidR="00255C44" w:rsidRDefault="00255C44" w:rsidP="00255C44">
      <w:pPr>
        <w:pStyle w:val="NoSpacing"/>
      </w:pPr>
      <w:r>
        <w:rPr>
          <w:b/>
        </w:rPr>
        <w:t xml:space="preserve">Call to Order:  </w:t>
      </w:r>
      <w:r>
        <w:t>Chairman C. J. Kersten called the meeting to order at 7:07 p.m. noting there was a quorum present.</w:t>
      </w:r>
    </w:p>
    <w:p w:rsidR="00255C44" w:rsidRDefault="00255C44" w:rsidP="00255C44">
      <w:pPr>
        <w:pStyle w:val="NoSpacing"/>
      </w:pPr>
    </w:p>
    <w:p w:rsidR="00255C44" w:rsidRDefault="00255C44" w:rsidP="00255C44">
      <w:pPr>
        <w:pStyle w:val="NoSpacing"/>
        <w:rPr>
          <w:b/>
        </w:rPr>
      </w:pPr>
      <w:r>
        <w:rPr>
          <w:b/>
        </w:rPr>
        <w:t>Approval of Minutes:</w:t>
      </w:r>
    </w:p>
    <w:p w:rsidR="00255C44" w:rsidRPr="00255C44" w:rsidRDefault="00255C44" w:rsidP="00255C44">
      <w:pPr>
        <w:pStyle w:val="NoSpacing"/>
        <w:numPr>
          <w:ilvl w:val="0"/>
          <w:numId w:val="1"/>
        </w:numPr>
        <w:rPr>
          <w:b/>
        </w:rPr>
      </w:pPr>
      <w:r>
        <w:rPr>
          <w:b/>
        </w:rPr>
        <w:t xml:space="preserve">Motion:  </w:t>
      </w:r>
      <w:r>
        <w:t>To approve the minutes of the October 5, 2015 meeting of the Parks and Recreation Commission.  By Laura Martin, seconded by Whitney Ryan and unanimously approved.</w:t>
      </w:r>
    </w:p>
    <w:p w:rsidR="00255C44" w:rsidRDefault="00255C44" w:rsidP="00255C44">
      <w:pPr>
        <w:pStyle w:val="NoSpacing"/>
      </w:pPr>
    </w:p>
    <w:p w:rsidR="00255C44" w:rsidRDefault="00255C44" w:rsidP="00255C44">
      <w:pPr>
        <w:pStyle w:val="NoSpacing"/>
        <w:rPr>
          <w:b/>
        </w:rPr>
      </w:pPr>
      <w:r>
        <w:rPr>
          <w:b/>
        </w:rPr>
        <w:t>OLD BUSINESS:</w:t>
      </w:r>
    </w:p>
    <w:p w:rsidR="00255C44" w:rsidRPr="008B69B0" w:rsidRDefault="008B69B0" w:rsidP="00255C44">
      <w:pPr>
        <w:pStyle w:val="NoSpacing"/>
        <w:numPr>
          <w:ilvl w:val="0"/>
          <w:numId w:val="1"/>
        </w:numPr>
        <w:rPr>
          <w:b/>
        </w:rPr>
      </w:pPr>
      <w:r>
        <w:rPr>
          <w:b/>
        </w:rPr>
        <w:t xml:space="preserve">Beach and Boat Launch:  </w:t>
      </w:r>
      <w:r>
        <w:t>Ray Reich reported Boat Launch closed for the season on October 25</w:t>
      </w:r>
      <w:r w:rsidRPr="008B69B0">
        <w:rPr>
          <w:vertAlign w:val="superscript"/>
        </w:rPr>
        <w:t>th</w:t>
      </w:r>
      <w:r>
        <w:t>.  Lisa Easter advised the Commission that Boat Launch Director, Hank Vallely, should be submitting his end of season report shortly.</w:t>
      </w:r>
    </w:p>
    <w:p w:rsidR="008B69B0" w:rsidRPr="00871787" w:rsidRDefault="008B69B0" w:rsidP="00255C44">
      <w:pPr>
        <w:pStyle w:val="NoSpacing"/>
        <w:numPr>
          <w:ilvl w:val="0"/>
          <w:numId w:val="1"/>
        </w:numPr>
        <w:rPr>
          <w:b/>
        </w:rPr>
      </w:pPr>
      <w:r>
        <w:rPr>
          <w:b/>
        </w:rPr>
        <w:t>River Walk Park:</w:t>
      </w:r>
      <w:r>
        <w:t xml:space="preserve">  Joe Fredlund reported that the paving of the Handicapped parking spaces has been completed by the Highway Department.  Chuck LaBella has done the markings.  The new fence and gate are installed.  A work day may be scheduled to work on the gardens.  The new security system will be put into operation once the back door to the Pavilion is fixed.  United Alarm will be cancelled once that occurs.  Lisa Easter reported that Artistic Irrigation has shut down the system and blown out the section that services the Pavilion.  </w:t>
      </w:r>
      <w:r w:rsidR="00871787">
        <w:t xml:space="preserve">Dave Swanson will be contacting C.J. regarding work needed on the Dick Ayer Field.  Fall fertilization of the fields has occurred. </w:t>
      </w:r>
    </w:p>
    <w:p w:rsidR="00871787" w:rsidRPr="00871787" w:rsidRDefault="00871787" w:rsidP="00255C44">
      <w:pPr>
        <w:pStyle w:val="NoSpacing"/>
        <w:numPr>
          <w:ilvl w:val="0"/>
          <w:numId w:val="1"/>
        </w:numPr>
        <w:rPr>
          <w:b/>
        </w:rPr>
      </w:pPr>
      <w:r>
        <w:rPr>
          <w:b/>
        </w:rPr>
        <w:t>Bocce Courts:</w:t>
      </w:r>
      <w:r>
        <w:t xml:space="preserve">  Michael Gorra has reported to C.J. that the company he has been working with regarding the purchase and installation of the Bocce Courts has increased their quote by $900.  He will be looking into two other companies and report back.</w:t>
      </w:r>
    </w:p>
    <w:p w:rsidR="00871787" w:rsidRPr="00871787" w:rsidRDefault="00871787" w:rsidP="00255C44">
      <w:pPr>
        <w:pStyle w:val="NoSpacing"/>
        <w:numPr>
          <w:ilvl w:val="0"/>
          <w:numId w:val="1"/>
        </w:numPr>
        <w:rPr>
          <w:b/>
        </w:rPr>
      </w:pPr>
      <w:r>
        <w:rPr>
          <w:b/>
        </w:rPr>
        <w:t>Fireworks:</w:t>
      </w:r>
      <w:r>
        <w:t xml:space="preserve">  Ray Reich reported that the invoice for police coverage at the fireworks has not yet been received from the State.  If the AgStem program passed, 2016 will most likely be the last year for the fireworks at Shepaug.  Ray asked the Commissioners to begin thinking of how best </w:t>
      </w:r>
      <w:bookmarkStart w:id="0" w:name="_GoBack"/>
      <w:bookmarkEnd w:id="0"/>
      <w:r>
        <w:t>to use the funds remaining in the Fireworks account.</w:t>
      </w:r>
    </w:p>
    <w:p w:rsidR="00871787" w:rsidRPr="00E51A45" w:rsidRDefault="00871787" w:rsidP="00255C44">
      <w:pPr>
        <w:pStyle w:val="NoSpacing"/>
        <w:numPr>
          <w:ilvl w:val="0"/>
          <w:numId w:val="1"/>
        </w:numPr>
        <w:rPr>
          <w:b/>
        </w:rPr>
      </w:pPr>
      <w:r>
        <w:rPr>
          <w:b/>
        </w:rPr>
        <w:t>Holiday in the Depot:</w:t>
      </w:r>
      <w:r>
        <w:t xml:space="preserve">  Sheila Anson reported that she, Joe Fredlund and Lisa Easter met with Valerie Sedelnick and Lisa Stein of the Washington Business Association.  This will be the 24</w:t>
      </w:r>
      <w:r w:rsidRPr="00871787">
        <w:rPr>
          <w:vertAlign w:val="superscript"/>
        </w:rPr>
        <w:t>th</w:t>
      </w:r>
      <w:r>
        <w:t xml:space="preserve"> year of Holiday in the Depot.  Everything seems to be in place with some new ideas and additions to the evening.  Lisa Easter is looking into </w:t>
      </w:r>
      <w:r w:rsidR="00E51A45">
        <w:t xml:space="preserve">“Photo Booths” for pictures with Santa.  </w:t>
      </w:r>
    </w:p>
    <w:p w:rsidR="00E51A45" w:rsidRPr="00E51A45" w:rsidRDefault="00E51A45" w:rsidP="00255C44">
      <w:pPr>
        <w:pStyle w:val="NoSpacing"/>
        <w:numPr>
          <w:ilvl w:val="0"/>
          <w:numId w:val="1"/>
        </w:numPr>
        <w:rPr>
          <w:b/>
        </w:rPr>
      </w:pPr>
      <w:r>
        <w:rPr>
          <w:b/>
        </w:rPr>
        <w:t>911 Museum Bus Trip:</w:t>
      </w:r>
      <w:r>
        <w:t xml:space="preserve">  was cancelled due to the NYC Marathon and will be rescheduled in the Spring.</w:t>
      </w:r>
    </w:p>
    <w:p w:rsidR="00E51A45" w:rsidRPr="00E51A45" w:rsidRDefault="00E51A45" w:rsidP="00255C44">
      <w:pPr>
        <w:pStyle w:val="NoSpacing"/>
        <w:numPr>
          <w:ilvl w:val="0"/>
          <w:numId w:val="1"/>
        </w:numPr>
        <w:rPr>
          <w:b/>
        </w:rPr>
      </w:pPr>
      <w:r>
        <w:rPr>
          <w:b/>
        </w:rPr>
        <w:t>Bowling Alley Floor:</w:t>
      </w:r>
      <w:r>
        <w:t xml:space="preserve">  Joe Fredlund reported that the Buildings and Properties Commission is looking into ways of fixing or replacing the tiles that are currently “oozing”.  </w:t>
      </w:r>
    </w:p>
    <w:p w:rsidR="00E51A45" w:rsidRPr="00E51A45" w:rsidRDefault="00E51A45" w:rsidP="00255C44">
      <w:pPr>
        <w:pStyle w:val="NoSpacing"/>
        <w:numPr>
          <w:ilvl w:val="0"/>
          <w:numId w:val="1"/>
        </w:numPr>
        <w:rPr>
          <w:b/>
        </w:rPr>
      </w:pPr>
      <w:r>
        <w:rPr>
          <w:b/>
        </w:rPr>
        <w:t xml:space="preserve">December Meeting date change:  </w:t>
      </w:r>
      <w:r>
        <w:t>The December meeting has been changed from December 14</w:t>
      </w:r>
      <w:r w:rsidRPr="00E51A45">
        <w:rPr>
          <w:vertAlign w:val="superscript"/>
        </w:rPr>
        <w:t>th</w:t>
      </w:r>
      <w:r>
        <w:t xml:space="preserve"> to Tuesday, December 1</w:t>
      </w:r>
      <w:r w:rsidRPr="00E51A45">
        <w:rPr>
          <w:vertAlign w:val="superscript"/>
        </w:rPr>
        <w:t>st</w:t>
      </w:r>
      <w:r>
        <w:t xml:space="preserve"> at 7:00 p.m.</w:t>
      </w:r>
    </w:p>
    <w:p w:rsidR="00E51A45" w:rsidRDefault="00E51A45" w:rsidP="00E51A45">
      <w:pPr>
        <w:pStyle w:val="NoSpacing"/>
      </w:pPr>
    </w:p>
    <w:p w:rsidR="00E51A45" w:rsidRDefault="00E51A45" w:rsidP="00E51A45">
      <w:pPr>
        <w:pStyle w:val="NoSpacing"/>
      </w:pPr>
      <w:r>
        <w:rPr>
          <w:b/>
        </w:rPr>
        <w:lastRenderedPageBreak/>
        <w:t xml:space="preserve">COORDINATOR’S REPORT:  </w:t>
      </w:r>
      <w:r>
        <w:t>Lisa Easter reported the following:</w:t>
      </w:r>
    </w:p>
    <w:p w:rsidR="00E51A45" w:rsidRPr="00E51A45" w:rsidRDefault="00E51A45" w:rsidP="00E51A45">
      <w:pPr>
        <w:pStyle w:val="NoSpacing"/>
        <w:numPr>
          <w:ilvl w:val="0"/>
          <w:numId w:val="2"/>
        </w:numPr>
        <w:rPr>
          <w:b/>
        </w:rPr>
      </w:pPr>
      <w:r w:rsidRPr="00E51A45">
        <w:rPr>
          <w:b/>
        </w:rPr>
        <w:t>Bus Trips</w:t>
      </w:r>
      <w:r>
        <w:rPr>
          <w:b/>
        </w:rPr>
        <w:t xml:space="preserve">: </w:t>
      </w:r>
      <w:r>
        <w:t>See above “911 Museum Bus Trip”.</w:t>
      </w:r>
    </w:p>
    <w:p w:rsidR="00E51A45" w:rsidRPr="00E51A45" w:rsidRDefault="00E51A45" w:rsidP="00E51A45">
      <w:pPr>
        <w:pStyle w:val="NoSpacing"/>
        <w:numPr>
          <w:ilvl w:val="0"/>
          <w:numId w:val="2"/>
        </w:numPr>
        <w:rPr>
          <w:b/>
        </w:rPr>
      </w:pPr>
      <w:r>
        <w:rPr>
          <w:b/>
        </w:rPr>
        <w:t>Karate:</w:t>
      </w:r>
      <w:r>
        <w:t xml:space="preserve">  Ongoing Mondays and Wednesdays at Washington Montessori School.  The next session will begin Monday, December 7</w:t>
      </w:r>
      <w:r w:rsidRPr="00E51A45">
        <w:rPr>
          <w:vertAlign w:val="superscript"/>
        </w:rPr>
        <w:t>th</w:t>
      </w:r>
      <w:r>
        <w:t xml:space="preserve"> for 10 weeks.</w:t>
      </w:r>
    </w:p>
    <w:p w:rsidR="00E51A45" w:rsidRPr="00E51A45" w:rsidRDefault="00E51A45" w:rsidP="00E51A45">
      <w:pPr>
        <w:pStyle w:val="NoSpacing"/>
        <w:numPr>
          <w:ilvl w:val="0"/>
          <w:numId w:val="2"/>
        </w:numPr>
        <w:rPr>
          <w:b/>
        </w:rPr>
      </w:pPr>
      <w:r>
        <w:rPr>
          <w:b/>
        </w:rPr>
        <w:t>Swim Lessons:</w:t>
      </w:r>
      <w:r>
        <w:t xml:space="preserve">  (Mondays, Tuesday, and Fridays). Began on Friday, October 23</w:t>
      </w:r>
      <w:r w:rsidRPr="00E51A45">
        <w:rPr>
          <w:vertAlign w:val="superscript"/>
        </w:rPr>
        <w:t>rd</w:t>
      </w:r>
      <w:r>
        <w:t xml:space="preserve"> for 5 weeks.  Mo is training Lifeguards and Swim Instructors for her classes during this time period of pool use also.  She would like to hold another “free swim” over Christmas vacation and possibly a Lifeguard Certification Class as well.</w:t>
      </w:r>
    </w:p>
    <w:p w:rsidR="00E51A45" w:rsidRPr="00E51A45" w:rsidRDefault="00E51A45" w:rsidP="00E51A45">
      <w:pPr>
        <w:pStyle w:val="NoSpacing"/>
        <w:numPr>
          <w:ilvl w:val="0"/>
          <w:numId w:val="2"/>
        </w:numPr>
        <w:rPr>
          <w:b/>
        </w:rPr>
      </w:pPr>
      <w:r>
        <w:rPr>
          <w:b/>
        </w:rPr>
        <w:t>Adult Morning Swim:</w:t>
      </w:r>
      <w:r>
        <w:t xml:space="preserve">  Restarted on Monday, October 19</w:t>
      </w:r>
      <w:r w:rsidRPr="00E51A45">
        <w:rPr>
          <w:vertAlign w:val="superscript"/>
        </w:rPr>
        <w:t>th</w:t>
      </w:r>
      <w:r>
        <w:t>.</w:t>
      </w:r>
    </w:p>
    <w:p w:rsidR="00E51A45" w:rsidRPr="00E51A45" w:rsidRDefault="00E51A45" w:rsidP="00E51A45">
      <w:pPr>
        <w:pStyle w:val="NoSpacing"/>
        <w:numPr>
          <w:ilvl w:val="0"/>
          <w:numId w:val="2"/>
        </w:numPr>
        <w:rPr>
          <w:b/>
        </w:rPr>
      </w:pPr>
      <w:r>
        <w:rPr>
          <w:b/>
        </w:rPr>
        <w:t>Basketball:</w:t>
      </w:r>
      <w:r>
        <w:t xml:space="preserve">  Tryouts for the Rec Basketball Travel Team were held until November 9</w:t>
      </w:r>
      <w:r w:rsidRPr="00E51A45">
        <w:rPr>
          <w:vertAlign w:val="superscript"/>
        </w:rPr>
        <w:t>th</w:t>
      </w:r>
      <w:r>
        <w:t>.  The in-house Rec League was taking registrations until November 6</w:t>
      </w:r>
      <w:r w:rsidRPr="00E51A45">
        <w:rPr>
          <w:vertAlign w:val="superscript"/>
        </w:rPr>
        <w:t>th</w:t>
      </w:r>
      <w:r>
        <w:t>.  Registrations may still be submitted with a $25 late fee.</w:t>
      </w:r>
    </w:p>
    <w:p w:rsidR="00E51A45" w:rsidRDefault="00E51A45" w:rsidP="00E51A45">
      <w:pPr>
        <w:pStyle w:val="NoSpacing"/>
      </w:pPr>
    </w:p>
    <w:p w:rsidR="00E51A45" w:rsidRDefault="00E51A45" w:rsidP="00E51A45">
      <w:pPr>
        <w:pStyle w:val="NoSpacing"/>
        <w:rPr>
          <w:b/>
        </w:rPr>
      </w:pPr>
      <w:r>
        <w:rPr>
          <w:b/>
        </w:rPr>
        <w:t xml:space="preserve">NEW BUSINESS: </w:t>
      </w:r>
    </w:p>
    <w:p w:rsidR="00285163" w:rsidRPr="00E16217" w:rsidRDefault="00285163" w:rsidP="00285163">
      <w:pPr>
        <w:pStyle w:val="NoSpacing"/>
        <w:numPr>
          <w:ilvl w:val="0"/>
          <w:numId w:val="3"/>
        </w:numPr>
        <w:rPr>
          <w:b/>
        </w:rPr>
      </w:pPr>
      <w:r>
        <w:rPr>
          <w:b/>
        </w:rPr>
        <w:t xml:space="preserve">Winterfest 2016:  </w:t>
      </w:r>
      <w:r>
        <w:t>Whitney R</w:t>
      </w:r>
      <w:r w:rsidR="00292422">
        <w:t>yan reported she will be speaki</w:t>
      </w:r>
      <w:r>
        <w:t>ng</w:t>
      </w:r>
      <w:r w:rsidR="00292422">
        <w:t xml:space="preserve"> with Sportsman’s of Litchfield to confirm their doing the snow shoe demonstrations, etc.  The date has been set for </w:t>
      </w:r>
      <w:r w:rsidR="00E16217">
        <w:t>Saturday, February 27, 2016.  There was discussion of having a food truck, and looking into a dog sled demonstration.  More details to follow.</w:t>
      </w:r>
    </w:p>
    <w:p w:rsidR="00E16217" w:rsidRPr="00E16217" w:rsidRDefault="00E16217" w:rsidP="00285163">
      <w:pPr>
        <w:pStyle w:val="NoSpacing"/>
        <w:numPr>
          <w:ilvl w:val="0"/>
          <w:numId w:val="3"/>
        </w:numPr>
        <w:rPr>
          <w:b/>
        </w:rPr>
      </w:pPr>
      <w:r>
        <w:rPr>
          <w:b/>
        </w:rPr>
        <w:t>Adopting a family for Christmas.</w:t>
      </w:r>
      <w:r>
        <w:t xml:space="preserve">  The Commission again agreed to sponsor a family for Christmas.  Gifts will be wrapped at the December meeting.</w:t>
      </w:r>
    </w:p>
    <w:p w:rsidR="00E16217" w:rsidRDefault="00E16217" w:rsidP="00E16217">
      <w:pPr>
        <w:pStyle w:val="NoSpacing"/>
      </w:pPr>
    </w:p>
    <w:p w:rsidR="00E16217" w:rsidRDefault="00E16217" w:rsidP="00E16217">
      <w:pPr>
        <w:pStyle w:val="NoSpacing"/>
      </w:pPr>
      <w:r>
        <w:rPr>
          <w:b/>
        </w:rPr>
        <w:t xml:space="preserve">CHAIRMAN’S REPORT:  </w:t>
      </w:r>
      <w:r>
        <w:t xml:space="preserve">C.J. Kersten reported the following:   </w:t>
      </w:r>
    </w:p>
    <w:p w:rsidR="00E16217" w:rsidRPr="00E16217" w:rsidRDefault="00E16217" w:rsidP="00E16217">
      <w:pPr>
        <w:pStyle w:val="NoSpacing"/>
        <w:numPr>
          <w:ilvl w:val="0"/>
          <w:numId w:val="4"/>
        </w:numPr>
        <w:rPr>
          <w:b/>
        </w:rPr>
      </w:pPr>
      <w:r>
        <w:rPr>
          <w:b/>
        </w:rPr>
        <w:t xml:space="preserve">Happy Birthday, Laura Martin:  </w:t>
      </w:r>
      <w:r>
        <w:t>November 2</w:t>
      </w:r>
      <w:r w:rsidRPr="00E16217">
        <w:rPr>
          <w:vertAlign w:val="superscript"/>
        </w:rPr>
        <w:t>nd</w:t>
      </w:r>
      <w:r>
        <w:t xml:space="preserve">.  </w:t>
      </w:r>
    </w:p>
    <w:p w:rsidR="00E16217" w:rsidRPr="00E16217" w:rsidRDefault="00E16217" w:rsidP="00E16217">
      <w:pPr>
        <w:pStyle w:val="NoSpacing"/>
        <w:numPr>
          <w:ilvl w:val="0"/>
          <w:numId w:val="4"/>
        </w:numPr>
        <w:rPr>
          <w:b/>
        </w:rPr>
      </w:pPr>
      <w:r>
        <w:rPr>
          <w:b/>
        </w:rPr>
        <w:t>Congratulations to Shepaug Cross Country:</w:t>
      </w:r>
      <w:r>
        <w:t xml:space="preserve">  State Champions.</w:t>
      </w:r>
    </w:p>
    <w:p w:rsidR="00E16217" w:rsidRPr="00E16217" w:rsidRDefault="00E16217" w:rsidP="00E16217">
      <w:pPr>
        <w:pStyle w:val="NoSpacing"/>
        <w:numPr>
          <w:ilvl w:val="0"/>
          <w:numId w:val="4"/>
        </w:numPr>
        <w:rPr>
          <w:b/>
        </w:rPr>
      </w:pPr>
      <w:r>
        <w:rPr>
          <w:b/>
        </w:rPr>
        <w:t>Good Luck to Shepaug Field Hockey:</w:t>
      </w:r>
      <w:r>
        <w:t xml:space="preserve">  First round of State Games tomorrow.  </w:t>
      </w:r>
    </w:p>
    <w:p w:rsidR="00E16217" w:rsidRPr="00E16217" w:rsidRDefault="00E16217" w:rsidP="00E16217">
      <w:pPr>
        <w:pStyle w:val="NoSpacing"/>
        <w:numPr>
          <w:ilvl w:val="0"/>
          <w:numId w:val="4"/>
        </w:numPr>
        <w:rPr>
          <w:b/>
        </w:rPr>
      </w:pPr>
      <w:r>
        <w:rPr>
          <w:b/>
        </w:rPr>
        <w:t>Congratulations to Sheila Anson:</w:t>
      </w:r>
      <w:r>
        <w:t xml:space="preserve">  Recipient of the Gunnery’s Friend of the Green Award.</w:t>
      </w:r>
    </w:p>
    <w:p w:rsidR="00E16217" w:rsidRPr="00E16217" w:rsidRDefault="00E16217" w:rsidP="00E16217">
      <w:pPr>
        <w:pStyle w:val="NoSpacing"/>
        <w:numPr>
          <w:ilvl w:val="0"/>
          <w:numId w:val="4"/>
        </w:numPr>
        <w:rPr>
          <w:b/>
        </w:rPr>
      </w:pPr>
      <w:r>
        <w:rPr>
          <w:b/>
        </w:rPr>
        <w:t>Happy Thanksgiving!</w:t>
      </w:r>
      <w:r>
        <w:t>!</w:t>
      </w:r>
    </w:p>
    <w:p w:rsidR="00E16217" w:rsidRDefault="00E16217" w:rsidP="00E16217">
      <w:pPr>
        <w:pStyle w:val="NoSpacing"/>
      </w:pPr>
    </w:p>
    <w:p w:rsidR="00E16217" w:rsidRDefault="00E16217" w:rsidP="00E16217">
      <w:pPr>
        <w:pStyle w:val="NoSpacing"/>
      </w:pPr>
      <w:r>
        <w:rPr>
          <w:b/>
        </w:rPr>
        <w:t xml:space="preserve">Adjournment: </w:t>
      </w:r>
      <w:r>
        <w:t xml:space="preserve">The meeting was adjourned at 8:05 p.m. as there was no further business for discussion.  </w:t>
      </w:r>
    </w:p>
    <w:p w:rsidR="00E16217" w:rsidRDefault="00E16217" w:rsidP="00E16217">
      <w:pPr>
        <w:pStyle w:val="NoSpacing"/>
      </w:pPr>
    </w:p>
    <w:p w:rsidR="00E16217" w:rsidRDefault="00E16217" w:rsidP="00E16217">
      <w:pPr>
        <w:pStyle w:val="NoSpacing"/>
      </w:pPr>
      <w:r>
        <w:t>Respectfully submitted,</w:t>
      </w:r>
    </w:p>
    <w:p w:rsidR="00E16217" w:rsidRDefault="00E16217" w:rsidP="00E16217">
      <w:pPr>
        <w:pStyle w:val="NoSpacing"/>
      </w:pPr>
      <w:r>
        <w:t>Mary Anne Greene</w:t>
      </w:r>
    </w:p>
    <w:p w:rsidR="00E16217" w:rsidRPr="00E16217" w:rsidRDefault="00E16217" w:rsidP="00E16217">
      <w:pPr>
        <w:pStyle w:val="NoSpacing"/>
      </w:pPr>
      <w:r>
        <w:t>Clerk</w:t>
      </w:r>
    </w:p>
    <w:sectPr w:rsidR="00E16217" w:rsidRPr="00E162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C6" w:rsidRDefault="003C49C6" w:rsidP="00E16217">
      <w:pPr>
        <w:spacing w:after="0" w:line="240" w:lineRule="auto"/>
      </w:pPr>
      <w:r>
        <w:separator/>
      </w:r>
    </w:p>
  </w:endnote>
  <w:endnote w:type="continuationSeparator" w:id="0">
    <w:p w:rsidR="003C49C6" w:rsidRDefault="003C49C6" w:rsidP="00E1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17" w:rsidRDefault="00E16217">
    <w:pPr>
      <w:pStyle w:val="Footer"/>
    </w:pPr>
    <w:r>
      <w:ptab w:relativeTo="margin" w:alignment="center" w:leader="none"/>
    </w:r>
    <w:r>
      <w:t>11-9-15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C6" w:rsidRDefault="003C49C6" w:rsidP="00E16217">
      <w:pPr>
        <w:spacing w:after="0" w:line="240" w:lineRule="auto"/>
      </w:pPr>
      <w:r>
        <w:separator/>
      </w:r>
    </w:p>
  </w:footnote>
  <w:footnote w:type="continuationSeparator" w:id="0">
    <w:p w:rsidR="003C49C6" w:rsidRDefault="003C49C6" w:rsidP="00E16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9E0"/>
    <w:multiLevelType w:val="hybridMultilevel"/>
    <w:tmpl w:val="D70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2163E"/>
    <w:multiLevelType w:val="hybridMultilevel"/>
    <w:tmpl w:val="149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2749B"/>
    <w:multiLevelType w:val="hybridMultilevel"/>
    <w:tmpl w:val="25D2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B06"/>
    <w:multiLevelType w:val="hybridMultilevel"/>
    <w:tmpl w:val="D1C6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44"/>
    <w:rsid w:val="00255C44"/>
    <w:rsid w:val="00285163"/>
    <w:rsid w:val="00292422"/>
    <w:rsid w:val="003C49C6"/>
    <w:rsid w:val="0042109C"/>
    <w:rsid w:val="00871787"/>
    <w:rsid w:val="008B69B0"/>
    <w:rsid w:val="009B5F5D"/>
    <w:rsid w:val="00E16217"/>
    <w:rsid w:val="00E5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0AEF5-DE03-4DD3-81AF-C02ECCD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44"/>
    <w:pPr>
      <w:spacing w:after="0" w:line="240" w:lineRule="auto"/>
    </w:pPr>
  </w:style>
  <w:style w:type="paragraph" w:styleId="Header">
    <w:name w:val="header"/>
    <w:basedOn w:val="Normal"/>
    <w:link w:val="HeaderChar"/>
    <w:uiPriority w:val="99"/>
    <w:unhideWhenUsed/>
    <w:rsid w:val="00E1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17"/>
  </w:style>
  <w:style w:type="paragraph" w:styleId="Footer">
    <w:name w:val="footer"/>
    <w:basedOn w:val="Normal"/>
    <w:link w:val="FooterChar"/>
    <w:uiPriority w:val="99"/>
    <w:unhideWhenUsed/>
    <w:rsid w:val="00E1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1</cp:revision>
  <dcterms:created xsi:type="dcterms:W3CDTF">2015-11-10T13:42:00Z</dcterms:created>
  <dcterms:modified xsi:type="dcterms:W3CDTF">2015-11-10T14:58:00Z</dcterms:modified>
</cp:coreProperties>
</file>