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554D9E" w:rsidP="00554D9E">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554D9E" w:rsidRDefault="00554D9E" w:rsidP="00554D9E">
      <w:pPr>
        <w:ind w:left="432" w:right="-576"/>
        <w:jc w:val="center"/>
        <w:rPr>
          <w:rFonts w:ascii="Courier New" w:hAnsi="Courier New" w:cs="Courier New"/>
          <w:sz w:val="24"/>
          <w:szCs w:val="24"/>
        </w:rPr>
      </w:pPr>
    </w:p>
    <w:p w:rsidR="00554D9E" w:rsidRDefault="00554D9E" w:rsidP="00554D9E">
      <w:pPr>
        <w:ind w:left="432" w:right="-576"/>
        <w:jc w:val="center"/>
        <w:rPr>
          <w:rFonts w:ascii="Courier New" w:hAnsi="Courier New" w:cs="Courier New"/>
          <w:sz w:val="24"/>
          <w:szCs w:val="24"/>
        </w:rPr>
      </w:pPr>
      <w:r>
        <w:rPr>
          <w:rFonts w:ascii="Courier New" w:hAnsi="Courier New" w:cs="Courier New"/>
          <w:sz w:val="24"/>
          <w:szCs w:val="24"/>
        </w:rPr>
        <w:t>MINUTES</w:t>
      </w:r>
    </w:p>
    <w:p w:rsidR="00554D9E" w:rsidRDefault="00554D9E" w:rsidP="00554D9E">
      <w:pPr>
        <w:ind w:left="432" w:right="-576"/>
        <w:jc w:val="center"/>
        <w:rPr>
          <w:rFonts w:ascii="Courier New" w:hAnsi="Courier New" w:cs="Courier New"/>
          <w:sz w:val="24"/>
          <w:szCs w:val="24"/>
        </w:rPr>
      </w:pPr>
      <w:r>
        <w:rPr>
          <w:rFonts w:ascii="Courier New" w:hAnsi="Courier New" w:cs="Courier New"/>
          <w:sz w:val="24"/>
          <w:szCs w:val="24"/>
        </w:rPr>
        <w:t>Regular Meeting</w:t>
      </w:r>
    </w:p>
    <w:p w:rsidR="00554D9E" w:rsidRDefault="00554D9E" w:rsidP="00554D9E">
      <w:pPr>
        <w:ind w:left="432" w:right="-576"/>
        <w:jc w:val="center"/>
        <w:rPr>
          <w:rFonts w:ascii="Courier New" w:hAnsi="Courier New" w:cs="Courier New"/>
          <w:sz w:val="24"/>
          <w:szCs w:val="24"/>
        </w:rPr>
      </w:pPr>
      <w:r>
        <w:rPr>
          <w:rFonts w:ascii="Courier New" w:hAnsi="Courier New" w:cs="Courier New"/>
          <w:sz w:val="24"/>
          <w:szCs w:val="24"/>
        </w:rPr>
        <w:t>April 26, 2017</w:t>
      </w:r>
    </w:p>
    <w:p w:rsidR="00554D9E" w:rsidRDefault="00554D9E" w:rsidP="00554D9E">
      <w:pPr>
        <w:ind w:left="432" w:right="-576"/>
        <w:jc w:val="center"/>
        <w:rPr>
          <w:rFonts w:ascii="Courier New" w:hAnsi="Courier New" w:cs="Courier New"/>
          <w:sz w:val="24"/>
          <w:szCs w:val="24"/>
        </w:rPr>
      </w:pPr>
    </w:p>
    <w:p w:rsidR="00554D9E" w:rsidRDefault="00554D9E" w:rsidP="00554D9E">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554D9E" w:rsidRDefault="00554D9E" w:rsidP="00554D9E">
      <w:pPr>
        <w:ind w:left="432" w:right="-576"/>
        <w:rPr>
          <w:rFonts w:ascii="Courier New" w:hAnsi="Courier New" w:cs="Courier New"/>
          <w:sz w:val="24"/>
          <w:szCs w:val="24"/>
        </w:rPr>
      </w:pPr>
    </w:p>
    <w:p w:rsidR="00554D9E" w:rsidRDefault="00554D9E" w:rsidP="00554D9E">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Bedini, Mr. Davis, Mr. LaMuniere,</w:t>
      </w:r>
    </w:p>
    <w:p w:rsidR="00554D9E" w:rsidRDefault="00554D9E" w:rsidP="00554D9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Papsin, Mr. Wadelton</w:t>
      </w:r>
    </w:p>
    <w:p w:rsidR="00554D9E" w:rsidRDefault="00554D9E" w:rsidP="00554D9E">
      <w:pPr>
        <w:ind w:left="432" w:right="-576"/>
        <w:rPr>
          <w:rFonts w:ascii="Courier New" w:hAnsi="Courier New" w:cs="Courier New"/>
          <w:sz w:val="24"/>
          <w:szCs w:val="24"/>
        </w:rPr>
      </w:pPr>
      <w:r>
        <w:rPr>
          <w:rFonts w:ascii="Courier New" w:hAnsi="Courier New" w:cs="Courier New"/>
          <w:sz w:val="24"/>
          <w:szCs w:val="24"/>
        </w:rPr>
        <w:t>ALTERNATE PRESENT:</w:t>
      </w:r>
      <w:r>
        <w:rPr>
          <w:rFonts w:ascii="Courier New" w:hAnsi="Courier New" w:cs="Courier New"/>
          <w:sz w:val="24"/>
          <w:szCs w:val="24"/>
        </w:rPr>
        <w:tab/>
        <w:t>Mr. Bennett</w:t>
      </w:r>
    </w:p>
    <w:p w:rsidR="00554D9E" w:rsidRDefault="00554D9E" w:rsidP="00554D9E">
      <w:pPr>
        <w:ind w:left="432" w:right="-576"/>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Mr. Kassis</w:t>
      </w:r>
    </w:p>
    <w:p w:rsidR="00554D9E" w:rsidRDefault="00554D9E" w:rsidP="00554D9E">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554D9E" w:rsidRDefault="00554D9E" w:rsidP="00554D9E">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Mr. S</w:t>
      </w:r>
      <w:r w:rsidR="00DA7F4B">
        <w:rPr>
          <w:rFonts w:ascii="Courier New" w:hAnsi="Courier New" w:cs="Courier New"/>
          <w:sz w:val="24"/>
          <w:szCs w:val="24"/>
        </w:rPr>
        <w:t>herratt</w:t>
      </w:r>
      <w:r>
        <w:rPr>
          <w:rFonts w:ascii="Courier New" w:hAnsi="Courier New" w:cs="Courier New"/>
          <w:sz w:val="24"/>
          <w:szCs w:val="24"/>
        </w:rPr>
        <w:t>, Mr. Oskandy</w:t>
      </w:r>
    </w:p>
    <w:p w:rsidR="00554D9E" w:rsidRDefault="00554D9E" w:rsidP="00554D9E">
      <w:pPr>
        <w:ind w:left="432" w:right="-576"/>
        <w:rPr>
          <w:rFonts w:ascii="Courier New" w:hAnsi="Courier New" w:cs="Courier New"/>
          <w:sz w:val="24"/>
          <w:szCs w:val="24"/>
        </w:rPr>
      </w:pPr>
    </w:p>
    <w:p w:rsidR="00554D9E" w:rsidRDefault="00554D9E" w:rsidP="00554D9E">
      <w:pPr>
        <w:ind w:left="432" w:right="-576"/>
        <w:rPr>
          <w:rFonts w:ascii="Courier New" w:hAnsi="Courier New" w:cs="Courier New"/>
          <w:sz w:val="24"/>
          <w:szCs w:val="24"/>
        </w:rPr>
      </w:pPr>
    </w:p>
    <w:p w:rsidR="00744713" w:rsidRDefault="00744713" w:rsidP="00554D9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called the meeting to order at 7:00 p.m. and seated Members Bedini, Davis, LaMuniere, Papsin, and Wadelton.</w:t>
      </w:r>
    </w:p>
    <w:p w:rsidR="00744713" w:rsidRDefault="00744713" w:rsidP="00554D9E">
      <w:pPr>
        <w:ind w:left="432" w:right="-576"/>
        <w:rPr>
          <w:rFonts w:ascii="Courier New" w:hAnsi="Courier New" w:cs="Courier New"/>
          <w:sz w:val="24"/>
          <w:szCs w:val="24"/>
        </w:rPr>
      </w:pPr>
    </w:p>
    <w:p w:rsidR="00744713" w:rsidRDefault="00744713" w:rsidP="00554D9E">
      <w:pPr>
        <w:ind w:left="432" w:right="-576"/>
        <w:rPr>
          <w:rFonts w:ascii="Courier New" w:hAnsi="Courier New" w:cs="Courier New"/>
          <w:sz w:val="24"/>
          <w:szCs w:val="24"/>
        </w:rPr>
      </w:pPr>
      <w:r>
        <w:rPr>
          <w:rFonts w:ascii="Courier New" w:hAnsi="Courier New" w:cs="Courier New"/>
          <w:sz w:val="24"/>
          <w:szCs w:val="24"/>
        </w:rPr>
        <w:t>MOTION:  To include the following subsequent business</w:t>
      </w:r>
    </w:p>
    <w:p w:rsidR="00AB6AF2" w:rsidRDefault="00744713" w:rsidP="00554D9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AB6AF2">
        <w:rPr>
          <w:rFonts w:ascii="Courier New" w:hAnsi="Courier New" w:cs="Courier New"/>
          <w:sz w:val="24"/>
          <w:szCs w:val="24"/>
        </w:rPr>
        <w:t xml:space="preserve">  </w:t>
      </w:r>
      <w:r>
        <w:rPr>
          <w:rFonts w:ascii="Courier New" w:hAnsi="Courier New" w:cs="Courier New"/>
          <w:sz w:val="24"/>
          <w:szCs w:val="24"/>
        </w:rPr>
        <w:t xml:space="preserve">not already posted on the agenda: </w:t>
      </w:r>
      <w:r w:rsidR="00AB6AF2">
        <w:rPr>
          <w:rFonts w:ascii="Courier New" w:hAnsi="Courier New" w:cs="Courier New"/>
          <w:sz w:val="24"/>
          <w:szCs w:val="24"/>
        </w:rPr>
        <w:t xml:space="preserve">V. New </w:t>
      </w:r>
    </w:p>
    <w:p w:rsidR="00AB6AF2" w:rsidRDefault="00AB6AF2" w:rsidP="00AB6AF2">
      <w:pPr>
        <w:ind w:left="1152" w:right="-576" w:firstLine="288"/>
        <w:rPr>
          <w:rFonts w:ascii="Courier New" w:hAnsi="Courier New" w:cs="Courier New"/>
          <w:sz w:val="24"/>
          <w:szCs w:val="24"/>
        </w:rPr>
      </w:pPr>
      <w:r>
        <w:rPr>
          <w:rFonts w:ascii="Courier New" w:hAnsi="Courier New" w:cs="Courier New"/>
          <w:sz w:val="24"/>
          <w:szCs w:val="24"/>
        </w:rPr>
        <w:t xml:space="preserve">  Applications: B. Erben Properties, LLC. and </w:t>
      </w:r>
    </w:p>
    <w:p w:rsidR="00AB6AF2" w:rsidRDefault="00AB6AF2" w:rsidP="00AB6AF2">
      <w:pPr>
        <w:ind w:left="1440" w:right="-576"/>
        <w:rPr>
          <w:rFonts w:ascii="Courier New" w:hAnsi="Courier New" w:cs="Courier New"/>
          <w:sz w:val="24"/>
          <w:szCs w:val="24"/>
        </w:rPr>
      </w:pPr>
      <w:r>
        <w:rPr>
          <w:rFonts w:ascii="Courier New" w:hAnsi="Courier New" w:cs="Courier New"/>
          <w:sz w:val="24"/>
          <w:szCs w:val="24"/>
        </w:rPr>
        <w:t xml:space="preserve">  The Mark and Marie Schwartz Personal Residence</w:t>
      </w:r>
    </w:p>
    <w:p w:rsidR="00AB6AF2" w:rsidRDefault="00AB6AF2" w:rsidP="00AB6AF2">
      <w:pPr>
        <w:ind w:left="1440" w:right="-576"/>
        <w:rPr>
          <w:rFonts w:ascii="Courier New" w:hAnsi="Courier New" w:cs="Courier New"/>
          <w:sz w:val="24"/>
          <w:szCs w:val="24"/>
        </w:rPr>
      </w:pPr>
      <w:r>
        <w:rPr>
          <w:rFonts w:ascii="Courier New" w:hAnsi="Courier New" w:cs="Courier New"/>
          <w:sz w:val="24"/>
          <w:szCs w:val="24"/>
        </w:rPr>
        <w:t xml:space="preserve">  Trust 2012/169 and 173 West Shore Road/#IW-17-12/</w:t>
      </w:r>
    </w:p>
    <w:p w:rsidR="00AB6AF2" w:rsidRDefault="00AB6AF2" w:rsidP="00AB6AF2">
      <w:pPr>
        <w:ind w:left="1440" w:right="-576"/>
        <w:rPr>
          <w:rFonts w:ascii="Courier New" w:hAnsi="Courier New" w:cs="Courier New"/>
          <w:sz w:val="24"/>
          <w:szCs w:val="24"/>
        </w:rPr>
      </w:pPr>
      <w:r>
        <w:rPr>
          <w:rFonts w:ascii="Courier New" w:hAnsi="Courier New" w:cs="Courier New"/>
          <w:sz w:val="24"/>
          <w:szCs w:val="24"/>
        </w:rPr>
        <w:t xml:space="preserve">  Utility Road Crossing, C. John Dorr Nature Lab –</w:t>
      </w:r>
    </w:p>
    <w:p w:rsidR="00AB6AF2" w:rsidRDefault="00AB6AF2" w:rsidP="00AB6AF2">
      <w:pPr>
        <w:ind w:left="1440" w:right="-576"/>
        <w:rPr>
          <w:rFonts w:ascii="Courier New" w:hAnsi="Courier New" w:cs="Courier New"/>
          <w:sz w:val="24"/>
          <w:szCs w:val="24"/>
        </w:rPr>
      </w:pPr>
      <w:r>
        <w:rPr>
          <w:rFonts w:ascii="Courier New" w:hAnsi="Courier New" w:cs="Courier New"/>
          <w:sz w:val="24"/>
          <w:szCs w:val="24"/>
        </w:rPr>
        <w:t xml:space="preserve">  Horace Mann School/220 Nettleton Hollow Road/</w:t>
      </w:r>
    </w:p>
    <w:p w:rsidR="00AB6AF2" w:rsidRDefault="00AB6AF2" w:rsidP="00AB6AF2">
      <w:pPr>
        <w:ind w:left="1440" w:right="-576"/>
        <w:rPr>
          <w:rFonts w:ascii="Courier New" w:hAnsi="Courier New" w:cs="Courier New"/>
          <w:sz w:val="24"/>
          <w:szCs w:val="24"/>
        </w:rPr>
      </w:pPr>
      <w:r>
        <w:rPr>
          <w:rFonts w:ascii="Courier New" w:hAnsi="Courier New" w:cs="Courier New"/>
          <w:sz w:val="24"/>
          <w:szCs w:val="24"/>
        </w:rPr>
        <w:t xml:space="preserve">  #IW-17-13/Exemption for Tree Cutting.  By Mr.</w:t>
      </w:r>
    </w:p>
    <w:p w:rsidR="00AB6AF2" w:rsidRDefault="00AB6AF2" w:rsidP="00AB6AF2">
      <w:pPr>
        <w:ind w:left="1440" w:right="-576"/>
        <w:rPr>
          <w:rFonts w:ascii="Courier New" w:hAnsi="Courier New" w:cs="Courier New"/>
          <w:sz w:val="24"/>
          <w:szCs w:val="24"/>
        </w:rPr>
      </w:pPr>
      <w:r>
        <w:rPr>
          <w:rFonts w:ascii="Courier New" w:hAnsi="Courier New" w:cs="Courier New"/>
          <w:sz w:val="24"/>
          <w:szCs w:val="24"/>
        </w:rPr>
        <w:t xml:space="preserve">  Wadelton, seconded by Mr. Papsin, passed 5-0.</w:t>
      </w:r>
    </w:p>
    <w:p w:rsidR="00AB6AF2" w:rsidRDefault="00AB6AF2" w:rsidP="00AB6AF2">
      <w:pPr>
        <w:ind w:left="1440" w:right="-576"/>
        <w:rPr>
          <w:rFonts w:ascii="Courier New" w:hAnsi="Courier New" w:cs="Courier New"/>
          <w:sz w:val="24"/>
          <w:szCs w:val="24"/>
        </w:rPr>
      </w:pPr>
    </w:p>
    <w:p w:rsidR="0027288D" w:rsidRDefault="0027288D" w:rsidP="00AB6AF2">
      <w:pPr>
        <w:ind w:left="360" w:right="-576"/>
        <w:rPr>
          <w:rFonts w:ascii="Courier New" w:hAnsi="Courier New" w:cs="Courier New"/>
          <w:sz w:val="24"/>
          <w:szCs w:val="24"/>
        </w:rPr>
      </w:pPr>
      <w:r>
        <w:rPr>
          <w:rFonts w:ascii="Courier New" w:hAnsi="Courier New" w:cs="Courier New"/>
          <w:sz w:val="24"/>
          <w:szCs w:val="24"/>
        </w:rPr>
        <w:t>Consideration of the Minutes</w:t>
      </w:r>
    </w:p>
    <w:p w:rsidR="0027288D" w:rsidRDefault="0027288D" w:rsidP="00AB6AF2">
      <w:pPr>
        <w:ind w:left="360" w:right="-576"/>
        <w:rPr>
          <w:rFonts w:ascii="Courier New" w:hAnsi="Courier New" w:cs="Courier New"/>
          <w:sz w:val="24"/>
          <w:szCs w:val="24"/>
        </w:rPr>
      </w:pPr>
    </w:p>
    <w:p w:rsidR="0027288D" w:rsidRDefault="0027288D" w:rsidP="00AB6AF2">
      <w:pPr>
        <w:ind w:left="360" w:right="-576"/>
        <w:rPr>
          <w:rFonts w:ascii="Courier New" w:hAnsi="Courier New" w:cs="Courier New"/>
          <w:sz w:val="24"/>
          <w:szCs w:val="24"/>
        </w:rPr>
      </w:pPr>
      <w:r>
        <w:rPr>
          <w:rFonts w:ascii="Courier New" w:hAnsi="Courier New" w:cs="Courier New"/>
          <w:sz w:val="24"/>
          <w:szCs w:val="24"/>
        </w:rPr>
        <w:t>MOTION:  To accept the 4/12/17 Regular Meeting minutes</w:t>
      </w:r>
    </w:p>
    <w:p w:rsidR="0027288D" w:rsidRDefault="0027288D" w:rsidP="00AB6AF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as submitted.  By Mr. Wadelton, seconded by </w:t>
      </w:r>
    </w:p>
    <w:p w:rsidR="0027288D" w:rsidRDefault="0027288D" w:rsidP="0027288D">
      <w:pPr>
        <w:ind w:left="1080" w:right="-576" w:firstLine="360"/>
        <w:rPr>
          <w:rFonts w:ascii="Courier New" w:hAnsi="Courier New" w:cs="Courier New"/>
          <w:sz w:val="24"/>
          <w:szCs w:val="24"/>
        </w:rPr>
      </w:pPr>
      <w:r>
        <w:rPr>
          <w:rFonts w:ascii="Courier New" w:hAnsi="Courier New" w:cs="Courier New"/>
          <w:sz w:val="24"/>
          <w:szCs w:val="24"/>
        </w:rPr>
        <w:t xml:space="preserve">  Mr. Papsin, and passed 5-0.</w:t>
      </w:r>
    </w:p>
    <w:p w:rsidR="0027288D" w:rsidRDefault="0027288D" w:rsidP="0027288D">
      <w:pPr>
        <w:ind w:left="1080" w:right="-576" w:firstLine="360"/>
        <w:rPr>
          <w:rFonts w:ascii="Courier New" w:hAnsi="Courier New" w:cs="Courier New"/>
          <w:sz w:val="24"/>
          <w:szCs w:val="24"/>
        </w:rPr>
      </w:pPr>
    </w:p>
    <w:p w:rsidR="0027288D" w:rsidRDefault="0027288D" w:rsidP="0027288D">
      <w:pPr>
        <w:ind w:left="1080" w:right="-576" w:hanging="720"/>
        <w:rPr>
          <w:rFonts w:ascii="Courier New" w:hAnsi="Courier New" w:cs="Courier New"/>
          <w:sz w:val="24"/>
          <w:szCs w:val="24"/>
        </w:rPr>
      </w:pPr>
      <w:r>
        <w:rPr>
          <w:rFonts w:ascii="Courier New" w:hAnsi="Courier New" w:cs="Courier New"/>
          <w:sz w:val="24"/>
          <w:szCs w:val="24"/>
        </w:rPr>
        <w:t>Pending Applications</w:t>
      </w:r>
    </w:p>
    <w:p w:rsidR="0027288D" w:rsidRDefault="0027288D" w:rsidP="0027288D">
      <w:pPr>
        <w:ind w:left="1080" w:right="-576" w:hanging="720"/>
        <w:rPr>
          <w:rFonts w:ascii="Courier New" w:hAnsi="Courier New" w:cs="Courier New"/>
          <w:sz w:val="24"/>
          <w:szCs w:val="24"/>
        </w:rPr>
      </w:pPr>
    </w:p>
    <w:p w:rsidR="0027288D" w:rsidRDefault="0027288D" w:rsidP="000068B6">
      <w:pPr>
        <w:ind w:left="360" w:right="-576"/>
        <w:rPr>
          <w:rFonts w:ascii="Courier New" w:hAnsi="Courier New" w:cs="Courier New"/>
          <w:sz w:val="24"/>
          <w:szCs w:val="24"/>
        </w:rPr>
      </w:pPr>
      <w:r>
        <w:rPr>
          <w:rFonts w:ascii="Courier New" w:hAnsi="Courier New" w:cs="Courier New"/>
          <w:sz w:val="24"/>
          <w:szCs w:val="24"/>
          <w:u w:val="single"/>
        </w:rPr>
        <w:t>Maclean/22 Nichols Hill Road/#IW-17-10/Aquatic Weed Control</w:t>
      </w:r>
      <w:r>
        <w:rPr>
          <w:rFonts w:ascii="Courier New" w:hAnsi="Courier New" w:cs="Courier New"/>
          <w:sz w:val="24"/>
          <w:szCs w:val="24"/>
        </w:rPr>
        <w:t xml:space="preserve">:  </w:t>
      </w:r>
      <w:r w:rsidR="000068B6">
        <w:rPr>
          <w:rFonts w:ascii="Courier New" w:hAnsi="Courier New" w:cs="Courier New"/>
          <w:sz w:val="24"/>
          <w:szCs w:val="24"/>
        </w:rPr>
        <w:t xml:space="preserve">Mr. </w:t>
      </w:r>
    </w:p>
    <w:p w:rsidR="000068B6" w:rsidRDefault="000068B6" w:rsidP="000068B6">
      <w:pPr>
        <w:ind w:left="360" w:right="-576"/>
        <w:rPr>
          <w:rFonts w:ascii="Courier New" w:hAnsi="Courier New" w:cs="Courier New"/>
          <w:sz w:val="24"/>
          <w:szCs w:val="24"/>
        </w:rPr>
      </w:pPr>
      <w:r>
        <w:rPr>
          <w:rFonts w:ascii="Courier New" w:hAnsi="Courier New" w:cs="Courier New"/>
          <w:sz w:val="24"/>
          <w:szCs w:val="24"/>
        </w:rPr>
        <w:t xml:space="preserve">Wadelton noted that there had been a thorough presentation at the last meeting and Mr. Gambino had been told he did not have to attend tonight’s meeting.  </w:t>
      </w:r>
    </w:p>
    <w:p w:rsidR="000068B6" w:rsidRDefault="000068B6" w:rsidP="000068B6">
      <w:pPr>
        <w:ind w:left="360" w:right="-576"/>
        <w:rPr>
          <w:rFonts w:ascii="Courier New" w:hAnsi="Courier New" w:cs="Courier New"/>
          <w:sz w:val="24"/>
          <w:szCs w:val="24"/>
        </w:rPr>
      </w:pPr>
    </w:p>
    <w:p w:rsidR="000068B6" w:rsidRDefault="000068B6" w:rsidP="000068B6">
      <w:pPr>
        <w:ind w:left="360" w:right="-576"/>
        <w:rPr>
          <w:rFonts w:ascii="Courier New" w:hAnsi="Courier New" w:cs="Courier New"/>
          <w:sz w:val="24"/>
          <w:szCs w:val="24"/>
        </w:rPr>
      </w:pPr>
      <w:r>
        <w:rPr>
          <w:rFonts w:ascii="Courier New" w:hAnsi="Courier New" w:cs="Courier New"/>
          <w:sz w:val="24"/>
          <w:szCs w:val="24"/>
        </w:rPr>
        <w:t>MOTION:  To approve Application #IW-17-10 submitted by Mr.</w:t>
      </w:r>
    </w:p>
    <w:p w:rsidR="000068B6" w:rsidRDefault="000068B6" w:rsidP="000068B6">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Maclean, 22 Nichols Hill Road for aquatic weed</w:t>
      </w:r>
    </w:p>
    <w:p w:rsidR="000068B6" w:rsidRDefault="000068B6" w:rsidP="000068B6">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control per the maps that were presented; the </w:t>
      </w:r>
    </w:p>
    <w:p w:rsidR="000068B6" w:rsidRDefault="000068B6" w:rsidP="000068B6">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permit shall be valid for 2 years and is subject</w:t>
      </w:r>
    </w:p>
    <w:p w:rsidR="000068B6" w:rsidRDefault="000068B6" w:rsidP="000068B6">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to the following conditions:</w:t>
      </w:r>
    </w:p>
    <w:p w:rsidR="000068B6" w:rsidRDefault="00243A7B" w:rsidP="000068B6">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lastRenderedPageBreak/>
        <w:t xml:space="preserve">that the Land Use Office </w:t>
      </w:r>
      <w:r w:rsidR="00E11F65">
        <w:rPr>
          <w:rFonts w:ascii="Courier New" w:hAnsi="Courier New" w:cs="Courier New"/>
          <w:sz w:val="24"/>
          <w:szCs w:val="24"/>
        </w:rPr>
        <w:t>be notified at least</w:t>
      </w:r>
    </w:p>
    <w:p w:rsidR="00E11F65" w:rsidRDefault="00E11F65" w:rsidP="00E11F65">
      <w:pPr>
        <w:pStyle w:val="ListParagraph"/>
        <w:ind w:left="2100" w:right="-576"/>
        <w:rPr>
          <w:rFonts w:ascii="Courier New" w:hAnsi="Courier New" w:cs="Courier New"/>
          <w:sz w:val="24"/>
          <w:szCs w:val="24"/>
        </w:rPr>
      </w:pPr>
      <w:r>
        <w:rPr>
          <w:rFonts w:ascii="Courier New" w:hAnsi="Courier New" w:cs="Courier New"/>
          <w:sz w:val="24"/>
          <w:szCs w:val="24"/>
        </w:rPr>
        <w:t>48 hours prior to the commencement of work so</w:t>
      </w:r>
    </w:p>
    <w:p w:rsidR="00E11F65" w:rsidRDefault="00E11F65" w:rsidP="00E11F65">
      <w:pPr>
        <w:pStyle w:val="ListParagraph"/>
        <w:ind w:left="2100" w:right="-576"/>
        <w:rPr>
          <w:rFonts w:ascii="Courier New" w:hAnsi="Courier New" w:cs="Courier New"/>
          <w:sz w:val="24"/>
          <w:szCs w:val="24"/>
        </w:rPr>
      </w:pPr>
      <w:r>
        <w:rPr>
          <w:rFonts w:ascii="Courier New" w:hAnsi="Courier New" w:cs="Courier New"/>
          <w:sz w:val="24"/>
          <w:szCs w:val="24"/>
        </w:rPr>
        <w:t>the Wetlands Enforcement Officer can inspect</w:t>
      </w:r>
    </w:p>
    <w:p w:rsidR="00E11F65" w:rsidRDefault="00E11F65" w:rsidP="00E11F65">
      <w:pPr>
        <w:pStyle w:val="ListParagraph"/>
        <w:ind w:left="2100" w:right="-576"/>
        <w:rPr>
          <w:rFonts w:ascii="Courier New" w:hAnsi="Courier New" w:cs="Courier New"/>
          <w:sz w:val="24"/>
          <w:szCs w:val="24"/>
        </w:rPr>
      </w:pPr>
      <w:r>
        <w:rPr>
          <w:rFonts w:ascii="Courier New" w:hAnsi="Courier New" w:cs="Courier New"/>
          <w:sz w:val="24"/>
          <w:szCs w:val="24"/>
        </w:rPr>
        <w:t>and approve the erosion control measures,</w:t>
      </w:r>
    </w:p>
    <w:p w:rsidR="00E11F65" w:rsidRDefault="00E11F65" w:rsidP="00E11F65">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property owner give the contractor</w:t>
      </w:r>
    </w:p>
    <w:p w:rsidR="00E11F65" w:rsidRDefault="00E11F65" w:rsidP="00E11F65">
      <w:pPr>
        <w:ind w:left="2100" w:right="-576"/>
        <w:rPr>
          <w:rFonts w:ascii="Courier New" w:hAnsi="Courier New" w:cs="Courier New"/>
          <w:sz w:val="24"/>
          <w:szCs w:val="24"/>
        </w:rPr>
      </w:pPr>
      <w:r>
        <w:rPr>
          <w:rFonts w:ascii="Courier New" w:hAnsi="Courier New" w:cs="Courier New"/>
          <w:sz w:val="24"/>
          <w:szCs w:val="24"/>
        </w:rPr>
        <w:t>copies of both the motion of approval and</w:t>
      </w:r>
    </w:p>
    <w:p w:rsidR="00E11F65" w:rsidRDefault="00E11F65" w:rsidP="00E11F65">
      <w:pPr>
        <w:ind w:left="2100" w:right="-576"/>
        <w:rPr>
          <w:rFonts w:ascii="Courier New" w:hAnsi="Courier New" w:cs="Courier New"/>
          <w:sz w:val="24"/>
          <w:szCs w:val="24"/>
        </w:rPr>
      </w:pPr>
      <w:r>
        <w:rPr>
          <w:rFonts w:ascii="Courier New" w:hAnsi="Courier New" w:cs="Courier New"/>
          <w:sz w:val="24"/>
          <w:szCs w:val="24"/>
        </w:rPr>
        <w:t>approved plans prior to the commencement of work,</w:t>
      </w:r>
    </w:p>
    <w:p w:rsidR="00E11F65" w:rsidRDefault="00E11F65" w:rsidP="00E11F65">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E11F65" w:rsidRDefault="00E11F65" w:rsidP="00E11F65">
      <w:pPr>
        <w:pStyle w:val="ListParagraph"/>
        <w:ind w:left="2100" w:right="-576"/>
        <w:rPr>
          <w:rFonts w:ascii="Courier New" w:hAnsi="Courier New" w:cs="Courier New"/>
          <w:sz w:val="24"/>
          <w:szCs w:val="24"/>
        </w:rPr>
      </w:pPr>
      <w:r>
        <w:rPr>
          <w:rFonts w:ascii="Courier New" w:hAnsi="Courier New" w:cs="Courier New"/>
          <w:sz w:val="24"/>
          <w:szCs w:val="24"/>
        </w:rPr>
        <w:t>submitted immediately to the Commission for review;</w:t>
      </w:r>
    </w:p>
    <w:p w:rsidR="00E11F65" w:rsidRDefault="00E11F65" w:rsidP="00E11F6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in considering this application, the Commission has</w:t>
      </w:r>
    </w:p>
    <w:p w:rsidR="00E11F65" w:rsidRDefault="00E11F65" w:rsidP="00E11F6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determined that no feasible and prudent alternatives</w:t>
      </w:r>
    </w:p>
    <w:p w:rsidR="00E11F65" w:rsidRDefault="00E11F65" w:rsidP="00E11F6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exist and believes that there is no reasonable</w:t>
      </w:r>
    </w:p>
    <w:p w:rsidR="00E11F65" w:rsidRDefault="00E11F65" w:rsidP="00E11F6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probability of significant adverse impact on any</w:t>
      </w:r>
    </w:p>
    <w:p w:rsidR="00E11F65" w:rsidRDefault="00E11F65" w:rsidP="00E11F6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wetlands or watercourses.  By Mr. Davis and seconded</w:t>
      </w:r>
    </w:p>
    <w:p w:rsidR="00E11F65" w:rsidRDefault="00E11F65" w:rsidP="00E11F6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by Mr. Wadelton.</w:t>
      </w:r>
    </w:p>
    <w:p w:rsidR="00AE0742" w:rsidRDefault="00AE0742" w:rsidP="00E11F65">
      <w:pPr>
        <w:ind w:right="-576"/>
        <w:rPr>
          <w:rFonts w:ascii="Courier New" w:hAnsi="Courier New" w:cs="Courier New"/>
          <w:sz w:val="24"/>
          <w:szCs w:val="24"/>
        </w:rPr>
      </w:pPr>
    </w:p>
    <w:p w:rsidR="00DF34C7" w:rsidRDefault="00AE0742" w:rsidP="00AE0742">
      <w:pPr>
        <w:ind w:left="432" w:right="-576"/>
        <w:rPr>
          <w:rFonts w:ascii="Courier New" w:hAnsi="Courier New" w:cs="Courier New"/>
          <w:sz w:val="24"/>
          <w:szCs w:val="24"/>
        </w:rPr>
      </w:pPr>
      <w:r>
        <w:rPr>
          <w:rFonts w:ascii="Courier New" w:hAnsi="Courier New" w:cs="Courier New"/>
          <w:sz w:val="24"/>
          <w:szCs w:val="24"/>
        </w:rPr>
        <w:t xml:space="preserve">A brief discussion followed.  Mr. Ajello suggested the permit be issued for 3 years and the commissioners agreed.  Mrs. Hill asked if the commissioners would add a condition that the outlet of the pond be blocked during the chemical treatment.  It was the consensus to add a condition that the outflow be blocked with hay bales while the pond is treated.  </w:t>
      </w:r>
    </w:p>
    <w:p w:rsidR="00DF34C7" w:rsidRDefault="00DF34C7" w:rsidP="00AE0742">
      <w:pPr>
        <w:ind w:left="432" w:right="-576"/>
        <w:rPr>
          <w:rFonts w:ascii="Courier New" w:hAnsi="Courier New" w:cs="Courier New"/>
          <w:sz w:val="24"/>
          <w:szCs w:val="24"/>
        </w:rPr>
      </w:pPr>
    </w:p>
    <w:p w:rsidR="00AE0742" w:rsidRDefault="00DF34C7" w:rsidP="00AE0742">
      <w:pPr>
        <w:ind w:left="432" w:right="-576"/>
        <w:rPr>
          <w:rFonts w:ascii="Courier New" w:hAnsi="Courier New" w:cs="Courier New"/>
          <w:sz w:val="24"/>
          <w:szCs w:val="24"/>
        </w:rPr>
      </w:pPr>
      <w:r>
        <w:rPr>
          <w:rFonts w:ascii="Courier New" w:hAnsi="Courier New" w:cs="Courier New"/>
          <w:sz w:val="24"/>
          <w:szCs w:val="24"/>
        </w:rPr>
        <w:t xml:space="preserve">Vote:  </w:t>
      </w:r>
      <w:r w:rsidR="00AE0742">
        <w:rPr>
          <w:rFonts w:ascii="Courier New" w:hAnsi="Courier New" w:cs="Courier New"/>
          <w:sz w:val="24"/>
          <w:szCs w:val="24"/>
        </w:rPr>
        <w:t>Those two amendments to the motion were noted and it was approved 5-0.</w:t>
      </w:r>
    </w:p>
    <w:p w:rsidR="00AE0742" w:rsidRDefault="00AE0742" w:rsidP="00AE0742">
      <w:pPr>
        <w:ind w:left="432" w:right="-576"/>
        <w:rPr>
          <w:rFonts w:ascii="Courier New" w:hAnsi="Courier New" w:cs="Courier New"/>
          <w:sz w:val="24"/>
          <w:szCs w:val="24"/>
        </w:rPr>
      </w:pPr>
    </w:p>
    <w:p w:rsidR="00AE0742" w:rsidRDefault="00AE0742" w:rsidP="00AE0742">
      <w:pPr>
        <w:ind w:left="432" w:right="-576"/>
        <w:rPr>
          <w:rFonts w:ascii="Courier New" w:hAnsi="Courier New" w:cs="Courier New"/>
          <w:sz w:val="24"/>
          <w:szCs w:val="24"/>
        </w:rPr>
      </w:pPr>
      <w:r>
        <w:rPr>
          <w:rFonts w:ascii="Courier New" w:hAnsi="Courier New" w:cs="Courier New"/>
          <w:sz w:val="24"/>
          <w:szCs w:val="24"/>
        </w:rPr>
        <w:t>New Applications</w:t>
      </w:r>
    </w:p>
    <w:p w:rsidR="00AE0742" w:rsidRDefault="00AE0742" w:rsidP="00AE0742">
      <w:pPr>
        <w:ind w:left="432" w:right="-576"/>
        <w:rPr>
          <w:rFonts w:ascii="Courier New" w:hAnsi="Courier New" w:cs="Courier New"/>
          <w:sz w:val="24"/>
          <w:szCs w:val="24"/>
        </w:rPr>
      </w:pPr>
    </w:p>
    <w:p w:rsidR="00AE0742" w:rsidRDefault="00AE0742" w:rsidP="00AE0742">
      <w:pPr>
        <w:ind w:left="432" w:right="-576"/>
        <w:rPr>
          <w:rFonts w:ascii="Courier New" w:hAnsi="Courier New" w:cs="Courier New"/>
          <w:sz w:val="24"/>
          <w:szCs w:val="24"/>
        </w:rPr>
      </w:pPr>
      <w:r>
        <w:rPr>
          <w:rFonts w:ascii="Courier New" w:hAnsi="Courier New" w:cs="Courier New"/>
          <w:sz w:val="24"/>
          <w:szCs w:val="24"/>
          <w:u w:val="single"/>
        </w:rPr>
        <w:t>Angell/47 West Shore Road/#IW-17-11/Application to Correct a Violation</w:t>
      </w:r>
      <w:r>
        <w:rPr>
          <w:rFonts w:ascii="Courier New" w:hAnsi="Courier New" w:cs="Courier New"/>
          <w:sz w:val="24"/>
          <w:szCs w:val="24"/>
        </w:rPr>
        <w:t xml:space="preserve">:  </w:t>
      </w:r>
      <w:r w:rsidR="00FA238F">
        <w:rPr>
          <w:rFonts w:ascii="Courier New" w:hAnsi="Courier New" w:cs="Courier New"/>
          <w:sz w:val="24"/>
          <w:szCs w:val="24"/>
        </w:rPr>
        <w:t>No one was present to represent the applicant.</w:t>
      </w:r>
    </w:p>
    <w:p w:rsidR="00FA238F" w:rsidRDefault="00FA238F" w:rsidP="00AE0742">
      <w:pPr>
        <w:ind w:left="432" w:right="-576"/>
        <w:rPr>
          <w:rFonts w:ascii="Courier New" w:hAnsi="Courier New" w:cs="Courier New"/>
          <w:sz w:val="24"/>
          <w:szCs w:val="24"/>
        </w:rPr>
      </w:pPr>
    </w:p>
    <w:p w:rsidR="00FA238F" w:rsidRDefault="00FA238F" w:rsidP="00AE0742">
      <w:pPr>
        <w:ind w:left="432" w:right="-576"/>
        <w:rPr>
          <w:rFonts w:ascii="Courier New" w:hAnsi="Courier New" w:cs="Courier New"/>
          <w:sz w:val="24"/>
          <w:szCs w:val="24"/>
        </w:rPr>
      </w:pPr>
      <w:r>
        <w:rPr>
          <w:rFonts w:ascii="Courier New" w:hAnsi="Courier New" w:cs="Courier New"/>
          <w:sz w:val="24"/>
          <w:szCs w:val="24"/>
          <w:u w:val="single"/>
        </w:rPr>
        <w:t>Erben Properties, LLC. and The Mark and Marie Schwartz Personal Residence Trust 2012/169 and 173 West Shore Road/#IW-17-12/ Utility Road Crossing</w:t>
      </w:r>
      <w:r>
        <w:rPr>
          <w:rFonts w:ascii="Courier New" w:hAnsi="Courier New" w:cs="Courier New"/>
          <w:sz w:val="24"/>
          <w:szCs w:val="24"/>
        </w:rPr>
        <w:t>:  Mr. Oskandy, engineer, presented the plan, “</w:t>
      </w:r>
      <w:r w:rsidR="008F6C54">
        <w:rPr>
          <w:rFonts w:ascii="Courier New" w:hAnsi="Courier New" w:cs="Courier New"/>
          <w:sz w:val="24"/>
          <w:szCs w:val="24"/>
        </w:rPr>
        <w:t>Proposed Utility Road Crossing Plan,” by Arthur H. Howland and Assoc., dated 4/20/17 and the topo map to sh</w:t>
      </w:r>
      <w:r w:rsidR="00DF34C7">
        <w:rPr>
          <w:rFonts w:ascii="Courier New" w:hAnsi="Courier New" w:cs="Courier New"/>
          <w:sz w:val="24"/>
          <w:szCs w:val="24"/>
        </w:rPr>
        <w:t>ow the location of the property.</w:t>
      </w:r>
      <w:r w:rsidR="00A63611">
        <w:rPr>
          <w:rFonts w:ascii="Courier New" w:hAnsi="Courier New" w:cs="Courier New"/>
          <w:sz w:val="24"/>
          <w:szCs w:val="24"/>
        </w:rPr>
        <w:t xml:space="preserve">  He explained the proposed </w:t>
      </w:r>
      <w:r w:rsidR="009603BB">
        <w:rPr>
          <w:rFonts w:ascii="Courier New" w:hAnsi="Courier New" w:cs="Courier New"/>
          <w:sz w:val="24"/>
          <w:szCs w:val="24"/>
        </w:rPr>
        <w:t xml:space="preserve">underground </w:t>
      </w:r>
      <w:r w:rsidR="00A63611">
        <w:rPr>
          <w:rFonts w:ascii="Courier New" w:hAnsi="Courier New" w:cs="Courier New"/>
          <w:sz w:val="24"/>
          <w:szCs w:val="24"/>
        </w:rPr>
        <w:t>conduits would be installed and catch basins replaced prior to</w:t>
      </w:r>
      <w:r w:rsidR="009603BB">
        <w:rPr>
          <w:rFonts w:ascii="Courier New" w:hAnsi="Courier New" w:cs="Courier New"/>
          <w:sz w:val="24"/>
          <w:szCs w:val="24"/>
        </w:rPr>
        <w:t xml:space="preserve"> the state repaving the road.  He said the conduits would be capped for future use.  Given that there was no other apparent access for drainage across West Shore Road and because it was not indicated on the plan, Mr. Papsin and Mr. LaMuniere asked where </w:t>
      </w:r>
      <w:r w:rsidR="00DF34C7">
        <w:rPr>
          <w:rFonts w:ascii="Courier New" w:hAnsi="Courier New" w:cs="Courier New"/>
          <w:sz w:val="24"/>
          <w:szCs w:val="24"/>
        </w:rPr>
        <w:t xml:space="preserve">one of </w:t>
      </w:r>
      <w:r w:rsidR="009603BB">
        <w:rPr>
          <w:rFonts w:ascii="Courier New" w:hAnsi="Courier New" w:cs="Courier New"/>
          <w:sz w:val="24"/>
          <w:szCs w:val="24"/>
        </w:rPr>
        <w:t>the pipe</w:t>
      </w:r>
      <w:r w:rsidR="00DF34C7">
        <w:rPr>
          <w:rFonts w:ascii="Courier New" w:hAnsi="Courier New" w:cs="Courier New"/>
          <w:sz w:val="24"/>
          <w:szCs w:val="24"/>
        </w:rPr>
        <w:t>s</w:t>
      </w:r>
      <w:r w:rsidR="009603BB">
        <w:rPr>
          <w:rFonts w:ascii="Courier New" w:hAnsi="Courier New" w:cs="Courier New"/>
          <w:sz w:val="24"/>
          <w:szCs w:val="24"/>
        </w:rPr>
        <w:t xml:space="preserve"> went, if it went under the house, and where was its outlet.  Mr. Papsin noted there was a red box on the plan where the pipe goes into the house and asked what that was.  He also asked what was shown in a circle west of the drainage pipe.  Mr. Oskandy thought this was probably a septic clean out for the existing residence.  Mr. LaMuniere read point #6 from the sequence </w:t>
      </w:r>
      <w:r w:rsidR="00E51D6B">
        <w:rPr>
          <w:rFonts w:ascii="Courier New" w:hAnsi="Courier New" w:cs="Courier New"/>
          <w:sz w:val="24"/>
          <w:szCs w:val="24"/>
        </w:rPr>
        <w:t xml:space="preserve">of construction regarding trees to be cut, but noted the plan did not show any trees marked to be cut down.  Mr. Oskandy thought this might be a generic statement always included in the construction sequence, but said he would check it out.  Mr. Bedini asked for an enlargement of the eastern portion of the plan.  Conduit sizes and separation distances were discussed.  Mr. Bennett asked </w:t>
      </w:r>
      <w:r w:rsidR="00FB39A4">
        <w:rPr>
          <w:rFonts w:ascii="Courier New" w:hAnsi="Courier New" w:cs="Courier New"/>
          <w:sz w:val="24"/>
          <w:szCs w:val="24"/>
        </w:rPr>
        <w:t>if it was known at this time the number and size of the conduits.  Mr. Oskandy stated there would be a con</w:t>
      </w:r>
      <w:r w:rsidR="00473373">
        <w:rPr>
          <w:rFonts w:ascii="Courier New" w:hAnsi="Courier New" w:cs="Courier New"/>
          <w:sz w:val="24"/>
          <w:szCs w:val="24"/>
        </w:rPr>
        <w:t>duit for water, one for sewer,</w:t>
      </w:r>
      <w:r w:rsidR="00FB39A4">
        <w:rPr>
          <w:rFonts w:ascii="Courier New" w:hAnsi="Courier New" w:cs="Courier New"/>
          <w:sz w:val="24"/>
          <w:szCs w:val="24"/>
        </w:rPr>
        <w:t xml:space="preserve"> 2 inch conduit</w:t>
      </w:r>
      <w:r w:rsidR="00473373">
        <w:rPr>
          <w:rFonts w:ascii="Courier New" w:hAnsi="Courier New" w:cs="Courier New"/>
          <w:sz w:val="24"/>
          <w:szCs w:val="24"/>
        </w:rPr>
        <w:t>s</w:t>
      </w:r>
      <w:r w:rsidR="00FB39A4">
        <w:rPr>
          <w:rFonts w:ascii="Courier New" w:hAnsi="Courier New" w:cs="Courier New"/>
          <w:sz w:val="24"/>
          <w:szCs w:val="24"/>
        </w:rPr>
        <w:t xml:space="preserve"> for phone and cable, and a spare conduit at each crossing.  It was noted that no soil would be taken off site; it would be used to refill the trenches.  Mr. Papsin asked about the propane line and whether a propane tank would be installed.  Mr. Oskandy responded that the propane line was already there.  Mr. LaMuniere asked for the locations of the septic systems.  Mr. Ajello </w:t>
      </w:r>
      <w:r w:rsidR="009A6E27">
        <w:rPr>
          <w:rFonts w:ascii="Courier New" w:hAnsi="Courier New" w:cs="Courier New"/>
          <w:sz w:val="24"/>
          <w:szCs w:val="24"/>
        </w:rPr>
        <w:t xml:space="preserve">noted that on the west side there was a 15 inch reinforced concrete pipe at the lake shore and asked if it would connect to a catch basin.  Mr. Oskandy said to his knowledge it would not connect.  He added that there would be no change, in any way, in drainage or the hydrology of the area; just replacement of the existing facilities.  Mr. Papsin asked </w:t>
      </w:r>
      <w:r w:rsidR="00473373">
        <w:rPr>
          <w:rFonts w:ascii="Courier New" w:hAnsi="Courier New" w:cs="Courier New"/>
          <w:sz w:val="24"/>
          <w:szCs w:val="24"/>
        </w:rPr>
        <w:t>if the catch basin to be replaced carries the water from all of the catch basins shown and also asked where its outflow was.  The application will be discussed further at the next meeting.</w:t>
      </w:r>
    </w:p>
    <w:p w:rsidR="00473373" w:rsidRDefault="00473373" w:rsidP="00AE0742">
      <w:pPr>
        <w:ind w:left="432" w:right="-576"/>
        <w:rPr>
          <w:rFonts w:ascii="Courier New" w:hAnsi="Courier New" w:cs="Courier New"/>
          <w:sz w:val="24"/>
          <w:szCs w:val="24"/>
        </w:rPr>
      </w:pPr>
    </w:p>
    <w:p w:rsidR="00473373" w:rsidRDefault="00473373" w:rsidP="00AE0742">
      <w:pPr>
        <w:ind w:left="432" w:right="-576"/>
        <w:rPr>
          <w:rFonts w:ascii="Courier New" w:hAnsi="Courier New" w:cs="Courier New"/>
          <w:sz w:val="24"/>
          <w:szCs w:val="24"/>
        </w:rPr>
      </w:pPr>
      <w:r>
        <w:rPr>
          <w:rFonts w:ascii="Courier New" w:hAnsi="Courier New" w:cs="Courier New"/>
          <w:sz w:val="24"/>
          <w:szCs w:val="24"/>
          <w:u w:val="single"/>
        </w:rPr>
        <w:t>John Dorr Nature Lab – Horace Mann School/220 Nettleton Hollow Road/#IW-17-13/Exemption to Cut Trees</w:t>
      </w:r>
      <w:r>
        <w:rPr>
          <w:rFonts w:ascii="Courier New" w:hAnsi="Courier New" w:cs="Courier New"/>
          <w:sz w:val="24"/>
          <w:szCs w:val="24"/>
        </w:rPr>
        <w:t xml:space="preserve">:  </w:t>
      </w:r>
      <w:r w:rsidR="00C97C5D">
        <w:rPr>
          <w:rFonts w:ascii="Courier New" w:hAnsi="Courier New" w:cs="Courier New"/>
          <w:sz w:val="24"/>
          <w:szCs w:val="24"/>
        </w:rPr>
        <w:t>Mr. Sherratt presented the map, “Overall Map,” by Arthur H. Howland and Assoc., dated 2/1/07 and revis</w:t>
      </w:r>
      <w:r w:rsidR="008B349F">
        <w:rPr>
          <w:rFonts w:ascii="Courier New" w:hAnsi="Courier New" w:cs="Courier New"/>
          <w:sz w:val="24"/>
          <w:szCs w:val="24"/>
        </w:rPr>
        <w:t xml:space="preserve">ed to 10/11/07 and circulated copies of the 2009 forestry study that had been done by Mr. Branson, CT Forester.  He explained that 35 to 40 ash trees had been cut down in the area indicated on the map because they were diseased and had been a hazard along the hiking trail in the area.  He stated the land had not been completely cleared, but had been opened up so that the sugar and red maples could grow.  He said the logs had been left on the ground, although some had been stacked and some invasive species had been removed so that the students could plant trees in the spring.  He noted that wetlands surround this area and that the school thought it had to right to do this </w:t>
      </w:r>
      <w:r w:rsidR="00DF34C7">
        <w:rPr>
          <w:rFonts w:ascii="Courier New" w:hAnsi="Courier New" w:cs="Courier New"/>
          <w:sz w:val="24"/>
          <w:szCs w:val="24"/>
        </w:rPr>
        <w:t>work and</w:t>
      </w:r>
      <w:r w:rsidR="008B349F">
        <w:rPr>
          <w:rFonts w:ascii="Courier New" w:hAnsi="Courier New" w:cs="Courier New"/>
          <w:sz w:val="24"/>
          <w:szCs w:val="24"/>
        </w:rPr>
        <w:t xml:space="preserve"> that was why it had done so.  </w:t>
      </w:r>
      <w:r w:rsidR="00F75964">
        <w:rPr>
          <w:rFonts w:ascii="Courier New" w:hAnsi="Courier New" w:cs="Courier New"/>
          <w:sz w:val="24"/>
          <w:szCs w:val="24"/>
        </w:rPr>
        <w:t>Mr. LaMuniere and Mr. Papsin thought the work done made sense, but stressed an applicatio</w:t>
      </w:r>
      <w:r w:rsidR="00DF34C7">
        <w:rPr>
          <w:rFonts w:ascii="Courier New" w:hAnsi="Courier New" w:cs="Courier New"/>
          <w:sz w:val="24"/>
          <w:szCs w:val="24"/>
        </w:rPr>
        <w:t>n had was required before work could begin</w:t>
      </w:r>
      <w:r w:rsidR="00F75964">
        <w:rPr>
          <w:rFonts w:ascii="Courier New" w:hAnsi="Courier New" w:cs="Courier New"/>
          <w:sz w:val="24"/>
          <w:szCs w:val="24"/>
        </w:rPr>
        <w:t>.  Mr. Sherratt said the intent was to manage the forest</w:t>
      </w:r>
      <w:r w:rsidR="00EB2C5D">
        <w:rPr>
          <w:rFonts w:ascii="Courier New" w:hAnsi="Courier New" w:cs="Courier New"/>
          <w:sz w:val="24"/>
          <w:szCs w:val="24"/>
        </w:rPr>
        <w:t>.  Mr. Ajello noted that an application for a jurisdictional ruling had been submitted and asked the Commission to consider whether this work would qualify for an exemption.  He added this was not a timber harvest operation, but was stewardship as proposed by Mr. Branson in his study.  Mr. Davis asked how much disturbance had resulted and what equipment had been used.  Mr. Sherratt said an old farm road had been use</w:t>
      </w:r>
      <w:r w:rsidR="00DF34C7">
        <w:rPr>
          <w:rFonts w:ascii="Courier New" w:hAnsi="Courier New" w:cs="Courier New"/>
          <w:sz w:val="24"/>
          <w:szCs w:val="24"/>
        </w:rPr>
        <w:t>d to access the site, a skidder</w:t>
      </w:r>
      <w:r w:rsidR="00EB2C5D">
        <w:rPr>
          <w:rFonts w:ascii="Courier New" w:hAnsi="Courier New" w:cs="Courier New"/>
          <w:sz w:val="24"/>
          <w:szCs w:val="24"/>
        </w:rPr>
        <w:t xml:space="preserve"> with a long tow cable had been used, and that the few areas that had been disturbed had been seeded and mulched with hay or wood chips.  Mr. Papsin asked if the canopy would be restored.  Mr. Sherratt</w:t>
      </w:r>
      <w:r w:rsidR="00553CB3">
        <w:rPr>
          <w:rFonts w:ascii="Courier New" w:hAnsi="Courier New" w:cs="Courier New"/>
          <w:sz w:val="24"/>
          <w:szCs w:val="24"/>
        </w:rPr>
        <w:t xml:space="preserve"> </w:t>
      </w:r>
      <w:r w:rsidR="00DF34C7">
        <w:rPr>
          <w:rFonts w:ascii="Courier New" w:hAnsi="Courier New" w:cs="Courier New"/>
          <w:sz w:val="24"/>
          <w:szCs w:val="24"/>
        </w:rPr>
        <w:t xml:space="preserve">said he </w:t>
      </w:r>
      <w:r w:rsidR="00553CB3">
        <w:rPr>
          <w:rFonts w:ascii="Courier New" w:hAnsi="Courier New" w:cs="Courier New"/>
          <w:sz w:val="24"/>
          <w:szCs w:val="24"/>
        </w:rPr>
        <w:t>would ha</w:t>
      </w:r>
      <w:r w:rsidR="00DF34C7">
        <w:rPr>
          <w:rFonts w:ascii="Courier New" w:hAnsi="Courier New" w:cs="Courier New"/>
          <w:sz w:val="24"/>
          <w:szCs w:val="24"/>
        </w:rPr>
        <w:t>ve to assess how the maples would</w:t>
      </w:r>
      <w:r w:rsidR="00553CB3">
        <w:rPr>
          <w:rFonts w:ascii="Courier New" w:hAnsi="Courier New" w:cs="Courier New"/>
          <w:sz w:val="24"/>
          <w:szCs w:val="24"/>
        </w:rPr>
        <w:t xml:space="preserve"> do in the next few years.  Mr. Wadelton asked</w:t>
      </w:r>
      <w:r w:rsidR="00C2046D">
        <w:rPr>
          <w:rFonts w:ascii="Courier New" w:hAnsi="Courier New" w:cs="Courier New"/>
          <w:sz w:val="24"/>
          <w:szCs w:val="24"/>
        </w:rPr>
        <w:t xml:space="preserve"> the Commission whether it would require an application to correct a violation or if an exemption would be appropriate. </w:t>
      </w:r>
    </w:p>
    <w:p w:rsidR="00C2046D" w:rsidRDefault="00C2046D" w:rsidP="00AE0742">
      <w:pPr>
        <w:ind w:left="432" w:right="-576"/>
        <w:rPr>
          <w:rFonts w:ascii="Courier New" w:hAnsi="Courier New" w:cs="Courier New"/>
          <w:sz w:val="24"/>
          <w:szCs w:val="24"/>
        </w:rPr>
      </w:pPr>
    </w:p>
    <w:p w:rsidR="00C2046D" w:rsidRDefault="00C2046D" w:rsidP="00AE0742">
      <w:pPr>
        <w:ind w:left="432" w:right="-576"/>
        <w:rPr>
          <w:rFonts w:ascii="Courier New" w:hAnsi="Courier New" w:cs="Courier New"/>
          <w:sz w:val="24"/>
          <w:szCs w:val="24"/>
        </w:rPr>
      </w:pPr>
      <w:r>
        <w:rPr>
          <w:rFonts w:ascii="Courier New" w:hAnsi="Courier New" w:cs="Courier New"/>
          <w:sz w:val="24"/>
          <w:szCs w:val="24"/>
        </w:rPr>
        <w:t>MOTION:  Regarding Application #IW-17-13 submitted by the</w:t>
      </w:r>
    </w:p>
    <w:p w:rsidR="00C2046D" w:rsidRDefault="00C2046D" w:rsidP="00AE074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John Dorr Nature Lab-Horace Mann School for tree</w:t>
      </w:r>
    </w:p>
    <w:p w:rsidR="00C2046D" w:rsidRDefault="000F6D2F" w:rsidP="00AE074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cutting at 220 Nettleton Hollow Road</w:t>
      </w:r>
      <w:r w:rsidR="00DF34C7">
        <w:rPr>
          <w:rFonts w:ascii="Courier New" w:hAnsi="Courier New" w:cs="Courier New"/>
          <w:sz w:val="24"/>
          <w:szCs w:val="24"/>
        </w:rPr>
        <w:t>,</w:t>
      </w:r>
      <w:r>
        <w:rPr>
          <w:rFonts w:ascii="Courier New" w:hAnsi="Courier New" w:cs="Courier New"/>
          <w:sz w:val="24"/>
          <w:szCs w:val="24"/>
        </w:rPr>
        <w:t xml:space="preserve"> the</w:t>
      </w:r>
    </w:p>
    <w:p w:rsidR="000F6D2F" w:rsidRDefault="000F6D2F" w:rsidP="00AE074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Commission makes a jurisdictional ruling that the</w:t>
      </w:r>
    </w:p>
    <w:p w:rsidR="000F6D2F" w:rsidRDefault="000F6D2F" w:rsidP="00AE074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work is an as of right activity under the Wetlands</w:t>
      </w:r>
    </w:p>
    <w:p w:rsidR="000F6D2F" w:rsidRDefault="000F6D2F" w:rsidP="00AE074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and Watercourses Act and therefore, no permit is</w:t>
      </w:r>
    </w:p>
    <w:p w:rsidR="000F6D2F" w:rsidRDefault="000F6D2F" w:rsidP="00AE074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required.  By Mr. Wadelton, seconded by Mr. Davis,</w:t>
      </w:r>
    </w:p>
    <w:p w:rsidR="000F6D2F" w:rsidRDefault="000F6D2F" w:rsidP="00AE074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and passed 5-0.</w:t>
      </w:r>
    </w:p>
    <w:p w:rsidR="000F6D2F" w:rsidRDefault="000F6D2F" w:rsidP="00AE0742">
      <w:pPr>
        <w:ind w:left="432" w:right="-576"/>
        <w:rPr>
          <w:rFonts w:ascii="Courier New" w:hAnsi="Courier New" w:cs="Courier New"/>
          <w:sz w:val="24"/>
          <w:szCs w:val="24"/>
        </w:rPr>
      </w:pPr>
    </w:p>
    <w:p w:rsidR="000F6D2F" w:rsidRDefault="000F6D2F" w:rsidP="00AE0742">
      <w:pPr>
        <w:ind w:left="432" w:right="-576"/>
        <w:rPr>
          <w:rFonts w:ascii="Courier New" w:hAnsi="Courier New" w:cs="Courier New"/>
          <w:sz w:val="24"/>
          <w:szCs w:val="24"/>
        </w:rPr>
      </w:pPr>
      <w:r>
        <w:rPr>
          <w:rFonts w:ascii="Courier New" w:hAnsi="Courier New" w:cs="Courier New"/>
          <w:sz w:val="24"/>
          <w:szCs w:val="24"/>
        </w:rPr>
        <w:t>Activity Report</w:t>
      </w:r>
    </w:p>
    <w:p w:rsidR="000F6D2F" w:rsidRDefault="000F6D2F" w:rsidP="00AE0742">
      <w:pPr>
        <w:ind w:left="432" w:right="-576"/>
        <w:rPr>
          <w:rFonts w:ascii="Courier New" w:hAnsi="Courier New" w:cs="Courier New"/>
          <w:sz w:val="24"/>
          <w:szCs w:val="24"/>
        </w:rPr>
      </w:pPr>
    </w:p>
    <w:p w:rsidR="000F6D2F" w:rsidRDefault="000F6D2F" w:rsidP="00AE074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Ajello briefly reviewed his 4/26/17 Activity Report.</w:t>
      </w:r>
    </w:p>
    <w:p w:rsidR="004E47B4" w:rsidRDefault="004E47B4" w:rsidP="00AE0742">
      <w:pPr>
        <w:ind w:left="432" w:right="-576"/>
        <w:rPr>
          <w:rFonts w:ascii="Courier New" w:hAnsi="Courier New" w:cs="Courier New"/>
          <w:sz w:val="24"/>
          <w:szCs w:val="24"/>
          <w:u w:val="single"/>
        </w:rPr>
      </w:pPr>
    </w:p>
    <w:p w:rsidR="004E47B4" w:rsidRDefault="000F6D2F" w:rsidP="00AE0742">
      <w:pPr>
        <w:ind w:left="432" w:right="-576"/>
        <w:rPr>
          <w:rFonts w:ascii="Courier New" w:hAnsi="Courier New" w:cs="Courier New"/>
          <w:sz w:val="24"/>
          <w:szCs w:val="24"/>
          <w:u w:val="single"/>
        </w:rPr>
      </w:pPr>
      <w:r>
        <w:rPr>
          <w:rFonts w:ascii="Courier New" w:hAnsi="Courier New" w:cs="Courier New"/>
          <w:sz w:val="24"/>
          <w:szCs w:val="24"/>
          <w:u w:val="single"/>
        </w:rPr>
        <w:t>Angell/47 West Shore Road/Unauthorized Work on Shoreline</w:t>
      </w:r>
      <w:r w:rsidR="004E47B4">
        <w:rPr>
          <w:rFonts w:ascii="Courier New" w:hAnsi="Courier New" w:cs="Courier New"/>
          <w:sz w:val="24"/>
          <w:szCs w:val="24"/>
          <w:u w:val="single"/>
        </w:rPr>
        <w:t xml:space="preserve"> and </w:t>
      </w:r>
    </w:p>
    <w:p w:rsidR="004F415E" w:rsidRDefault="004E47B4" w:rsidP="00AE0742">
      <w:pPr>
        <w:ind w:left="432" w:right="-576"/>
        <w:rPr>
          <w:rFonts w:ascii="Courier New" w:hAnsi="Courier New" w:cs="Courier New"/>
          <w:sz w:val="24"/>
          <w:szCs w:val="24"/>
        </w:rPr>
      </w:pPr>
      <w:r>
        <w:rPr>
          <w:rFonts w:ascii="Courier New" w:hAnsi="Courier New" w:cs="Courier New"/>
          <w:sz w:val="24"/>
          <w:szCs w:val="24"/>
          <w:u w:val="single"/>
        </w:rPr>
        <w:t>#IW-17-11: Application to Correct a Violation</w:t>
      </w:r>
      <w:r w:rsidR="000F6D2F">
        <w:rPr>
          <w:rFonts w:ascii="Courier New" w:hAnsi="Courier New" w:cs="Courier New"/>
          <w:sz w:val="24"/>
          <w:szCs w:val="24"/>
        </w:rPr>
        <w:t>:  Mr. Ajello noted Mr. Angell had paid a $500 fine; $500 because although it was his first violat</w:t>
      </w:r>
      <w:r w:rsidR="00DF34C7">
        <w:rPr>
          <w:rFonts w:ascii="Courier New" w:hAnsi="Courier New" w:cs="Courier New"/>
          <w:sz w:val="24"/>
          <w:szCs w:val="24"/>
        </w:rPr>
        <w:t>ion, work had been done</w:t>
      </w:r>
      <w:r w:rsidR="000F6D2F">
        <w:rPr>
          <w:rFonts w:ascii="Courier New" w:hAnsi="Courier New" w:cs="Courier New"/>
          <w:sz w:val="24"/>
          <w:szCs w:val="24"/>
        </w:rPr>
        <w:t xml:space="preserve"> in the watercourse and had </w:t>
      </w:r>
      <w:r w:rsidR="00DF34C7">
        <w:rPr>
          <w:rFonts w:ascii="Courier New" w:hAnsi="Courier New" w:cs="Courier New"/>
          <w:sz w:val="24"/>
          <w:szCs w:val="24"/>
        </w:rPr>
        <w:t xml:space="preserve">had </w:t>
      </w:r>
      <w:r w:rsidR="000F6D2F">
        <w:rPr>
          <w:rFonts w:ascii="Courier New" w:hAnsi="Courier New" w:cs="Courier New"/>
          <w:sz w:val="24"/>
          <w:szCs w:val="24"/>
        </w:rPr>
        <w:t>a direct impact on the watercourse.</w:t>
      </w:r>
      <w:r>
        <w:rPr>
          <w:rFonts w:ascii="Courier New" w:hAnsi="Courier New" w:cs="Courier New"/>
          <w:sz w:val="24"/>
          <w:szCs w:val="24"/>
        </w:rPr>
        <w:t xml:space="preserve">  Regarding the current application, Mr. LaMuniere said a specific site plan was required.  Mr. Ajello </w:t>
      </w:r>
      <w:r w:rsidR="0091545A">
        <w:rPr>
          <w:rFonts w:ascii="Courier New" w:hAnsi="Courier New" w:cs="Courier New"/>
          <w:sz w:val="24"/>
          <w:szCs w:val="24"/>
        </w:rPr>
        <w:t xml:space="preserve">said he was not sure what a restoration site plan would show and that Atty. Kelly had addressed this at the last meeting.  Mr. LaMuniere objected to waiting until winter for the restoration work to be done.  Mr. Ajello agreed that a reasonable timeline must be established.  </w:t>
      </w:r>
      <w:r w:rsidR="007C605F">
        <w:rPr>
          <w:rFonts w:ascii="Courier New" w:hAnsi="Courier New" w:cs="Courier New"/>
          <w:sz w:val="24"/>
          <w:szCs w:val="24"/>
        </w:rPr>
        <w:t xml:space="preserve">Mr. Wadelton, Mr. Papsin, and Mr. Davis agreed the restoration work should not wait until winter.  </w:t>
      </w:r>
      <w:r w:rsidR="0091545A">
        <w:rPr>
          <w:rFonts w:ascii="Courier New" w:hAnsi="Courier New" w:cs="Courier New"/>
          <w:sz w:val="24"/>
          <w:szCs w:val="24"/>
        </w:rPr>
        <w:t xml:space="preserve">Mr. Bennett </w:t>
      </w:r>
      <w:r w:rsidR="007C605F">
        <w:rPr>
          <w:rFonts w:ascii="Courier New" w:hAnsi="Courier New" w:cs="Courier New"/>
          <w:sz w:val="24"/>
          <w:szCs w:val="24"/>
        </w:rPr>
        <w:t>asked if the location of the original shoreline had been determined since it had not been clear from the photos submitted</w:t>
      </w:r>
      <w:r w:rsidR="00DF34C7">
        <w:rPr>
          <w:rFonts w:ascii="Courier New" w:hAnsi="Courier New" w:cs="Courier New"/>
          <w:sz w:val="24"/>
          <w:szCs w:val="24"/>
        </w:rPr>
        <w:t xml:space="preserve"> with the application</w:t>
      </w:r>
      <w:r w:rsidR="007C605F">
        <w:rPr>
          <w:rFonts w:ascii="Courier New" w:hAnsi="Courier New" w:cs="Courier New"/>
          <w:sz w:val="24"/>
          <w:szCs w:val="24"/>
        </w:rPr>
        <w:t xml:space="preserve">.  Mr. LaMuniere asked whether the Commission would go by the applicant’s photos or the WEO’s photos.  Mr. Ajello recommended that the “seam” where the abutment ends approximately at the waterline should be used </w:t>
      </w:r>
      <w:r w:rsidR="006A3593">
        <w:rPr>
          <w:rFonts w:ascii="Courier New" w:hAnsi="Courier New" w:cs="Courier New"/>
          <w:sz w:val="24"/>
          <w:szCs w:val="24"/>
        </w:rPr>
        <w:t xml:space="preserve">to mark the location of the shoreline </w:t>
      </w:r>
      <w:r w:rsidR="007C605F">
        <w:rPr>
          <w:rFonts w:ascii="Courier New" w:hAnsi="Courier New" w:cs="Courier New"/>
          <w:sz w:val="24"/>
          <w:szCs w:val="24"/>
        </w:rPr>
        <w:t>and he pointed this out on one of his photos dated 11/2/15.  Mr. LaMuniere and Mr. Papsin recommended a site inspection.  Mr. Wadelton asked that the file photos be brought to the inspection so the commissioners would have a better understanding of what they were looking at.  A site inspection was scheduled for Tuesday, May 9, 2017 at 5:00 p.m.  It was the consensus that a deadline for the restoration work would not be set until</w:t>
      </w:r>
      <w:r w:rsidR="004F415E">
        <w:rPr>
          <w:rFonts w:ascii="Courier New" w:hAnsi="Courier New" w:cs="Courier New"/>
          <w:sz w:val="24"/>
          <w:szCs w:val="24"/>
        </w:rPr>
        <w:t xml:space="preserve"> after the site inspection was conducted.</w:t>
      </w:r>
    </w:p>
    <w:p w:rsidR="004F415E" w:rsidRDefault="004F415E" w:rsidP="00AE0742">
      <w:pPr>
        <w:ind w:left="432" w:right="-576"/>
        <w:rPr>
          <w:rFonts w:ascii="Courier New" w:hAnsi="Courier New" w:cs="Courier New"/>
          <w:sz w:val="24"/>
          <w:szCs w:val="24"/>
        </w:rPr>
      </w:pPr>
    </w:p>
    <w:p w:rsidR="00C13121" w:rsidRDefault="004F415E" w:rsidP="00AE0742">
      <w:pPr>
        <w:ind w:left="432" w:right="-576"/>
        <w:rPr>
          <w:rFonts w:ascii="Courier New" w:hAnsi="Courier New" w:cs="Courier New"/>
          <w:sz w:val="24"/>
          <w:szCs w:val="24"/>
        </w:rPr>
      </w:pPr>
      <w:r>
        <w:rPr>
          <w:rFonts w:ascii="Courier New" w:hAnsi="Courier New" w:cs="Courier New"/>
          <w:sz w:val="24"/>
          <w:szCs w:val="24"/>
          <w:u w:val="single"/>
        </w:rPr>
        <w:t>Sarjeant/28 Tinker Hill Road/Unauthorized Clearing, Excavation</w:t>
      </w:r>
      <w:r>
        <w:rPr>
          <w:rFonts w:ascii="Courier New" w:hAnsi="Courier New" w:cs="Courier New"/>
          <w:sz w:val="24"/>
          <w:szCs w:val="24"/>
        </w:rPr>
        <w:t xml:space="preserve">:  </w:t>
      </w:r>
      <w:r w:rsidR="00C13121">
        <w:rPr>
          <w:rFonts w:ascii="Courier New" w:hAnsi="Courier New" w:cs="Courier New"/>
          <w:sz w:val="24"/>
          <w:szCs w:val="24"/>
        </w:rPr>
        <w:t>It was noted the restoration plantings were to be inspected in May before the WEO closed this matter.  Mr. Papsin suggested the commissioners inspect this site on May 9 after the Angell site inspection.</w:t>
      </w:r>
    </w:p>
    <w:p w:rsidR="00C13121" w:rsidRDefault="00C13121" w:rsidP="00AE0742">
      <w:pPr>
        <w:ind w:left="432" w:right="-576"/>
        <w:rPr>
          <w:rFonts w:ascii="Courier New" w:hAnsi="Courier New" w:cs="Courier New"/>
          <w:sz w:val="24"/>
          <w:szCs w:val="24"/>
        </w:rPr>
      </w:pPr>
    </w:p>
    <w:p w:rsidR="004E54A4" w:rsidRDefault="00C13121" w:rsidP="00AE0742">
      <w:pPr>
        <w:ind w:left="432" w:right="-576"/>
        <w:rPr>
          <w:rFonts w:ascii="Courier New" w:hAnsi="Courier New" w:cs="Courier New"/>
          <w:sz w:val="24"/>
          <w:szCs w:val="24"/>
        </w:rPr>
      </w:pPr>
      <w:r>
        <w:rPr>
          <w:rFonts w:ascii="Courier New" w:hAnsi="Courier New" w:cs="Courier New"/>
          <w:sz w:val="24"/>
          <w:szCs w:val="24"/>
          <w:u w:val="single"/>
        </w:rPr>
        <w:t>Bazos/90 Tinker Hill Road/Access Path</w:t>
      </w:r>
      <w:r>
        <w:rPr>
          <w:rFonts w:ascii="Courier New" w:hAnsi="Courier New" w:cs="Courier New"/>
          <w:sz w:val="24"/>
          <w:szCs w:val="24"/>
        </w:rPr>
        <w:t xml:space="preserve">:  Mr. Papsin asked </w:t>
      </w:r>
      <w:r w:rsidR="004E54A4">
        <w:rPr>
          <w:rFonts w:ascii="Courier New" w:hAnsi="Courier New" w:cs="Courier New"/>
          <w:sz w:val="24"/>
          <w:szCs w:val="24"/>
        </w:rPr>
        <w:t>if there was any work being done at the top of the path or with the leaf litter.  Mr. Ajello said he would be notified in advance of any work done even though the top of the hill is not under the jurisdiction of the Commission.</w:t>
      </w:r>
    </w:p>
    <w:p w:rsidR="004E54A4" w:rsidRDefault="004E54A4" w:rsidP="00AE0742">
      <w:pPr>
        <w:ind w:left="432" w:right="-576"/>
        <w:rPr>
          <w:rFonts w:ascii="Courier New" w:hAnsi="Courier New" w:cs="Courier New"/>
          <w:sz w:val="24"/>
          <w:szCs w:val="24"/>
        </w:rPr>
      </w:pPr>
    </w:p>
    <w:p w:rsidR="004E54A4" w:rsidRDefault="004E54A4" w:rsidP="00AE0742">
      <w:pPr>
        <w:ind w:left="432" w:right="-576"/>
        <w:rPr>
          <w:rFonts w:ascii="Courier New" w:hAnsi="Courier New" w:cs="Courier New"/>
          <w:sz w:val="24"/>
          <w:szCs w:val="24"/>
        </w:rPr>
      </w:pPr>
      <w:r>
        <w:rPr>
          <w:rFonts w:ascii="Courier New" w:hAnsi="Courier New" w:cs="Courier New"/>
          <w:sz w:val="24"/>
          <w:szCs w:val="24"/>
        </w:rPr>
        <w:t>Administrative Business</w:t>
      </w:r>
    </w:p>
    <w:p w:rsidR="004E54A4" w:rsidRDefault="004E54A4" w:rsidP="00AE0742">
      <w:pPr>
        <w:ind w:left="432" w:right="-576"/>
        <w:rPr>
          <w:rFonts w:ascii="Courier New" w:hAnsi="Courier New" w:cs="Courier New"/>
          <w:sz w:val="24"/>
          <w:szCs w:val="24"/>
        </w:rPr>
      </w:pPr>
    </w:p>
    <w:p w:rsidR="00C81E00" w:rsidRDefault="004E54A4" w:rsidP="00AE0742">
      <w:pPr>
        <w:ind w:left="432" w:right="-576"/>
        <w:rPr>
          <w:rFonts w:ascii="Courier New" w:hAnsi="Courier New" w:cs="Courier New"/>
          <w:sz w:val="24"/>
          <w:szCs w:val="24"/>
        </w:rPr>
      </w:pPr>
      <w:r>
        <w:rPr>
          <w:rFonts w:ascii="Courier New" w:hAnsi="Courier New" w:cs="Courier New"/>
          <w:sz w:val="24"/>
          <w:szCs w:val="24"/>
          <w:u w:val="single"/>
        </w:rPr>
        <w:t>Revision of the Regulations</w:t>
      </w:r>
      <w:r>
        <w:rPr>
          <w:rFonts w:ascii="Courier New" w:hAnsi="Courier New" w:cs="Courier New"/>
          <w:sz w:val="24"/>
          <w:szCs w:val="24"/>
        </w:rPr>
        <w:t>:  The commissioners had been emailed Atty. Olson’s review of the draft revisions to the Regulations.</w:t>
      </w:r>
      <w:r w:rsidR="00D75BEC">
        <w:rPr>
          <w:rFonts w:ascii="Courier New" w:hAnsi="Courier New" w:cs="Courier New"/>
          <w:sz w:val="24"/>
          <w:szCs w:val="24"/>
        </w:rPr>
        <w:t xml:space="preserve">  </w:t>
      </w:r>
      <w:r w:rsidR="00C81E00">
        <w:rPr>
          <w:rFonts w:ascii="Courier New" w:hAnsi="Courier New" w:cs="Courier New"/>
          <w:sz w:val="24"/>
          <w:szCs w:val="24"/>
        </w:rPr>
        <w:t xml:space="preserve">They were generally in agreement with her comments.  Section 10.04 regarding noticing of public hearings was discussed in detail and it was the consensus that her recommended language should be used.  Mrs. Hill’s 3/23/17 email regarding a possible revision of the fees for subdivision reviews was discussed.  It was the consensus to revise the fee so </w:t>
      </w:r>
      <w:r w:rsidR="006A3593">
        <w:rPr>
          <w:rFonts w:ascii="Courier New" w:hAnsi="Courier New" w:cs="Courier New"/>
          <w:sz w:val="24"/>
          <w:szCs w:val="24"/>
        </w:rPr>
        <w:t>that no matter what</w:t>
      </w:r>
      <w:r w:rsidR="00C81E00">
        <w:rPr>
          <w:rFonts w:ascii="Courier New" w:hAnsi="Courier New" w:cs="Courier New"/>
          <w:sz w:val="24"/>
          <w:szCs w:val="24"/>
        </w:rPr>
        <w:t xml:space="preserve"> the circumstances or number of lots proposed, the usual $60 application fee would be charged.</w:t>
      </w:r>
    </w:p>
    <w:p w:rsidR="00C81E00" w:rsidRDefault="00C81E00" w:rsidP="00AE0742">
      <w:pPr>
        <w:ind w:left="432" w:right="-576"/>
        <w:rPr>
          <w:rFonts w:ascii="Courier New" w:hAnsi="Courier New" w:cs="Courier New"/>
          <w:sz w:val="24"/>
          <w:szCs w:val="24"/>
        </w:rPr>
      </w:pPr>
    </w:p>
    <w:p w:rsidR="00C81E00" w:rsidRDefault="00C81E00" w:rsidP="00AE0742">
      <w:pPr>
        <w:ind w:left="432" w:right="-576"/>
        <w:rPr>
          <w:rFonts w:ascii="Courier New" w:hAnsi="Courier New" w:cs="Courier New"/>
          <w:sz w:val="24"/>
          <w:szCs w:val="24"/>
        </w:rPr>
      </w:pPr>
      <w:r>
        <w:rPr>
          <w:rFonts w:ascii="Courier New" w:hAnsi="Courier New" w:cs="Courier New"/>
          <w:sz w:val="24"/>
          <w:szCs w:val="24"/>
        </w:rPr>
        <w:t>Executive Session</w:t>
      </w:r>
    </w:p>
    <w:p w:rsidR="00C81E00" w:rsidRDefault="00C81E00" w:rsidP="00AE0742">
      <w:pPr>
        <w:ind w:left="432" w:right="-576"/>
        <w:rPr>
          <w:rFonts w:ascii="Courier New" w:hAnsi="Courier New" w:cs="Courier New"/>
          <w:sz w:val="24"/>
          <w:szCs w:val="24"/>
        </w:rPr>
      </w:pPr>
    </w:p>
    <w:p w:rsidR="00C81E00" w:rsidRDefault="00C81E00" w:rsidP="00AE0742">
      <w:pPr>
        <w:ind w:left="432" w:right="-576"/>
        <w:rPr>
          <w:rFonts w:ascii="Courier New" w:hAnsi="Courier New" w:cs="Courier New"/>
          <w:sz w:val="24"/>
          <w:szCs w:val="24"/>
        </w:rPr>
      </w:pPr>
      <w:r>
        <w:rPr>
          <w:rFonts w:ascii="Courier New" w:hAnsi="Courier New" w:cs="Courier New"/>
          <w:sz w:val="24"/>
          <w:szCs w:val="24"/>
        </w:rPr>
        <w:t>MOTION:  To go into executive session to talk about a</w:t>
      </w:r>
    </w:p>
    <w:p w:rsidR="00C81E00" w:rsidRDefault="00C81E00" w:rsidP="00AE074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procedural issue.  By Mr. Papsin, seconded by</w:t>
      </w:r>
    </w:p>
    <w:p w:rsidR="00C81E00" w:rsidRDefault="00C81E00" w:rsidP="00AE074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Mr. Wadelton, and passed 5-0</w:t>
      </w:r>
    </w:p>
    <w:p w:rsidR="00C81E00" w:rsidRDefault="00C81E00" w:rsidP="00AE0742">
      <w:pPr>
        <w:ind w:left="432" w:right="-576"/>
        <w:rPr>
          <w:rFonts w:ascii="Courier New" w:hAnsi="Courier New" w:cs="Courier New"/>
          <w:sz w:val="24"/>
          <w:szCs w:val="24"/>
        </w:rPr>
      </w:pPr>
    </w:p>
    <w:p w:rsidR="00C81E00" w:rsidRDefault="00C81E00" w:rsidP="00AE0742">
      <w:pPr>
        <w:ind w:left="432" w:right="-576"/>
        <w:rPr>
          <w:rFonts w:ascii="Courier New" w:hAnsi="Courier New" w:cs="Courier New"/>
          <w:sz w:val="24"/>
          <w:szCs w:val="24"/>
        </w:rPr>
      </w:pPr>
      <w:r>
        <w:rPr>
          <w:rFonts w:ascii="Courier New" w:hAnsi="Courier New" w:cs="Courier New"/>
          <w:sz w:val="24"/>
          <w:szCs w:val="24"/>
        </w:rPr>
        <w:t>The Commission went into executive session at 8:22 p.m. and ended the session at 8:36 p.m.</w:t>
      </w:r>
    </w:p>
    <w:p w:rsidR="00C81E00" w:rsidRDefault="00C81E00" w:rsidP="00AE0742">
      <w:pPr>
        <w:ind w:left="432" w:right="-576"/>
        <w:rPr>
          <w:rFonts w:ascii="Courier New" w:hAnsi="Courier New" w:cs="Courier New"/>
          <w:sz w:val="24"/>
          <w:szCs w:val="24"/>
        </w:rPr>
      </w:pPr>
    </w:p>
    <w:p w:rsidR="00C81E00" w:rsidRDefault="00C81E00" w:rsidP="00AE074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meeting was adjourned at 8:37 p.m.</w:t>
      </w:r>
    </w:p>
    <w:p w:rsidR="00C81E00" w:rsidRDefault="00C81E00" w:rsidP="00AE0742">
      <w:pPr>
        <w:ind w:left="432" w:right="-576"/>
        <w:rPr>
          <w:rFonts w:ascii="Courier New" w:hAnsi="Courier New" w:cs="Courier New"/>
          <w:sz w:val="24"/>
          <w:szCs w:val="24"/>
        </w:rPr>
      </w:pPr>
    </w:p>
    <w:p w:rsidR="00C81E00" w:rsidRDefault="00C81E00" w:rsidP="00AE0742">
      <w:pPr>
        <w:ind w:left="432" w:right="-576"/>
        <w:rPr>
          <w:rFonts w:ascii="Courier New" w:hAnsi="Courier New" w:cs="Courier New"/>
          <w:sz w:val="24"/>
          <w:szCs w:val="24"/>
        </w:rPr>
      </w:pPr>
      <w:r>
        <w:rPr>
          <w:rFonts w:ascii="Courier New" w:hAnsi="Courier New" w:cs="Courier New"/>
          <w:sz w:val="24"/>
          <w:szCs w:val="24"/>
        </w:rPr>
        <w:t>FILED SUBJECT TO APPROVAL</w:t>
      </w:r>
    </w:p>
    <w:p w:rsidR="00C81E00" w:rsidRDefault="00C81E00" w:rsidP="00AE0742">
      <w:pPr>
        <w:ind w:left="432" w:right="-576"/>
        <w:rPr>
          <w:rFonts w:ascii="Courier New" w:hAnsi="Courier New" w:cs="Courier New"/>
          <w:sz w:val="24"/>
          <w:szCs w:val="24"/>
        </w:rPr>
      </w:pPr>
    </w:p>
    <w:p w:rsidR="00C81E00" w:rsidRDefault="00C81E00" w:rsidP="00AE0742">
      <w:pPr>
        <w:ind w:left="432" w:right="-576"/>
        <w:rPr>
          <w:rFonts w:ascii="Courier New" w:hAnsi="Courier New" w:cs="Courier New"/>
          <w:sz w:val="24"/>
          <w:szCs w:val="24"/>
        </w:rPr>
      </w:pPr>
      <w:r>
        <w:rPr>
          <w:rFonts w:ascii="Courier New" w:hAnsi="Courier New" w:cs="Courier New"/>
          <w:sz w:val="24"/>
          <w:szCs w:val="24"/>
        </w:rPr>
        <w:t>Respectfully submitted,</w:t>
      </w:r>
    </w:p>
    <w:p w:rsidR="00C81E00" w:rsidRDefault="00C81E00" w:rsidP="00AE0742">
      <w:pPr>
        <w:ind w:left="432" w:right="-576"/>
        <w:rPr>
          <w:rFonts w:ascii="Courier New" w:hAnsi="Courier New" w:cs="Courier New"/>
          <w:sz w:val="24"/>
          <w:szCs w:val="24"/>
        </w:rPr>
      </w:pPr>
    </w:p>
    <w:p w:rsidR="00C81E00" w:rsidRDefault="00C81E00" w:rsidP="00AE0742">
      <w:pPr>
        <w:ind w:left="432" w:right="-576"/>
        <w:rPr>
          <w:rFonts w:ascii="Courier New" w:hAnsi="Courier New" w:cs="Courier New"/>
          <w:sz w:val="24"/>
          <w:szCs w:val="24"/>
        </w:rPr>
      </w:pPr>
    </w:p>
    <w:p w:rsidR="00AB6AF2" w:rsidRPr="00554D9E" w:rsidRDefault="00C81E00" w:rsidP="006A3593">
      <w:pPr>
        <w:ind w:left="432" w:right="-576"/>
        <w:rPr>
          <w:rFonts w:ascii="Courier New" w:hAnsi="Courier New" w:cs="Courier New"/>
          <w:sz w:val="24"/>
          <w:szCs w:val="24"/>
        </w:rPr>
      </w:pPr>
      <w:r>
        <w:rPr>
          <w:rFonts w:ascii="Courier New" w:hAnsi="Courier New" w:cs="Courier New"/>
          <w:sz w:val="24"/>
          <w:szCs w:val="24"/>
        </w:rPr>
        <w:t>Janet M. Hill</w:t>
      </w:r>
      <w:r w:rsidR="006A3593">
        <w:rPr>
          <w:rFonts w:ascii="Courier New" w:hAnsi="Courier New" w:cs="Courier New"/>
          <w:sz w:val="24"/>
          <w:szCs w:val="24"/>
        </w:rPr>
        <w:t xml:space="preserve">, </w:t>
      </w:r>
      <w:r>
        <w:rPr>
          <w:rFonts w:ascii="Courier New" w:hAnsi="Courier New" w:cs="Courier New"/>
          <w:sz w:val="24"/>
          <w:szCs w:val="24"/>
        </w:rPr>
        <w:t>Land Use Administrator</w:t>
      </w:r>
      <w:bookmarkStart w:id="0" w:name="_GoBack"/>
      <w:bookmarkEnd w:id="0"/>
    </w:p>
    <w:sectPr w:rsidR="00AB6AF2" w:rsidRPr="00554D9E" w:rsidSect="000068B6">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8B6" w:rsidRDefault="000068B6" w:rsidP="000068B6">
      <w:r>
        <w:separator/>
      </w:r>
    </w:p>
  </w:endnote>
  <w:endnote w:type="continuationSeparator" w:id="0">
    <w:p w:rsidR="000068B6" w:rsidRDefault="000068B6" w:rsidP="0000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B6" w:rsidRDefault="000068B6">
    <w:pPr>
      <w:pStyle w:val="Footer"/>
    </w:pPr>
    <w:r>
      <w:t>Inland Wetlands Commission</w:t>
    </w:r>
  </w:p>
  <w:p w:rsidR="000068B6" w:rsidRDefault="000068B6">
    <w:pPr>
      <w:pStyle w:val="Footer"/>
    </w:pPr>
    <w:r>
      <w:t>April 26, 2017</w:t>
    </w:r>
  </w:p>
  <w:p w:rsidR="000068B6" w:rsidRDefault="00006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8B6" w:rsidRDefault="000068B6" w:rsidP="000068B6">
      <w:r>
        <w:separator/>
      </w:r>
    </w:p>
  </w:footnote>
  <w:footnote w:type="continuationSeparator" w:id="0">
    <w:p w:rsidR="000068B6" w:rsidRDefault="000068B6" w:rsidP="00006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490628"/>
      <w:docPartObj>
        <w:docPartGallery w:val="Page Numbers (Top of Page)"/>
        <w:docPartUnique/>
      </w:docPartObj>
    </w:sdtPr>
    <w:sdtEndPr>
      <w:rPr>
        <w:noProof/>
      </w:rPr>
    </w:sdtEndPr>
    <w:sdtContent>
      <w:p w:rsidR="000068B6" w:rsidRDefault="000068B6">
        <w:pPr>
          <w:pStyle w:val="Header"/>
          <w:jc w:val="right"/>
        </w:pPr>
        <w:r>
          <w:fldChar w:fldCharType="begin"/>
        </w:r>
        <w:r>
          <w:instrText xml:space="preserve"> PAGE   \* MERGEFORMAT </w:instrText>
        </w:r>
        <w:r>
          <w:fldChar w:fldCharType="separate"/>
        </w:r>
        <w:r w:rsidR="00C245A8">
          <w:rPr>
            <w:noProof/>
          </w:rPr>
          <w:t>5</w:t>
        </w:r>
        <w:r>
          <w:rPr>
            <w:noProof/>
          </w:rPr>
          <w:fldChar w:fldCharType="end"/>
        </w:r>
      </w:p>
    </w:sdtContent>
  </w:sdt>
  <w:p w:rsidR="000068B6" w:rsidRDefault="00006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9130D"/>
    <w:multiLevelType w:val="hybridMultilevel"/>
    <w:tmpl w:val="3BA6CD6C"/>
    <w:lvl w:ilvl="0" w:tplc="253CD920">
      <w:start w:val="1"/>
      <w:numFmt w:val="decimal"/>
      <w:lvlText w:val="%1."/>
      <w:lvlJc w:val="left"/>
      <w:pPr>
        <w:ind w:left="2100" w:hanging="360"/>
      </w:pPr>
      <w:rPr>
        <w:rFonts w:hint="default"/>
      </w:rPr>
    </w:lvl>
    <w:lvl w:ilvl="1" w:tplc="04090019">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9E"/>
    <w:rsid w:val="000068B6"/>
    <w:rsid w:val="000F6D2F"/>
    <w:rsid w:val="00243A7B"/>
    <w:rsid w:val="0027288D"/>
    <w:rsid w:val="002A54A1"/>
    <w:rsid w:val="00473373"/>
    <w:rsid w:val="004E47B4"/>
    <w:rsid w:val="004E54A4"/>
    <w:rsid w:val="004F415E"/>
    <w:rsid w:val="00553CB3"/>
    <w:rsid w:val="00554D9E"/>
    <w:rsid w:val="006A3593"/>
    <w:rsid w:val="00744713"/>
    <w:rsid w:val="007841E0"/>
    <w:rsid w:val="007C605F"/>
    <w:rsid w:val="008B349F"/>
    <w:rsid w:val="008F6C54"/>
    <w:rsid w:val="0091545A"/>
    <w:rsid w:val="009603BB"/>
    <w:rsid w:val="009A6E27"/>
    <w:rsid w:val="00A63611"/>
    <w:rsid w:val="00AB6AF2"/>
    <w:rsid w:val="00AE0742"/>
    <w:rsid w:val="00B11DB2"/>
    <w:rsid w:val="00BB1E4B"/>
    <w:rsid w:val="00C13121"/>
    <w:rsid w:val="00C2046D"/>
    <w:rsid w:val="00C245A8"/>
    <w:rsid w:val="00C81E00"/>
    <w:rsid w:val="00C97C5D"/>
    <w:rsid w:val="00D55FC0"/>
    <w:rsid w:val="00D75BEC"/>
    <w:rsid w:val="00DA7F4B"/>
    <w:rsid w:val="00DF34C7"/>
    <w:rsid w:val="00E11F65"/>
    <w:rsid w:val="00E51D6B"/>
    <w:rsid w:val="00EB2C5D"/>
    <w:rsid w:val="00F75964"/>
    <w:rsid w:val="00FA238F"/>
    <w:rsid w:val="00FB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8E773-347F-484F-A7EA-3570B0B3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8B6"/>
    <w:pPr>
      <w:tabs>
        <w:tab w:val="center" w:pos="4680"/>
        <w:tab w:val="right" w:pos="9360"/>
      </w:tabs>
    </w:pPr>
  </w:style>
  <w:style w:type="character" w:customStyle="1" w:styleId="HeaderChar">
    <w:name w:val="Header Char"/>
    <w:basedOn w:val="DefaultParagraphFont"/>
    <w:link w:val="Header"/>
    <w:uiPriority w:val="99"/>
    <w:rsid w:val="000068B6"/>
  </w:style>
  <w:style w:type="paragraph" w:styleId="Footer">
    <w:name w:val="footer"/>
    <w:basedOn w:val="Normal"/>
    <w:link w:val="FooterChar"/>
    <w:uiPriority w:val="99"/>
    <w:unhideWhenUsed/>
    <w:rsid w:val="000068B6"/>
    <w:pPr>
      <w:tabs>
        <w:tab w:val="center" w:pos="4680"/>
        <w:tab w:val="right" w:pos="9360"/>
      </w:tabs>
    </w:pPr>
  </w:style>
  <w:style w:type="character" w:customStyle="1" w:styleId="FooterChar">
    <w:name w:val="Footer Char"/>
    <w:basedOn w:val="DefaultParagraphFont"/>
    <w:link w:val="Footer"/>
    <w:uiPriority w:val="99"/>
    <w:rsid w:val="000068B6"/>
  </w:style>
  <w:style w:type="paragraph" w:styleId="ListParagraph">
    <w:name w:val="List Paragraph"/>
    <w:basedOn w:val="Normal"/>
    <w:uiPriority w:val="34"/>
    <w:qFormat/>
    <w:rsid w:val="000068B6"/>
    <w:pPr>
      <w:ind w:left="720"/>
      <w:contextualSpacing/>
    </w:pPr>
  </w:style>
  <w:style w:type="paragraph" w:styleId="BalloonText">
    <w:name w:val="Balloon Text"/>
    <w:basedOn w:val="Normal"/>
    <w:link w:val="BalloonTextChar"/>
    <w:uiPriority w:val="99"/>
    <w:semiHidden/>
    <w:unhideWhenUsed/>
    <w:rsid w:val="006A3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5</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7</cp:revision>
  <cp:lastPrinted>2017-04-28T18:55:00Z</cp:lastPrinted>
  <dcterms:created xsi:type="dcterms:W3CDTF">2017-04-27T15:07:00Z</dcterms:created>
  <dcterms:modified xsi:type="dcterms:W3CDTF">2017-04-28T19:09:00Z</dcterms:modified>
</cp:coreProperties>
</file>