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A1" w:rsidRDefault="002A54A1" w:rsidP="00C3370C">
      <w:pPr>
        <w:ind w:left="432" w:right="-576"/>
        <w:jc w:val="center"/>
      </w:pPr>
    </w:p>
    <w:p w:rsidR="00C3370C" w:rsidRDefault="00C3370C" w:rsidP="00C3370C">
      <w:pPr>
        <w:ind w:left="432" w:right="-57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Planning Commission</w:t>
      </w:r>
    </w:p>
    <w:p w:rsidR="00C3370C" w:rsidRDefault="00C3370C" w:rsidP="00C3370C">
      <w:pPr>
        <w:ind w:left="432" w:right="-576"/>
        <w:jc w:val="center"/>
        <w:rPr>
          <w:rFonts w:ascii="Courier New" w:hAnsi="Courier New" w:cs="Courier New"/>
          <w:sz w:val="24"/>
          <w:szCs w:val="24"/>
        </w:rPr>
      </w:pPr>
    </w:p>
    <w:p w:rsidR="00C3370C" w:rsidRDefault="00C3370C" w:rsidP="00C3370C">
      <w:pPr>
        <w:ind w:left="432" w:right="-57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MINUTES</w:t>
      </w:r>
    </w:p>
    <w:p w:rsidR="00C3370C" w:rsidRDefault="001C6851" w:rsidP="00C3370C">
      <w:pPr>
        <w:ind w:left="432" w:right="-57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Special Meeting</w:t>
      </w:r>
    </w:p>
    <w:p w:rsidR="001C6851" w:rsidRDefault="001C6851" w:rsidP="00C3370C">
      <w:pPr>
        <w:ind w:left="432" w:right="-576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March 25, 2017</w:t>
      </w:r>
    </w:p>
    <w:p w:rsidR="001C6851" w:rsidRDefault="001C6851" w:rsidP="00C3370C">
      <w:pPr>
        <w:ind w:left="432" w:right="-576"/>
        <w:jc w:val="center"/>
        <w:rPr>
          <w:rFonts w:ascii="Courier New" w:hAnsi="Courier New" w:cs="Courier New"/>
          <w:sz w:val="24"/>
          <w:szCs w:val="24"/>
        </w:rPr>
      </w:pPr>
    </w:p>
    <w:p w:rsidR="001C6851" w:rsidRDefault="001C6851" w:rsidP="001C6851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Noon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181 New Milford Turnpike</w:t>
      </w:r>
    </w:p>
    <w:p w:rsidR="001C6851" w:rsidRDefault="001C6851" w:rsidP="001C6851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1C6851" w:rsidRDefault="001C6851" w:rsidP="001C6851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MEMBERS PRESENT: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Mr. Hileman, Mr. Rimsky</w:t>
      </w:r>
    </w:p>
    <w:p w:rsidR="001C6851" w:rsidRDefault="001C6851" w:rsidP="001C6851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MEMBERS ABSENT: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Mr. Carey, Ms. Gager, Mrs. </w:t>
      </w:r>
      <w:proofErr w:type="spellStart"/>
      <w:r>
        <w:rPr>
          <w:rFonts w:ascii="Courier New" w:hAnsi="Courier New" w:cs="Courier New"/>
          <w:sz w:val="24"/>
          <w:szCs w:val="24"/>
        </w:rPr>
        <w:t>Jahnke</w:t>
      </w:r>
      <w:proofErr w:type="spellEnd"/>
    </w:p>
    <w:p w:rsidR="001C6851" w:rsidRDefault="001C6851" w:rsidP="001C6851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ALTERNATES ABSENT:</w:t>
      </w:r>
      <w:r>
        <w:rPr>
          <w:rFonts w:ascii="Courier New" w:hAnsi="Courier New" w:cs="Courier New"/>
          <w:sz w:val="24"/>
          <w:szCs w:val="24"/>
        </w:rPr>
        <w:tab/>
        <w:t>Mr. Bedini, Ms. Ryland</w:t>
      </w:r>
    </w:p>
    <w:p w:rsidR="001C6851" w:rsidRDefault="001C6851" w:rsidP="001C6851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ALSO PRESENT: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Mr. Fairbairn</w:t>
      </w:r>
    </w:p>
    <w:p w:rsidR="001C6851" w:rsidRDefault="001C6851" w:rsidP="001C6851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1C6851" w:rsidRDefault="001C6851" w:rsidP="001C6851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1C6851" w:rsidRDefault="001C6851" w:rsidP="001C6851">
      <w:pPr>
        <w:ind w:left="432" w:right="-576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Washington Community Housing Trust/181 New Milford Turnpike/</w:t>
      </w:r>
    </w:p>
    <w:p w:rsidR="001C6851" w:rsidRDefault="001C6851" w:rsidP="001C6851">
      <w:pPr>
        <w:ind w:left="432" w:right="-576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3 Lot Subdivision</w:t>
      </w:r>
    </w:p>
    <w:p w:rsidR="001C6851" w:rsidRDefault="001C6851" w:rsidP="001C6851">
      <w:pPr>
        <w:ind w:left="432" w:right="-576"/>
        <w:rPr>
          <w:rFonts w:ascii="Courier New" w:hAnsi="Courier New" w:cs="Courier New"/>
          <w:sz w:val="24"/>
          <w:szCs w:val="24"/>
          <w:u w:val="single"/>
        </w:rPr>
      </w:pPr>
    </w:p>
    <w:p w:rsidR="001C6851" w:rsidRDefault="001C6851" w:rsidP="001C6851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Mr. Hileman called the meeting to order at </w:t>
      </w:r>
      <w:r w:rsidR="003F0BB6">
        <w:rPr>
          <w:rFonts w:ascii="Courier New" w:hAnsi="Courier New" w:cs="Courier New"/>
          <w:sz w:val="24"/>
          <w:szCs w:val="24"/>
        </w:rPr>
        <w:t>12:15 p.m.  The commissioners inspected the site of the proposed three lot subdivision.  The site inspection was adjourned at 12:45 p.m.</w:t>
      </w:r>
    </w:p>
    <w:p w:rsidR="003F0BB6" w:rsidRDefault="003F0BB6" w:rsidP="001C6851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3F0BB6" w:rsidRDefault="003F0BB6" w:rsidP="001C6851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3F0BB6" w:rsidRDefault="003F0BB6" w:rsidP="001C6851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FILED SUBJECT TO APPROVAL</w:t>
      </w:r>
    </w:p>
    <w:p w:rsidR="003F0BB6" w:rsidRDefault="003F0BB6" w:rsidP="001C6851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3F0BB6" w:rsidRDefault="003F0BB6" w:rsidP="001C6851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Respectfully submitted,</w:t>
      </w:r>
    </w:p>
    <w:p w:rsidR="003F0BB6" w:rsidRDefault="003F0BB6" w:rsidP="001C6851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3F0BB6" w:rsidRDefault="003F0BB6" w:rsidP="001C6851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3F0BB6" w:rsidRDefault="003F0BB6" w:rsidP="001C6851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Janet M. Hill</w:t>
      </w:r>
    </w:p>
    <w:p w:rsidR="003F0BB6" w:rsidRPr="001C6851" w:rsidRDefault="003F0BB6" w:rsidP="001C6851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Land Use Administrator</w:t>
      </w:r>
      <w:bookmarkStart w:id="0" w:name="_GoBack"/>
      <w:bookmarkEnd w:id="0"/>
    </w:p>
    <w:sectPr w:rsidR="003F0BB6" w:rsidRPr="001C6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0C"/>
    <w:rsid w:val="001C6851"/>
    <w:rsid w:val="002A54A1"/>
    <w:rsid w:val="003F0BB6"/>
    <w:rsid w:val="00B11DB2"/>
    <w:rsid w:val="00C3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6CA49-1E04-4C43-BB4E-C09D1928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1</cp:revision>
  <cp:lastPrinted>2017-03-31T18:48:00Z</cp:lastPrinted>
  <dcterms:created xsi:type="dcterms:W3CDTF">2017-03-31T17:26:00Z</dcterms:created>
  <dcterms:modified xsi:type="dcterms:W3CDTF">2017-03-31T18:59:00Z</dcterms:modified>
</cp:coreProperties>
</file>