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040" w:rsidRDefault="00A14040" w:rsidP="00A14040">
      <w:pPr>
        <w:rPr>
          <w:rFonts w:eastAsia="Times New Roman"/>
        </w:rPr>
      </w:pPr>
      <w:r>
        <w:rPr>
          <w:rFonts w:eastAsia="Times New Roman"/>
        </w:rPr>
        <w:t>Sustainability Committee</w:t>
      </w:r>
    </w:p>
    <w:p w:rsidR="00A14040" w:rsidRDefault="00A14040" w:rsidP="00A14040">
      <w:pPr>
        <w:rPr>
          <w:rFonts w:eastAsia="Times New Roman"/>
        </w:rPr>
      </w:pPr>
    </w:p>
    <w:p w:rsidR="00A14040" w:rsidRDefault="00A14040" w:rsidP="00A14040">
      <w:pPr>
        <w:rPr>
          <w:rFonts w:eastAsia="Times New Roman"/>
        </w:rPr>
      </w:pPr>
    </w:p>
    <w:p w:rsidR="00A14040" w:rsidRDefault="00A14040" w:rsidP="00A14040">
      <w:pPr>
        <w:rPr>
          <w:rFonts w:eastAsia="Times New Roman"/>
        </w:rPr>
      </w:pPr>
    </w:p>
    <w:p w:rsidR="00A14040" w:rsidRDefault="00A14040" w:rsidP="00A14040">
      <w:pPr>
        <w:rPr>
          <w:rFonts w:eastAsia="Times New Roman"/>
          <w:sz w:val="24"/>
          <w:szCs w:val="24"/>
        </w:rPr>
      </w:pPr>
      <w:bookmarkStart w:id="0" w:name="_GoBack"/>
      <w:bookmarkEnd w:id="0"/>
      <w:r>
        <w:rPr>
          <w:rFonts w:eastAsia="Times New Roman"/>
        </w:rPr>
        <w:t>Date:  March 20th</w:t>
      </w:r>
    </w:p>
    <w:p w:rsidR="00A14040" w:rsidRDefault="00A14040" w:rsidP="00A14040">
      <w:pPr>
        <w:rPr>
          <w:rFonts w:eastAsia="Times New Roman"/>
        </w:rPr>
      </w:pPr>
    </w:p>
    <w:p w:rsidR="00A14040" w:rsidRDefault="00A14040" w:rsidP="00A14040">
      <w:pPr>
        <w:rPr>
          <w:rFonts w:eastAsia="Times New Roman"/>
        </w:rPr>
      </w:pPr>
      <w:r>
        <w:rPr>
          <w:rFonts w:eastAsia="Times New Roman"/>
        </w:rPr>
        <w:t>Meeting called to order at 6:46 pm.  </w:t>
      </w:r>
    </w:p>
    <w:p w:rsidR="00A14040" w:rsidRDefault="00A14040" w:rsidP="00A14040">
      <w:pPr>
        <w:rPr>
          <w:rFonts w:eastAsia="Times New Roman"/>
        </w:rPr>
      </w:pPr>
    </w:p>
    <w:p w:rsidR="00A14040" w:rsidRDefault="00A14040" w:rsidP="00A14040">
      <w:pPr>
        <w:rPr>
          <w:rFonts w:eastAsia="Times New Roman"/>
        </w:rPr>
      </w:pPr>
      <w:r>
        <w:rPr>
          <w:rFonts w:eastAsia="Times New Roman"/>
        </w:rPr>
        <w:t xml:space="preserve">Present: P. Armstrong, C. Charles, S. Payne, S. </w:t>
      </w:r>
      <w:proofErr w:type="spellStart"/>
      <w:r>
        <w:rPr>
          <w:rFonts w:eastAsia="Times New Roman"/>
        </w:rPr>
        <w:t>Gager</w:t>
      </w:r>
      <w:proofErr w:type="spellEnd"/>
    </w:p>
    <w:p w:rsidR="00A14040" w:rsidRDefault="00A14040" w:rsidP="00A14040">
      <w:pPr>
        <w:rPr>
          <w:rFonts w:eastAsia="Times New Roman"/>
        </w:rPr>
      </w:pPr>
      <w:r>
        <w:rPr>
          <w:rFonts w:eastAsia="Times New Roman"/>
        </w:rPr>
        <w:t xml:space="preserve">Absent: S. Griswold, M. Gil-Rogers, J. </w:t>
      </w:r>
      <w:proofErr w:type="spellStart"/>
      <w:r>
        <w:rPr>
          <w:rFonts w:eastAsia="Times New Roman"/>
        </w:rPr>
        <w:t>Hubelbank</w:t>
      </w:r>
      <w:proofErr w:type="spellEnd"/>
      <w:r>
        <w:rPr>
          <w:rFonts w:eastAsia="Times New Roman"/>
        </w:rPr>
        <w:t>, C. Rowe</w:t>
      </w:r>
    </w:p>
    <w:p w:rsidR="00A14040" w:rsidRDefault="00A14040" w:rsidP="00A14040">
      <w:pPr>
        <w:rPr>
          <w:rFonts w:eastAsia="Times New Roman"/>
        </w:rPr>
      </w:pPr>
    </w:p>
    <w:p w:rsidR="00A14040" w:rsidRDefault="00A14040" w:rsidP="00A14040">
      <w:pPr>
        <w:rPr>
          <w:rFonts w:eastAsia="Times New Roman"/>
        </w:rPr>
      </w:pPr>
      <w:r>
        <w:rPr>
          <w:rFonts w:eastAsia="Times New Roman"/>
        </w:rPr>
        <w:t xml:space="preserve">S. </w:t>
      </w:r>
      <w:proofErr w:type="spellStart"/>
      <w:r>
        <w:rPr>
          <w:rFonts w:eastAsia="Times New Roman"/>
        </w:rPr>
        <w:t>Gager</w:t>
      </w:r>
      <w:proofErr w:type="spellEnd"/>
      <w:r>
        <w:rPr>
          <w:rFonts w:eastAsia="Times New Roman"/>
        </w:rPr>
        <w:t xml:space="preserve"> provided an update on the submission process to Sustainable CT.  Focus then shifted to P. Armstrong who reviewed with the committee his draft around more effective communications in support of the overall application process.  He will gather several examples, redacting identifiable details to the actual applicant(s) and continued the conversation at our April meeting.</w:t>
      </w:r>
    </w:p>
    <w:p w:rsidR="00A14040" w:rsidRDefault="00A14040" w:rsidP="00A14040">
      <w:pPr>
        <w:rPr>
          <w:rFonts w:eastAsia="Times New Roman"/>
        </w:rPr>
      </w:pPr>
    </w:p>
    <w:p w:rsidR="00A14040" w:rsidRDefault="00A14040" w:rsidP="00A14040">
      <w:pPr>
        <w:rPr>
          <w:rFonts w:eastAsia="Times New Roman"/>
        </w:rPr>
      </w:pPr>
      <w:r>
        <w:rPr>
          <w:rFonts w:eastAsia="Times New Roman"/>
        </w:rPr>
        <w:t>Meeting adjourned at 7:39 pm.  </w:t>
      </w:r>
    </w:p>
    <w:p w:rsidR="00A14040" w:rsidRDefault="00A14040" w:rsidP="00A14040">
      <w:pPr>
        <w:rPr>
          <w:rFonts w:eastAsia="Times New Roman"/>
        </w:rPr>
      </w:pPr>
    </w:p>
    <w:p w:rsidR="00A14040" w:rsidRDefault="00A14040" w:rsidP="00A14040">
      <w:pPr>
        <w:rPr>
          <w:rFonts w:eastAsia="Times New Roman"/>
        </w:rPr>
      </w:pPr>
      <w:r>
        <w:rPr>
          <w:rFonts w:eastAsia="Times New Roman"/>
        </w:rPr>
        <w:t>Next meeting; April 17, 2019 at 6:45 pm</w:t>
      </w:r>
    </w:p>
    <w:p w:rsidR="00A14040" w:rsidRDefault="00A14040" w:rsidP="00A14040">
      <w:pPr>
        <w:rPr>
          <w:rFonts w:eastAsia="Times New Roman"/>
        </w:rPr>
      </w:pPr>
    </w:p>
    <w:p w:rsidR="00A14040" w:rsidRDefault="00A14040" w:rsidP="00A14040">
      <w:pPr>
        <w:rPr>
          <w:rFonts w:eastAsia="Times New Roman"/>
        </w:rPr>
      </w:pPr>
      <w:r>
        <w:rPr>
          <w:rFonts w:eastAsia="Times New Roman"/>
        </w:rPr>
        <w:t>Respectfully submitted subject to approval,</w:t>
      </w:r>
    </w:p>
    <w:p w:rsidR="00A14040" w:rsidRDefault="00A14040" w:rsidP="00A14040">
      <w:pPr>
        <w:rPr>
          <w:rFonts w:eastAsia="Times New Roman"/>
        </w:rPr>
      </w:pPr>
    </w:p>
    <w:p w:rsidR="00A14040" w:rsidRDefault="00A14040" w:rsidP="00A14040">
      <w:pPr>
        <w:rPr>
          <w:rFonts w:eastAsia="Times New Roman"/>
        </w:rPr>
      </w:pPr>
      <w:r>
        <w:rPr>
          <w:rFonts w:eastAsia="Times New Roman"/>
        </w:rPr>
        <w:t>Sarah</w:t>
      </w:r>
    </w:p>
    <w:p w:rsidR="009D7829" w:rsidRDefault="009D7829"/>
    <w:sectPr w:rsidR="009D7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40"/>
    <w:rsid w:val="009D7829"/>
    <w:rsid w:val="00A1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6B4B"/>
  <w15:chartTrackingRefBased/>
  <w15:docId w15:val="{05C77F58-4A41-4AF3-B1FD-43237CB3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0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7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1</cp:revision>
  <dcterms:created xsi:type="dcterms:W3CDTF">2019-04-02T13:03:00Z</dcterms:created>
  <dcterms:modified xsi:type="dcterms:W3CDTF">2019-04-02T13:04:00Z</dcterms:modified>
</cp:coreProperties>
</file>