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25" w:rsidRPr="00915D9D" w:rsidRDefault="00EF2C82" w:rsidP="00EF2C82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WASHINGTON HISTORIC DISTRICT COMMISSION</w:t>
      </w:r>
    </w:p>
    <w:p w:rsidR="00EF2C82" w:rsidRPr="00915D9D" w:rsidRDefault="00EF2C82" w:rsidP="00EF2C82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MINUTES</w:t>
      </w:r>
    </w:p>
    <w:p w:rsidR="00EF2C82" w:rsidRPr="00915D9D" w:rsidRDefault="00EF2C82" w:rsidP="00EF2C82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JANUARY 22, 2018</w:t>
      </w:r>
    </w:p>
    <w:p w:rsidR="00EF2C82" w:rsidRPr="00915D9D" w:rsidRDefault="00EF2C82" w:rsidP="00EF2C82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EF2C82" w:rsidRPr="00915D9D" w:rsidRDefault="00EF2C82" w:rsidP="00EF2C82">
      <w:pPr>
        <w:rPr>
          <w:rFonts w:ascii="Courier New" w:eastAsia="Courier New" w:hAnsi="Courier New" w:cs="Courier New"/>
          <w:sz w:val="24"/>
          <w:szCs w:val="24"/>
        </w:rPr>
      </w:pPr>
    </w:p>
    <w:p w:rsidR="00EF2C82" w:rsidRPr="00915D9D" w:rsidRDefault="00B03AEF" w:rsidP="00EF2C82">
      <w:pPr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MEMBERS PRESENT:</w:t>
      </w:r>
      <w:r w:rsidRPr="00915D9D">
        <w:rPr>
          <w:rFonts w:ascii="Courier New" w:eastAsia="Courier New" w:hAnsi="Courier New" w:cs="Courier New"/>
          <w:sz w:val="24"/>
          <w:szCs w:val="24"/>
        </w:rPr>
        <w:tab/>
        <w:t>Susan Averill, Jane Boyer, Tom Hollinger</w:t>
      </w:r>
    </w:p>
    <w:p w:rsidR="00B03AEF" w:rsidRPr="00915D9D" w:rsidRDefault="00B03AEF" w:rsidP="00EF2C82">
      <w:pPr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MEMBERS ABSENT:</w:t>
      </w:r>
      <w:r w:rsidRPr="00915D9D">
        <w:rPr>
          <w:rFonts w:ascii="Courier New" w:eastAsia="Courier New" w:hAnsi="Courier New" w:cs="Courier New"/>
          <w:sz w:val="24"/>
          <w:szCs w:val="24"/>
        </w:rPr>
        <w:tab/>
        <w:t>Phyllis Mills, Sally Woodroofe</w:t>
      </w:r>
    </w:p>
    <w:p w:rsidR="00B03AEF" w:rsidRPr="00915D9D" w:rsidRDefault="00B03AEF" w:rsidP="00EF2C82">
      <w:pPr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ALTERNATES PRESENT:</w:t>
      </w:r>
      <w:r w:rsidRPr="00915D9D">
        <w:rPr>
          <w:rFonts w:ascii="Courier New" w:eastAsia="Courier New" w:hAnsi="Courier New" w:cs="Courier New"/>
          <w:sz w:val="24"/>
          <w:szCs w:val="24"/>
        </w:rPr>
        <w:tab/>
        <w:t>William Fairbairn, Dimitri Rimsky</w:t>
      </w:r>
    </w:p>
    <w:p w:rsidR="00B03AEF" w:rsidRPr="00915D9D" w:rsidRDefault="00B03AEF" w:rsidP="00EF2C82">
      <w:pPr>
        <w:rPr>
          <w:rFonts w:ascii="Courier New" w:eastAsia="Courier New" w:hAnsi="Courier New" w:cs="Courier New"/>
          <w:sz w:val="24"/>
          <w:szCs w:val="24"/>
        </w:rPr>
      </w:pPr>
      <w:r w:rsidRPr="00915D9D">
        <w:rPr>
          <w:rFonts w:ascii="Courier New" w:eastAsia="Courier New" w:hAnsi="Courier New" w:cs="Courier New"/>
          <w:sz w:val="24"/>
          <w:szCs w:val="24"/>
        </w:rPr>
        <w:t>STAFF:</w:t>
      </w:r>
      <w:r w:rsidRPr="00915D9D">
        <w:rPr>
          <w:rFonts w:ascii="Courier New" w:eastAsia="Courier New" w:hAnsi="Courier New" w:cs="Courier New"/>
          <w:sz w:val="24"/>
          <w:szCs w:val="24"/>
        </w:rPr>
        <w:tab/>
      </w:r>
      <w:r w:rsidRPr="00915D9D">
        <w:rPr>
          <w:rFonts w:ascii="Courier New" w:eastAsia="Courier New" w:hAnsi="Courier New" w:cs="Courier New"/>
          <w:sz w:val="24"/>
          <w:szCs w:val="24"/>
        </w:rPr>
        <w:tab/>
      </w:r>
      <w:r w:rsidRPr="00915D9D">
        <w:rPr>
          <w:rFonts w:ascii="Courier New" w:eastAsia="Courier New" w:hAnsi="Courier New" w:cs="Courier New"/>
          <w:sz w:val="24"/>
          <w:szCs w:val="24"/>
        </w:rPr>
        <w:tab/>
        <w:t>Janice Roberti</w:t>
      </w:r>
    </w:p>
    <w:p w:rsidR="00B03AEF" w:rsidRPr="00915D9D" w:rsidRDefault="00B03AEF" w:rsidP="00EF2C82">
      <w:pPr>
        <w:rPr>
          <w:rFonts w:ascii="Courier New" w:eastAsia="Courier New" w:hAnsi="Courier New" w:cs="Courier New"/>
          <w:sz w:val="24"/>
          <w:szCs w:val="24"/>
        </w:rPr>
      </w:pPr>
    </w:p>
    <w:p w:rsidR="00B03AEF" w:rsidRPr="00915D9D" w:rsidRDefault="00A811BD" w:rsidP="002347AD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I. Regular</w:t>
      </w:r>
      <w:r w:rsidR="00B03AEF" w:rsidRPr="00915D9D">
        <w:rPr>
          <w:rFonts w:ascii="Courier New" w:hAnsi="Courier New" w:cs="Courier New"/>
          <w:sz w:val="24"/>
          <w:szCs w:val="24"/>
        </w:rPr>
        <w:t xml:space="preserve"> </w:t>
      </w:r>
      <w:r w:rsidR="00A228BF" w:rsidRPr="00915D9D">
        <w:rPr>
          <w:rFonts w:ascii="Courier New" w:hAnsi="Courier New" w:cs="Courier New"/>
          <w:sz w:val="24"/>
          <w:szCs w:val="24"/>
        </w:rPr>
        <w:t>Business</w:t>
      </w:r>
    </w:p>
    <w:p w:rsidR="008E1670" w:rsidRPr="00915D9D" w:rsidRDefault="008E1670" w:rsidP="002347AD">
      <w:pPr>
        <w:rPr>
          <w:rFonts w:ascii="Courier New" w:hAnsi="Courier New" w:cs="Courier New"/>
          <w:sz w:val="24"/>
          <w:szCs w:val="24"/>
        </w:rPr>
      </w:pPr>
    </w:p>
    <w:p w:rsidR="00B03AEF" w:rsidRPr="00915D9D" w:rsidRDefault="00B03AEF" w:rsidP="00B95BD9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Call to order</w:t>
      </w:r>
    </w:p>
    <w:p w:rsidR="00B03AEF" w:rsidRPr="00915D9D" w:rsidRDefault="00B03AEF" w:rsidP="00B95BD9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Seating of members and alternates</w:t>
      </w:r>
    </w:p>
    <w:p w:rsidR="00B03AEF" w:rsidRPr="00915D9D" w:rsidRDefault="00B03AEF" w:rsidP="00B03AE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A23781" w:rsidRPr="00915D9D" w:rsidRDefault="00B03AEF" w:rsidP="00B95BD9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Mr. Hollinger called the meeting to order at</w:t>
      </w:r>
      <w:r w:rsidR="00A228BF" w:rsidRPr="00915D9D">
        <w:rPr>
          <w:rFonts w:ascii="Courier New" w:hAnsi="Courier New" w:cs="Courier New"/>
          <w:sz w:val="24"/>
          <w:szCs w:val="24"/>
        </w:rPr>
        <w:t xml:space="preserve"> </w:t>
      </w:r>
      <w:r w:rsidRPr="00915D9D">
        <w:rPr>
          <w:rFonts w:ascii="Courier New" w:hAnsi="Courier New" w:cs="Courier New"/>
          <w:sz w:val="24"/>
          <w:szCs w:val="24"/>
        </w:rPr>
        <w:t>7:10 PM and seated Mr. Rimsky for Ms. Woodroofe.</w:t>
      </w:r>
    </w:p>
    <w:p w:rsidR="00A23781" w:rsidRPr="00915D9D" w:rsidRDefault="00A23781" w:rsidP="00A23781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F43107" w:rsidRPr="00915D9D" w:rsidRDefault="00A23781" w:rsidP="002347AD">
      <w:pPr>
        <w:pStyle w:val="ListParagraph"/>
        <w:ind w:left="-630" w:firstLine="630"/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II.</w:t>
      </w:r>
      <w:r w:rsidR="00864A53">
        <w:rPr>
          <w:rFonts w:ascii="Courier New" w:hAnsi="Courier New" w:cs="Courier New"/>
          <w:sz w:val="24"/>
          <w:szCs w:val="24"/>
        </w:rPr>
        <w:t xml:space="preserve"> </w:t>
      </w:r>
      <w:r w:rsidR="00F43107" w:rsidRPr="00915D9D">
        <w:rPr>
          <w:rFonts w:ascii="Courier New" w:hAnsi="Courier New" w:cs="Courier New"/>
          <w:sz w:val="24"/>
          <w:szCs w:val="24"/>
        </w:rPr>
        <w:t xml:space="preserve">Consideration of the Minutes – </w:t>
      </w:r>
      <w:r w:rsidR="006F5003" w:rsidRPr="00915D9D">
        <w:rPr>
          <w:rFonts w:ascii="Courier New" w:hAnsi="Courier New" w:cs="Courier New"/>
          <w:sz w:val="24"/>
          <w:szCs w:val="24"/>
        </w:rPr>
        <w:t>December 18, 2017</w:t>
      </w:r>
    </w:p>
    <w:p w:rsidR="008E1670" w:rsidRPr="00915D9D" w:rsidRDefault="008E1670" w:rsidP="002347AD">
      <w:pPr>
        <w:pStyle w:val="ListParagraph"/>
        <w:ind w:left="-630" w:firstLine="630"/>
        <w:rPr>
          <w:rFonts w:ascii="Courier New" w:hAnsi="Courier New" w:cs="Courier New"/>
          <w:sz w:val="24"/>
          <w:szCs w:val="24"/>
        </w:rPr>
      </w:pPr>
    </w:p>
    <w:p w:rsidR="00F43107" w:rsidRPr="00915D9D" w:rsidRDefault="00F43107" w:rsidP="008E1670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 xml:space="preserve">Members reviewed the </w:t>
      </w:r>
      <w:r w:rsidR="006F5003" w:rsidRPr="00915D9D">
        <w:rPr>
          <w:rFonts w:ascii="Courier New" w:hAnsi="Courier New" w:cs="Courier New"/>
          <w:sz w:val="24"/>
          <w:szCs w:val="24"/>
        </w:rPr>
        <w:t>December 18, 2017</w:t>
      </w:r>
      <w:r w:rsidRPr="00915D9D">
        <w:rPr>
          <w:rFonts w:ascii="Courier New" w:hAnsi="Courier New" w:cs="Courier New"/>
          <w:sz w:val="24"/>
          <w:szCs w:val="24"/>
        </w:rPr>
        <w:t xml:space="preserve"> minutes and found no errors.</w:t>
      </w:r>
    </w:p>
    <w:p w:rsidR="00F43107" w:rsidRPr="00915D9D" w:rsidRDefault="00F43107" w:rsidP="00F4310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782EE1" w:rsidRDefault="00F43107" w:rsidP="00284637">
      <w:pPr>
        <w:ind w:left="1440" w:hanging="1440"/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MOTION:</w:t>
      </w:r>
      <w:r w:rsidRPr="00915D9D">
        <w:rPr>
          <w:rFonts w:ascii="Courier New" w:hAnsi="Courier New" w:cs="Courier New"/>
          <w:sz w:val="24"/>
          <w:szCs w:val="24"/>
        </w:rPr>
        <w:tab/>
        <w:t xml:space="preserve">To accept the </w:t>
      </w:r>
      <w:r w:rsidR="00782EE1">
        <w:rPr>
          <w:rFonts w:ascii="Courier New" w:hAnsi="Courier New" w:cs="Courier New"/>
          <w:sz w:val="24"/>
          <w:szCs w:val="24"/>
        </w:rPr>
        <w:t>December 18, 2017</w:t>
      </w:r>
      <w:r w:rsidRPr="00915D9D">
        <w:rPr>
          <w:rFonts w:ascii="Courier New" w:hAnsi="Courier New" w:cs="Courier New"/>
          <w:sz w:val="24"/>
          <w:szCs w:val="24"/>
        </w:rPr>
        <w:t xml:space="preserve"> as written.</w:t>
      </w:r>
    </w:p>
    <w:p w:rsidR="00F43107" w:rsidRPr="00915D9D" w:rsidRDefault="00F43107" w:rsidP="00782EE1">
      <w:pPr>
        <w:ind w:left="1440"/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By Ms. Averill,</w:t>
      </w:r>
      <w:r w:rsidR="00915D9D">
        <w:rPr>
          <w:rFonts w:ascii="Courier New" w:hAnsi="Courier New" w:cs="Courier New"/>
          <w:sz w:val="24"/>
          <w:szCs w:val="24"/>
        </w:rPr>
        <w:t xml:space="preserve"> </w:t>
      </w:r>
      <w:r w:rsidRPr="00915D9D">
        <w:rPr>
          <w:rFonts w:ascii="Courier New" w:hAnsi="Courier New" w:cs="Courier New"/>
          <w:sz w:val="24"/>
          <w:szCs w:val="24"/>
        </w:rPr>
        <w:t>seconded by Mr. Rimsky, passed 4 to 0.</w:t>
      </w:r>
    </w:p>
    <w:p w:rsidR="00F43107" w:rsidRPr="00915D9D" w:rsidRDefault="00F43107" w:rsidP="00F43107">
      <w:pPr>
        <w:rPr>
          <w:rFonts w:ascii="Courier New" w:hAnsi="Courier New" w:cs="Courier New"/>
          <w:sz w:val="24"/>
          <w:szCs w:val="24"/>
        </w:rPr>
      </w:pPr>
    </w:p>
    <w:p w:rsidR="00B03AEF" w:rsidRPr="00284637" w:rsidRDefault="00284637" w:rsidP="002846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III.</w:t>
      </w:r>
      <w:r w:rsidR="00864A53">
        <w:rPr>
          <w:rFonts w:ascii="Courier New" w:hAnsi="Courier New" w:cs="Courier New"/>
          <w:sz w:val="24"/>
          <w:szCs w:val="24"/>
        </w:rPr>
        <w:t xml:space="preserve"> </w:t>
      </w:r>
      <w:r w:rsidR="00B03AEF" w:rsidRPr="00284637">
        <w:rPr>
          <w:rFonts w:ascii="Courier New" w:hAnsi="Courier New" w:cs="Courier New"/>
          <w:sz w:val="24"/>
          <w:szCs w:val="24"/>
        </w:rPr>
        <w:t>Election of Officers</w:t>
      </w:r>
      <w:r w:rsidR="0069591E" w:rsidRPr="00284637">
        <w:rPr>
          <w:rFonts w:ascii="Courier New" w:hAnsi="Courier New" w:cs="Courier New"/>
          <w:sz w:val="24"/>
          <w:szCs w:val="24"/>
        </w:rPr>
        <w:t xml:space="preserve"> - 2018</w:t>
      </w: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The members presented their nominations for the 2018 HDC officers:</w:t>
      </w: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Tom Hollinger</w:t>
      </w:r>
      <w:r w:rsidRPr="00915D9D">
        <w:rPr>
          <w:rFonts w:ascii="Courier New" w:hAnsi="Courier New" w:cs="Courier New"/>
          <w:sz w:val="24"/>
          <w:szCs w:val="24"/>
        </w:rPr>
        <w:tab/>
      </w:r>
      <w:r w:rsidRPr="00915D9D">
        <w:rPr>
          <w:rFonts w:ascii="Courier New" w:hAnsi="Courier New" w:cs="Courier New"/>
          <w:sz w:val="24"/>
          <w:szCs w:val="24"/>
        </w:rPr>
        <w:tab/>
        <w:t>Chair</w:t>
      </w: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Jane Boyer</w:t>
      </w:r>
      <w:r w:rsidRPr="00915D9D">
        <w:rPr>
          <w:rFonts w:ascii="Courier New" w:hAnsi="Courier New" w:cs="Courier New"/>
          <w:sz w:val="24"/>
          <w:szCs w:val="24"/>
        </w:rPr>
        <w:tab/>
      </w:r>
      <w:r w:rsidRPr="00915D9D">
        <w:rPr>
          <w:rFonts w:ascii="Courier New" w:hAnsi="Courier New" w:cs="Courier New"/>
          <w:sz w:val="24"/>
          <w:szCs w:val="24"/>
        </w:rPr>
        <w:tab/>
        <w:t>Vice</w:t>
      </w:r>
      <w:r w:rsidR="00A811BD">
        <w:rPr>
          <w:rFonts w:ascii="Courier New" w:hAnsi="Courier New" w:cs="Courier New"/>
          <w:sz w:val="24"/>
          <w:szCs w:val="24"/>
        </w:rPr>
        <w:t xml:space="preserve"> </w:t>
      </w:r>
      <w:r w:rsidRPr="00915D9D">
        <w:rPr>
          <w:rFonts w:ascii="Courier New" w:hAnsi="Courier New" w:cs="Courier New"/>
          <w:sz w:val="24"/>
          <w:szCs w:val="24"/>
        </w:rPr>
        <w:t>Chair</w:t>
      </w: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>Susan Averill</w:t>
      </w:r>
      <w:r w:rsidRPr="00915D9D">
        <w:rPr>
          <w:rFonts w:ascii="Courier New" w:hAnsi="Courier New" w:cs="Courier New"/>
          <w:sz w:val="24"/>
          <w:szCs w:val="24"/>
        </w:rPr>
        <w:tab/>
      </w:r>
      <w:r w:rsidRPr="00915D9D">
        <w:rPr>
          <w:rFonts w:ascii="Courier New" w:hAnsi="Courier New" w:cs="Courier New"/>
          <w:sz w:val="24"/>
          <w:szCs w:val="24"/>
        </w:rPr>
        <w:tab/>
        <w:t>Secretary</w:t>
      </w: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</w:p>
    <w:p w:rsidR="006F5003" w:rsidRPr="00915D9D" w:rsidRDefault="0069591E" w:rsidP="00A228BF">
      <w:pPr>
        <w:ind w:left="1440" w:hanging="1440"/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 xml:space="preserve">MOTION: </w:t>
      </w:r>
      <w:r w:rsidRPr="00915D9D">
        <w:rPr>
          <w:rFonts w:ascii="Courier New" w:hAnsi="Courier New" w:cs="Courier New"/>
          <w:sz w:val="24"/>
          <w:szCs w:val="24"/>
        </w:rPr>
        <w:tab/>
        <w:t>To elect</w:t>
      </w:r>
      <w:r w:rsidR="006F5003" w:rsidRPr="00915D9D">
        <w:rPr>
          <w:rFonts w:ascii="Courier New" w:hAnsi="Courier New" w:cs="Courier New"/>
          <w:sz w:val="24"/>
          <w:szCs w:val="24"/>
        </w:rPr>
        <w:t xml:space="preserve"> </w:t>
      </w:r>
      <w:r w:rsidRPr="00915D9D">
        <w:rPr>
          <w:rFonts w:ascii="Courier New" w:hAnsi="Courier New" w:cs="Courier New"/>
          <w:sz w:val="24"/>
          <w:szCs w:val="24"/>
        </w:rPr>
        <w:t>Thomas Hollinger as Chairman,</w:t>
      </w:r>
      <w:r w:rsidR="006F5003" w:rsidRPr="00915D9D">
        <w:rPr>
          <w:rFonts w:ascii="Courier New" w:hAnsi="Courier New" w:cs="Courier New"/>
          <w:sz w:val="24"/>
          <w:szCs w:val="24"/>
        </w:rPr>
        <w:t xml:space="preserve"> </w:t>
      </w:r>
      <w:r w:rsidRPr="00915D9D">
        <w:rPr>
          <w:rFonts w:ascii="Courier New" w:hAnsi="Courier New" w:cs="Courier New"/>
          <w:sz w:val="24"/>
          <w:szCs w:val="24"/>
        </w:rPr>
        <w:t>Jane Boyer as Vice Chair and</w:t>
      </w:r>
      <w:r w:rsidR="006F5003" w:rsidRPr="00915D9D">
        <w:rPr>
          <w:rFonts w:ascii="Courier New" w:hAnsi="Courier New" w:cs="Courier New"/>
          <w:sz w:val="24"/>
          <w:szCs w:val="24"/>
        </w:rPr>
        <w:t xml:space="preserve"> </w:t>
      </w:r>
      <w:r w:rsidRPr="00915D9D">
        <w:rPr>
          <w:rFonts w:ascii="Courier New" w:hAnsi="Courier New" w:cs="Courier New"/>
          <w:sz w:val="24"/>
          <w:szCs w:val="24"/>
        </w:rPr>
        <w:t>Susan Averill as Secretary.</w:t>
      </w:r>
    </w:p>
    <w:p w:rsidR="0069591E" w:rsidRPr="00915D9D" w:rsidRDefault="0069591E" w:rsidP="006F5003">
      <w:pPr>
        <w:ind w:left="1440"/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 xml:space="preserve">By Mr. Rimsky, seconded by Ms. Boyer, passed </w:t>
      </w:r>
      <w:r w:rsidR="008E1670" w:rsidRPr="00915D9D">
        <w:rPr>
          <w:rFonts w:ascii="Courier New" w:hAnsi="Courier New" w:cs="Courier New"/>
          <w:sz w:val="24"/>
          <w:szCs w:val="24"/>
        </w:rPr>
        <w:t>4</w:t>
      </w:r>
      <w:r w:rsidRPr="00915D9D">
        <w:rPr>
          <w:rFonts w:ascii="Courier New" w:hAnsi="Courier New" w:cs="Courier New"/>
          <w:sz w:val="24"/>
          <w:szCs w:val="24"/>
        </w:rPr>
        <w:t xml:space="preserve"> to 0</w:t>
      </w:r>
      <w:r w:rsidR="006F5003" w:rsidRPr="00915D9D">
        <w:rPr>
          <w:rFonts w:ascii="Courier New" w:hAnsi="Courier New" w:cs="Courier New"/>
          <w:sz w:val="24"/>
          <w:szCs w:val="24"/>
        </w:rPr>
        <w:t xml:space="preserve"> </w:t>
      </w:r>
      <w:r w:rsidR="00782EE1">
        <w:rPr>
          <w:rFonts w:ascii="Courier New" w:hAnsi="Courier New" w:cs="Courier New"/>
          <w:sz w:val="24"/>
          <w:szCs w:val="24"/>
        </w:rPr>
        <w:t>(</w:t>
      </w:r>
      <w:r w:rsidR="006F5003" w:rsidRPr="00915D9D">
        <w:rPr>
          <w:rFonts w:ascii="Courier New" w:hAnsi="Courier New" w:cs="Courier New"/>
          <w:sz w:val="24"/>
          <w:szCs w:val="24"/>
        </w:rPr>
        <w:t>Mr. Fairbairn was not present for the vote)</w:t>
      </w:r>
    </w:p>
    <w:p w:rsidR="0069591E" w:rsidRPr="00915D9D" w:rsidRDefault="0069591E" w:rsidP="0069591E">
      <w:pPr>
        <w:rPr>
          <w:rFonts w:ascii="Courier New" w:hAnsi="Courier New" w:cs="Courier New"/>
          <w:sz w:val="24"/>
          <w:szCs w:val="24"/>
        </w:rPr>
      </w:pPr>
      <w:r w:rsidRPr="00915D9D">
        <w:rPr>
          <w:rFonts w:ascii="Courier New" w:hAnsi="Courier New" w:cs="Courier New"/>
          <w:sz w:val="24"/>
          <w:szCs w:val="24"/>
        </w:rPr>
        <w:t xml:space="preserve"> 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I</w:t>
      </w:r>
      <w:r w:rsidR="00864A53">
        <w:rPr>
          <w:rFonts w:ascii="Courier New" w:eastAsia="Times New Roman" w:hAnsi="Courier New" w:cs="Courier New"/>
          <w:sz w:val="24"/>
          <w:szCs w:val="24"/>
        </w:rPr>
        <w:t>V</w:t>
      </w:r>
      <w:r w:rsidRPr="00915D9D">
        <w:rPr>
          <w:rFonts w:ascii="Courier New" w:eastAsia="Times New Roman" w:hAnsi="Courier New" w:cs="Courier New"/>
          <w:sz w:val="24"/>
          <w:szCs w:val="24"/>
        </w:rPr>
        <w:t>. Certificates of Appropriateness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212723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Mr. Hollinger asked the clerk to explain the process for COA records regarding keep</w:t>
      </w:r>
      <w:r w:rsidR="00782EE1">
        <w:rPr>
          <w:rFonts w:ascii="Courier New" w:eastAsia="Times New Roman" w:hAnsi="Courier New" w:cs="Courier New"/>
          <w:sz w:val="24"/>
          <w:szCs w:val="24"/>
        </w:rPr>
        <w:t>ing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track of expired or near expiration. Ms. Roberti explained that the COA's are filed in a binder chronically.</w:t>
      </w:r>
    </w:p>
    <w:p w:rsidR="00212723" w:rsidRDefault="00212723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212723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Going forward she will input a calendar reminder two months in </w:t>
      </w:r>
      <w:r w:rsidR="00212723">
        <w:rPr>
          <w:rFonts w:ascii="Courier New" w:eastAsia="Times New Roman" w:hAnsi="Courier New" w:cs="Courier New"/>
          <w:sz w:val="24"/>
          <w:szCs w:val="24"/>
        </w:rPr>
        <w:t>ad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vance and contact the resident. 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The following topics were discussed:</w:t>
      </w:r>
    </w:p>
    <w:p w:rsidR="00915D9D" w:rsidRPr="00915D9D" w:rsidRDefault="00A811BD" w:rsidP="00915D9D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D086C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A811BD">
        <w:rPr>
          <w:rFonts w:ascii="Courier New" w:eastAsia="Times New Roman" w:hAnsi="Courier New" w:cs="Courier New"/>
          <w:sz w:val="24"/>
          <w:szCs w:val="24"/>
        </w:rPr>
        <w:t>P</w:t>
      </w:r>
      <w:r w:rsidR="002967BE">
        <w:rPr>
          <w:rFonts w:ascii="Courier New" w:eastAsia="Times New Roman" w:hAnsi="Courier New" w:cs="Courier New"/>
          <w:sz w:val="24"/>
          <w:szCs w:val="24"/>
        </w:rPr>
        <w:t xml:space="preserve">erhaps </w:t>
      </w:r>
      <w:r w:rsidR="001D09EE">
        <w:rPr>
          <w:rFonts w:ascii="Courier New" w:eastAsia="Times New Roman" w:hAnsi="Courier New" w:cs="Courier New"/>
          <w:sz w:val="24"/>
          <w:szCs w:val="24"/>
        </w:rPr>
        <w:t xml:space="preserve">the </w:t>
      </w:r>
      <w:r w:rsidRPr="00915D9D">
        <w:rPr>
          <w:rFonts w:ascii="Courier New" w:eastAsia="Times New Roman" w:hAnsi="Courier New" w:cs="Courier New"/>
          <w:sz w:val="24"/>
          <w:szCs w:val="24"/>
        </w:rPr>
        <w:t>HDC could grant the</w:t>
      </w:r>
      <w:r w:rsidR="001D09EE">
        <w:rPr>
          <w:rFonts w:ascii="Courier New" w:eastAsia="Times New Roman" w:hAnsi="Courier New" w:cs="Courier New"/>
          <w:sz w:val="24"/>
          <w:szCs w:val="24"/>
        </w:rPr>
        <w:t xml:space="preserve"> applicant a longer COA period. </w:t>
      </w:r>
    </w:p>
    <w:p w:rsidR="00915D9D" w:rsidRPr="00915D9D" w:rsidRDefault="001D09EE" w:rsidP="00915D9D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18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82EE1">
        <w:rPr>
          <w:rFonts w:ascii="Courier New" w:eastAsia="Times New Roman" w:hAnsi="Courier New" w:cs="Courier New"/>
          <w:sz w:val="24"/>
          <w:szCs w:val="24"/>
        </w:rPr>
        <w:t xml:space="preserve">months 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from </w:t>
      </w:r>
      <w:r w:rsidR="004C7C64">
        <w:rPr>
          <w:rFonts w:ascii="Courier New" w:eastAsia="Times New Roman" w:hAnsi="Courier New" w:cs="Courier New"/>
          <w:sz w:val="24"/>
          <w:szCs w:val="24"/>
        </w:rPr>
        <w:t>the i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>ssuance of all permits</w:t>
      </w:r>
      <w:r>
        <w:rPr>
          <w:rFonts w:ascii="Courier New" w:eastAsia="Times New Roman" w:hAnsi="Courier New" w:cs="Courier New"/>
          <w:sz w:val="24"/>
          <w:szCs w:val="24"/>
        </w:rPr>
        <w:t xml:space="preserve"> was suggested</w:t>
      </w:r>
      <w:r w:rsidR="00A811BD">
        <w:rPr>
          <w:rFonts w:ascii="Courier New" w:eastAsia="Times New Roman" w:hAnsi="Courier New" w:cs="Courier New"/>
          <w:sz w:val="24"/>
          <w:szCs w:val="24"/>
        </w:rPr>
        <w:t>.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HDC is the first step in the process, then applicants go on to Zoning and/or Inland Wetlands</w:t>
      </w:r>
      <w:r>
        <w:rPr>
          <w:rFonts w:ascii="Courier New" w:eastAsia="Times New Roman" w:hAnsi="Courier New" w:cs="Courier New"/>
          <w:sz w:val="24"/>
          <w:szCs w:val="24"/>
        </w:rPr>
        <w:t xml:space="preserve"> which could be time </w:t>
      </w:r>
      <w:r w:rsidR="00782EE1">
        <w:rPr>
          <w:rFonts w:ascii="Courier New" w:eastAsia="Times New Roman" w:hAnsi="Courier New" w:cs="Courier New"/>
          <w:sz w:val="24"/>
          <w:szCs w:val="24"/>
        </w:rPr>
        <w:t>consuming.</w:t>
      </w:r>
      <w:r w:rsidR="00782EE1" w:rsidRPr="00915D9D">
        <w:rPr>
          <w:rFonts w:ascii="Courier New" w:eastAsia="Times New Roman" w:hAnsi="Courier New" w:cs="Courier New"/>
          <w:sz w:val="24"/>
          <w:szCs w:val="24"/>
        </w:rPr>
        <w:t xml:space="preserve"> In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effect the </w:t>
      </w:r>
      <w:r w:rsidR="00A811BD">
        <w:rPr>
          <w:rFonts w:ascii="Courier New" w:eastAsia="Times New Roman" w:hAnsi="Courier New" w:cs="Courier New"/>
          <w:sz w:val="24"/>
          <w:szCs w:val="24"/>
        </w:rPr>
        <w:t>C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>ommission wondered if the COA could go into effect once the applicant had obtained all the necessary permits. In some cases</w:t>
      </w:r>
      <w:r w:rsidR="00A811BD">
        <w:rPr>
          <w:rFonts w:ascii="Courier New" w:eastAsia="Times New Roman" w:hAnsi="Courier New" w:cs="Courier New"/>
          <w:sz w:val="24"/>
          <w:szCs w:val="24"/>
        </w:rPr>
        <w:t>,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the permitting process can be lengthy, consequently, eroding the time frame for the COA and giving the applicant less time to fulfill </w:t>
      </w:r>
      <w:r w:rsidR="00A811BD">
        <w:rPr>
          <w:rFonts w:ascii="Courier New" w:eastAsia="Times New Roman" w:hAnsi="Courier New" w:cs="Courier New"/>
          <w:sz w:val="24"/>
          <w:szCs w:val="24"/>
        </w:rPr>
        <w:t>his/her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project.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-  Mr. Hollinger will contact Greg Farmer</w:t>
      </w:r>
      <w:r w:rsidR="001C0B63">
        <w:rPr>
          <w:rFonts w:ascii="Courier New" w:eastAsia="Times New Roman" w:hAnsi="Courier New" w:cs="Courier New"/>
          <w:sz w:val="24"/>
          <w:szCs w:val="24"/>
        </w:rPr>
        <w:t>,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a Circuit Rider for The Connecticut Trust for Historic Preservation</w:t>
      </w:r>
      <w:r w:rsidR="001C0B63">
        <w:rPr>
          <w:rFonts w:ascii="Courier New" w:eastAsia="Times New Roman" w:hAnsi="Courier New" w:cs="Courier New"/>
          <w:sz w:val="24"/>
          <w:szCs w:val="24"/>
        </w:rPr>
        <w:t>,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C0B63">
        <w:rPr>
          <w:rFonts w:ascii="Courier New" w:eastAsia="Times New Roman" w:hAnsi="Courier New" w:cs="Courier New"/>
          <w:sz w:val="24"/>
          <w:szCs w:val="24"/>
        </w:rPr>
        <w:t>for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input regarding the process</w:t>
      </w:r>
      <w:r w:rsidR="001C0B63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C44C4" w:rsidRDefault="00A811B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C44C4">
        <w:rPr>
          <w:rFonts w:ascii="Courier New" w:eastAsia="Times New Roman" w:hAnsi="Courier New" w:cs="Courier New"/>
          <w:sz w:val="24"/>
          <w:szCs w:val="24"/>
        </w:rPr>
        <w:t>Mr. Fairbairn arrives 7:30 PM and</w:t>
      </w:r>
      <w:r w:rsidR="00915D9D" w:rsidRPr="009C44C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9C44C4">
        <w:rPr>
          <w:rFonts w:ascii="Courier New" w:eastAsia="Times New Roman" w:hAnsi="Courier New" w:cs="Courier New"/>
          <w:sz w:val="24"/>
          <w:szCs w:val="24"/>
        </w:rPr>
        <w:t xml:space="preserve">is seated for </w:t>
      </w:r>
      <w:r w:rsidR="00915D9D" w:rsidRPr="009C44C4">
        <w:rPr>
          <w:rFonts w:ascii="Courier New" w:eastAsia="Times New Roman" w:hAnsi="Courier New" w:cs="Courier New"/>
          <w:sz w:val="24"/>
          <w:szCs w:val="24"/>
        </w:rPr>
        <w:t>Ms. Mills.</w:t>
      </w:r>
    </w:p>
    <w:p w:rsidR="00915D9D" w:rsidRPr="009C44C4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1C0B63" w:rsidP="00915D9D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V.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Delay of Demolition Discussion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Mr. Fairbairn provided members with the</w:t>
      </w:r>
      <w:r w:rsidR="001C0B63">
        <w:rPr>
          <w:rFonts w:ascii="Courier New" w:eastAsia="Times New Roman" w:hAnsi="Courier New" w:cs="Courier New"/>
          <w:sz w:val="24"/>
          <w:szCs w:val="24"/>
        </w:rPr>
        <w:t xml:space="preserve"> following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documents: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- </w:t>
      </w:r>
      <w:r w:rsidR="001C0B63">
        <w:rPr>
          <w:rFonts w:ascii="Courier New" w:eastAsia="Times New Roman" w:hAnsi="Courier New" w:cs="Courier New"/>
          <w:sz w:val="24"/>
          <w:szCs w:val="24"/>
        </w:rPr>
        <w:t>S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ummary memo </w:t>
      </w:r>
      <w:r w:rsidR="001C0B63">
        <w:rPr>
          <w:rFonts w:ascii="Courier New" w:eastAsia="Times New Roman" w:hAnsi="Courier New" w:cs="Courier New"/>
          <w:sz w:val="24"/>
          <w:szCs w:val="24"/>
        </w:rPr>
        <w:t>which has suggestions, opinions and points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out what to look for in reviewing the ordinances</w:t>
      </w:r>
      <w:r w:rsidR="001C0B63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A811BD" w:rsidP="00915D9D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1C0B63">
        <w:rPr>
          <w:rFonts w:ascii="Courier New" w:eastAsia="Times New Roman" w:hAnsi="Courier New" w:cs="Courier New"/>
          <w:sz w:val="24"/>
          <w:szCs w:val="24"/>
        </w:rPr>
        <w:t>Three (3)</w:t>
      </w:r>
      <w:r>
        <w:rPr>
          <w:rFonts w:ascii="Courier New" w:eastAsia="Times New Roman" w:hAnsi="Courier New" w:cs="Courier New"/>
          <w:sz w:val="24"/>
          <w:szCs w:val="24"/>
        </w:rPr>
        <w:t>D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emolition </w:t>
      </w:r>
      <w:r>
        <w:rPr>
          <w:rFonts w:ascii="Courier New" w:eastAsia="Times New Roman" w:hAnsi="Courier New" w:cs="Courier New"/>
          <w:sz w:val="24"/>
          <w:szCs w:val="24"/>
        </w:rPr>
        <w:t>D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elay </w:t>
      </w:r>
      <w:r>
        <w:rPr>
          <w:rFonts w:ascii="Courier New" w:eastAsia="Times New Roman" w:hAnsi="Courier New" w:cs="Courier New"/>
          <w:sz w:val="24"/>
          <w:szCs w:val="24"/>
        </w:rPr>
        <w:t>O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>rdinances (New</w:t>
      </w:r>
      <w:r>
        <w:rPr>
          <w:rFonts w:ascii="Courier New" w:eastAsia="Times New Roman" w:hAnsi="Courier New" w:cs="Courier New"/>
          <w:sz w:val="24"/>
          <w:szCs w:val="24"/>
        </w:rPr>
        <w:t xml:space="preserve"> Canaan, New Milford and Oxford</w:t>
      </w:r>
      <w:r w:rsidR="001C0B63">
        <w:rPr>
          <w:rFonts w:ascii="Courier New" w:eastAsia="Times New Roman" w:hAnsi="Courier New" w:cs="Courier New"/>
          <w:sz w:val="24"/>
          <w:szCs w:val="24"/>
        </w:rPr>
        <w:t>) which are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representative of those adopted by fifty five </w:t>
      </w:r>
      <w:r w:rsidR="001C0B63">
        <w:rPr>
          <w:rFonts w:ascii="Courier New" w:eastAsia="Times New Roman" w:hAnsi="Courier New" w:cs="Courier New"/>
          <w:sz w:val="24"/>
          <w:szCs w:val="24"/>
        </w:rPr>
        <w:t xml:space="preserve">(55) 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>towns and cities in CT</w:t>
      </w:r>
      <w:r w:rsidR="001C0B63">
        <w:rPr>
          <w:rFonts w:ascii="Courier New" w:eastAsia="Times New Roman" w:hAnsi="Courier New" w:cs="Courier New"/>
          <w:sz w:val="24"/>
          <w:szCs w:val="24"/>
        </w:rPr>
        <w:t>.</w:t>
      </w:r>
      <w:r w:rsidR="00915D9D" w:rsidRPr="00915D9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Members brainstormed including but not limited to the following ideas, questions and recommendations: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Mr. Fairbairn pointed out that the model ordinance on the CT Trust website is a two-stage process </w:t>
      </w:r>
      <w:r w:rsidR="00A811BD">
        <w:rPr>
          <w:rFonts w:ascii="Courier New" w:eastAsia="Times New Roman" w:hAnsi="Courier New" w:cs="Courier New"/>
          <w:sz w:val="24"/>
          <w:szCs w:val="24"/>
        </w:rPr>
        <w:t>which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would be too complicated and could be seen as an obstacle to adoption by the town</w:t>
      </w:r>
      <w:r w:rsidR="001C0B63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-  Mr. Fairbairn said there are two sides - the process and the political given that there will need to be public comment on this</w:t>
      </w:r>
      <w:r w:rsidR="001C0B63">
        <w:rPr>
          <w:rFonts w:ascii="Courier New" w:eastAsia="Times New Roman" w:hAnsi="Courier New" w:cs="Courier New"/>
          <w:sz w:val="24"/>
          <w:szCs w:val="24"/>
        </w:rPr>
        <w:t xml:space="preserve">. His opinion was that it 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is best to keep that in mind as we go forward to </w:t>
      </w:r>
      <w:r w:rsidR="00782EE1">
        <w:rPr>
          <w:rFonts w:ascii="Courier New" w:eastAsia="Times New Roman" w:hAnsi="Courier New" w:cs="Courier New"/>
          <w:sz w:val="24"/>
          <w:szCs w:val="24"/>
        </w:rPr>
        <w:t>in recommending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such an ordinance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1C0B63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1C0B63">
        <w:rPr>
          <w:rFonts w:ascii="Courier New" w:eastAsia="Times New Roman" w:hAnsi="Courier New" w:cs="Courier New"/>
          <w:sz w:val="24"/>
          <w:szCs w:val="24"/>
        </w:rPr>
        <w:t>-  Mr. Hollinger</w:t>
      </w:r>
      <w:r w:rsidR="001C0B63" w:rsidRPr="001C0B63">
        <w:rPr>
          <w:rFonts w:ascii="Courier New" w:eastAsia="Times New Roman" w:hAnsi="Courier New" w:cs="Courier New"/>
          <w:sz w:val="24"/>
          <w:szCs w:val="24"/>
        </w:rPr>
        <w:t xml:space="preserve"> and</w:t>
      </w:r>
      <w:r w:rsidRPr="001C0B63">
        <w:rPr>
          <w:rFonts w:ascii="Courier New" w:eastAsia="Times New Roman" w:hAnsi="Courier New" w:cs="Courier New"/>
          <w:sz w:val="24"/>
          <w:szCs w:val="24"/>
        </w:rPr>
        <w:t xml:space="preserve"> Mr. Rimsky were drawn to the New Canaan ordinance</w:t>
      </w:r>
      <w:r w:rsidR="001C0B63" w:rsidRPr="001C0B63">
        <w:rPr>
          <w:rFonts w:ascii="Courier New" w:eastAsia="Times New Roman" w:hAnsi="Courier New" w:cs="Courier New"/>
          <w:sz w:val="24"/>
          <w:szCs w:val="24"/>
        </w:rPr>
        <w:t>s.</w:t>
      </w:r>
    </w:p>
    <w:p w:rsidR="001C0B63" w:rsidRPr="00915D9D" w:rsidRDefault="001C0B63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>-  Ms. Averill</w:t>
      </w:r>
      <w:r w:rsidRPr="00915D9D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, agreeing with Mr. Fairbairn, </w:t>
      </w:r>
      <w:r w:rsidRPr="00915D9D">
        <w:rPr>
          <w:rFonts w:ascii="Courier New" w:eastAsia="Times New Roman" w:hAnsi="Courier New" w:cs="Courier New"/>
          <w:sz w:val="24"/>
          <w:szCs w:val="24"/>
        </w:rPr>
        <w:t>said it would be best to "keep it simple"</w:t>
      </w:r>
      <w:r w:rsidR="003858EE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3858EE">
        <w:rPr>
          <w:rFonts w:ascii="Courier New" w:eastAsia="Times New Roman" w:hAnsi="Courier New" w:cs="Courier New"/>
          <w:sz w:val="24"/>
          <w:szCs w:val="24"/>
        </w:rPr>
        <w:t>C</w:t>
      </w:r>
      <w:r w:rsidRPr="00915D9D">
        <w:rPr>
          <w:rFonts w:ascii="Courier New" w:eastAsia="Times New Roman" w:hAnsi="Courier New" w:cs="Courier New"/>
          <w:sz w:val="24"/>
          <w:szCs w:val="24"/>
        </w:rPr>
        <w:t>an Washington "copy" another town's ordinance</w:t>
      </w:r>
      <w:r w:rsidR="00782EE1" w:rsidRPr="00915D9D">
        <w:rPr>
          <w:rFonts w:ascii="Courier New" w:eastAsia="Times New Roman" w:hAnsi="Courier New" w:cs="Courier New"/>
          <w:sz w:val="24"/>
          <w:szCs w:val="24"/>
        </w:rPr>
        <w:t> -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yes or maybe take information and ideas from different towns </w:t>
      </w:r>
      <w:r w:rsidR="003858EE">
        <w:rPr>
          <w:rFonts w:ascii="Courier New" w:eastAsia="Times New Roman" w:hAnsi="Courier New" w:cs="Courier New"/>
          <w:sz w:val="24"/>
          <w:szCs w:val="24"/>
        </w:rPr>
        <w:t>which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would be pertinent to Washington</w:t>
      </w:r>
      <w:r w:rsidR="00782EE1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3858EE">
        <w:rPr>
          <w:rFonts w:ascii="Courier New" w:eastAsia="Times New Roman" w:hAnsi="Courier New" w:cs="Courier New"/>
          <w:sz w:val="24"/>
          <w:szCs w:val="24"/>
        </w:rPr>
        <w:t xml:space="preserve">There was a </w:t>
      </w:r>
      <w:r w:rsidRPr="00915D9D">
        <w:rPr>
          <w:rFonts w:ascii="Courier New" w:eastAsia="Times New Roman" w:hAnsi="Courier New" w:cs="Courier New"/>
          <w:sz w:val="24"/>
          <w:szCs w:val="24"/>
        </w:rPr>
        <w:t>discussion re how far back should a structure be considered</w:t>
      </w:r>
      <w:r w:rsidR="003858EE">
        <w:rPr>
          <w:rFonts w:ascii="Courier New" w:eastAsia="Times New Roman" w:hAnsi="Courier New" w:cs="Courier New"/>
          <w:sz w:val="24"/>
          <w:szCs w:val="24"/>
        </w:rPr>
        <w:t xml:space="preserve"> historical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- the consensus was 75 years</w:t>
      </w:r>
      <w:r w:rsidR="003858EE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212723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3858EE">
        <w:rPr>
          <w:rFonts w:ascii="Courier New" w:eastAsia="Times New Roman" w:hAnsi="Courier New" w:cs="Courier New"/>
          <w:sz w:val="24"/>
          <w:szCs w:val="24"/>
        </w:rPr>
        <w:t>The size of the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structure being considered - size more than 500 square feet</w:t>
      </w:r>
      <w:r w:rsidR="003858EE">
        <w:rPr>
          <w:rFonts w:ascii="Courier New" w:eastAsia="Times New Roman" w:hAnsi="Courier New" w:cs="Courier New"/>
          <w:sz w:val="24"/>
          <w:szCs w:val="24"/>
        </w:rPr>
        <w:t>? There are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known historical</w:t>
      </w:r>
      <w:r w:rsidR="003858E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structures </w:t>
      </w:r>
      <w:r w:rsidR="00782EE1" w:rsidRPr="00915D9D">
        <w:rPr>
          <w:rFonts w:ascii="Courier New" w:eastAsia="Times New Roman" w:hAnsi="Courier New" w:cs="Courier New"/>
          <w:sz w:val="24"/>
          <w:szCs w:val="24"/>
        </w:rPr>
        <w:t xml:space="preserve">around </w:t>
      </w:r>
      <w:r w:rsidR="00782EE1">
        <w:rPr>
          <w:rFonts w:ascii="Courier New" w:eastAsia="Times New Roman" w:hAnsi="Courier New" w:cs="Courier New"/>
          <w:sz w:val="24"/>
          <w:szCs w:val="24"/>
        </w:rPr>
        <w:t>that</w:t>
      </w:r>
      <w:r w:rsidR="003858E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82EE1">
        <w:rPr>
          <w:rFonts w:ascii="Courier New" w:eastAsia="Times New Roman" w:hAnsi="Courier New" w:cs="Courier New"/>
          <w:sz w:val="24"/>
          <w:szCs w:val="24"/>
        </w:rPr>
        <w:t>that small size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so </w:t>
      </w:r>
      <w:r w:rsidR="003858EE">
        <w:rPr>
          <w:rFonts w:ascii="Courier New" w:eastAsia="Times New Roman" w:hAnsi="Courier New" w:cs="Courier New"/>
          <w:sz w:val="24"/>
          <w:szCs w:val="24"/>
        </w:rPr>
        <w:t xml:space="preserve">these structures shouldn’t be </w:t>
      </w:r>
      <w:r w:rsidRPr="00915D9D">
        <w:rPr>
          <w:rFonts w:ascii="Courier New" w:eastAsia="Times New Roman" w:hAnsi="Courier New" w:cs="Courier New"/>
          <w:sz w:val="24"/>
          <w:szCs w:val="24"/>
        </w:rPr>
        <w:t>exclude</w:t>
      </w:r>
      <w:r w:rsidR="003858EE">
        <w:rPr>
          <w:rFonts w:ascii="Courier New" w:eastAsia="Times New Roman" w:hAnsi="Courier New" w:cs="Courier New"/>
          <w:sz w:val="24"/>
          <w:szCs w:val="24"/>
        </w:rPr>
        <w:t>d. Those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would have to be reviewed on a case by case basis</w:t>
      </w:r>
      <w:r w:rsidR="003858EE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104675">
        <w:rPr>
          <w:rFonts w:ascii="Courier New" w:eastAsia="Times New Roman" w:hAnsi="Courier New" w:cs="Courier New"/>
          <w:sz w:val="24"/>
          <w:szCs w:val="24"/>
        </w:rPr>
        <w:t>Discussion re</w:t>
      </w:r>
      <w:r w:rsidR="00320618">
        <w:rPr>
          <w:rFonts w:ascii="Courier New" w:eastAsia="Times New Roman" w:hAnsi="Courier New" w:cs="Courier New"/>
          <w:sz w:val="24"/>
          <w:szCs w:val="24"/>
        </w:rPr>
        <w:t>garding Notice of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20618">
        <w:rPr>
          <w:rFonts w:ascii="Courier New" w:eastAsia="Times New Roman" w:hAnsi="Courier New" w:cs="Courier New"/>
          <w:sz w:val="24"/>
          <w:szCs w:val="24"/>
        </w:rPr>
        <w:t>D</w:t>
      </w:r>
      <w:r w:rsidRPr="00915D9D">
        <w:rPr>
          <w:rFonts w:ascii="Courier New" w:eastAsia="Times New Roman" w:hAnsi="Courier New" w:cs="Courier New"/>
          <w:sz w:val="24"/>
          <w:szCs w:val="24"/>
        </w:rPr>
        <w:t>emolition signs</w:t>
      </w:r>
      <w:r w:rsidR="00782EE1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20618">
        <w:rPr>
          <w:rFonts w:ascii="Courier New" w:eastAsia="Times New Roman" w:hAnsi="Courier New" w:cs="Courier New"/>
          <w:sz w:val="24"/>
          <w:szCs w:val="24"/>
        </w:rPr>
        <w:t>-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each ordinance </w:t>
      </w:r>
      <w:r w:rsidR="00782EE1">
        <w:rPr>
          <w:rFonts w:ascii="Courier New" w:eastAsia="Times New Roman" w:hAnsi="Courier New" w:cs="Courier New"/>
          <w:sz w:val="24"/>
          <w:szCs w:val="24"/>
        </w:rPr>
        <w:t xml:space="preserve">that was </w:t>
      </w:r>
      <w:r w:rsidRPr="00915D9D">
        <w:rPr>
          <w:rFonts w:ascii="Courier New" w:eastAsia="Times New Roman" w:hAnsi="Courier New" w:cs="Courier New"/>
          <w:sz w:val="24"/>
          <w:szCs w:val="24"/>
        </w:rPr>
        <w:t>reviewed called for the placing of a visible sign with large letters being posted on a property applying for a demolition permit</w:t>
      </w:r>
      <w:r w:rsidR="00320618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320618">
        <w:rPr>
          <w:rFonts w:ascii="Courier New" w:eastAsia="Times New Roman" w:hAnsi="Courier New" w:cs="Courier New"/>
          <w:sz w:val="24"/>
          <w:szCs w:val="24"/>
        </w:rPr>
        <w:t>H</w:t>
      </w:r>
      <w:r w:rsidRPr="00915D9D">
        <w:rPr>
          <w:rFonts w:ascii="Courier New" w:eastAsia="Times New Roman" w:hAnsi="Courier New" w:cs="Courier New"/>
          <w:sz w:val="24"/>
          <w:szCs w:val="24"/>
        </w:rPr>
        <w:t>ow would historical value be determined? The Selectman could appoint people to sit on a Historic Review Committee which would be separate from the Historic District Commission</w:t>
      </w:r>
      <w:r w:rsidR="00320618">
        <w:rPr>
          <w:rFonts w:ascii="Courier New" w:eastAsia="Times New Roman" w:hAnsi="Courier New" w:cs="Courier New"/>
          <w:sz w:val="24"/>
          <w:szCs w:val="24"/>
        </w:rPr>
        <w:t>. Although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some commissioners could be appointed to sit on the committee</w:t>
      </w:r>
      <w:r w:rsidR="00320618">
        <w:rPr>
          <w:rFonts w:ascii="Courier New" w:eastAsia="Times New Roman" w:hAnsi="Courier New" w:cs="Courier New"/>
          <w:sz w:val="24"/>
          <w:szCs w:val="24"/>
        </w:rPr>
        <w:t>,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and these people would actually handle the determining historical value of the structure</w:t>
      </w:r>
      <w:r w:rsidR="00320618">
        <w:rPr>
          <w:rFonts w:ascii="Courier New" w:eastAsia="Times New Roman" w:hAnsi="Courier New" w:cs="Courier New"/>
          <w:sz w:val="24"/>
          <w:szCs w:val="24"/>
        </w:rPr>
        <w:t>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320618">
        <w:rPr>
          <w:rFonts w:ascii="Courier New" w:eastAsia="Times New Roman" w:hAnsi="Courier New" w:cs="Courier New"/>
          <w:sz w:val="24"/>
          <w:szCs w:val="24"/>
        </w:rPr>
        <w:t>D</w:t>
      </w:r>
      <w:r w:rsidRPr="00915D9D">
        <w:rPr>
          <w:rFonts w:ascii="Courier New" w:eastAsia="Times New Roman" w:hAnsi="Courier New" w:cs="Courier New"/>
          <w:sz w:val="24"/>
          <w:szCs w:val="24"/>
        </w:rPr>
        <w:t>elay of demo</w:t>
      </w:r>
      <w:r w:rsidR="00320618">
        <w:rPr>
          <w:rFonts w:ascii="Courier New" w:eastAsia="Times New Roman" w:hAnsi="Courier New" w:cs="Courier New"/>
          <w:sz w:val="24"/>
          <w:szCs w:val="24"/>
        </w:rPr>
        <w:t>lition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timing issues - how l</w:t>
      </w:r>
      <w:r w:rsidR="002D086C">
        <w:rPr>
          <w:rFonts w:ascii="Courier New" w:eastAsia="Times New Roman" w:hAnsi="Courier New" w:cs="Courier New"/>
          <w:sz w:val="24"/>
          <w:szCs w:val="24"/>
        </w:rPr>
        <w:t xml:space="preserve">ong can demolition be delayed 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120 </w:t>
      </w:r>
      <w:r w:rsidR="00782EE1" w:rsidRPr="00915D9D">
        <w:rPr>
          <w:rFonts w:ascii="Courier New" w:eastAsia="Times New Roman" w:hAnsi="Courier New" w:cs="Courier New"/>
          <w:sz w:val="24"/>
          <w:szCs w:val="24"/>
        </w:rPr>
        <w:t>days</w:t>
      </w:r>
      <w:r w:rsidR="00782EE1">
        <w:rPr>
          <w:rFonts w:ascii="Courier New" w:eastAsia="Times New Roman" w:hAnsi="Courier New" w:cs="Courier New"/>
          <w:sz w:val="24"/>
          <w:szCs w:val="24"/>
        </w:rPr>
        <w:t xml:space="preserve">? 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180 </w:t>
      </w:r>
      <w:r w:rsidR="00782EE1" w:rsidRPr="00915D9D">
        <w:rPr>
          <w:rFonts w:ascii="Courier New" w:eastAsia="Times New Roman" w:hAnsi="Courier New" w:cs="Courier New"/>
          <w:sz w:val="24"/>
          <w:szCs w:val="24"/>
        </w:rPr>
        <w:t>days</w:t>
      </w:r>
      <w:r w:rsidR="00782EE1">
        <w:rPr>
          <w:rFonts w:ascii="Courier New" w:eastAsia="Times New Roman" w:hAnsi="Courier New" w:cs="Courier New"/>
          <w:sz w:val="24"/>
          <w:szCs w:val="24"/>
        </w:rPr>
        <w:t xml:space="preserve">? </w:t>
      </w:r>
      <w:r w:rsidRPr="00915D9D">
        <w:rPr>
          <w:rFonts w:ascii="Courier New" w:eastAsia="Times New Roman" w:hAnsi="Courier New" w:cs="Courier New"/>
          <w:sz w:val="24"/>
          <w:szCs w:val="24"/>
        </w:rPr>
        <w:t>There are options but the statute limits 180 days</w:t>
      </w:r>
      <w:r w:rsidR="00320618">
        <w:rPr>
          <w:rFonts w:ascii="Courier New" w:eastAsia="Times New Roman" w:hAnsi="Courier New" w:cs="Courier New"/>
          <w:sz w:val="24"/>
          <w:szCs w:val="24"/>
        </w:rPr>
        <w:t>.</w:t>
      </w:r>
      <w:r w:rsidR="00C7465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20618">
        <w:rPr>
          <w:rFonts w:ascii="Courier New" w:eastAsia="Times New Roman" w:hAnsi="Courier New" w:cs="Courier New"/>
          <w:sz w:val="24"/>
          <w:szCs w:val="24"/>
        </w:rPr>
        <w:t xml:space="preserve">A </w:t>
      </w:r>
      <w:r w:rsidRPr="00915D9D">
        <w:rPr>
          <w:rFonts w:ascii="Courier New" w:eastAsia="Times New Roman" w:hAnsi="Courier New" w:cs="Courier New"/>
          <w:sz w:val="24"/>
          <w:szCs w:val="24"/>
        </w:rPr>
        <w:t>municipality may be able to set a shorter period.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320618">
        <w:rPr>
          <w:rFonts w:ascii="Courier New" w:eastAsia="Times New Roman" w:hAnsi="Courier New" w:cs="Courier New"/>
          <w:sz w:val="24"/>
          <w:szCs w:val="24"/>
        </w:rPr>
        <w:t>W</w:t>
      </w:r>
      <w:r w:rsidRPr="00915D9D">
        <w:rPr>
          <w:rFonts w:ascii="Courier New" w:eastAsia="Times New Roman" w:hAnsi="Courier New" w:cs="Courier New"/>
          <w:sz w:val="24"/>
          <w:szCs w:val="24"/>
        </w:rPr>
        <w:t>ho would be involved in the process?</w:t>
      </w:r>
      <w:r w:rsidR="00320618">
        <w:rPr>
          <w:rFonts w:ascii="Courier New" w:eastAsia="Times New Roman" w:hAnsi="Courier New" w:cs="Courier New"/>
          <w:sz w:val="24"/>
          <w:szCs w:val="24"/>
        </w:rPr>
        <w:t xml:space="preserve"> The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point of entrance into </w:t>
      </w:r>
      <w:r w:rsidR="00C74653">
        <w:rPr>
          <w:rFonts w:ascii="Courier New" w:eastAsia="Times New Roman" w:hAnsi="Courier New" w:cs="Courier New"/>
          <w:sz w:val="24"/>
          <w:szCs w:val="24"/>
        </w:rPr>
        <w:t>this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process - should it be the Building Inspector who is "the decider", then </w:t>
      </w:r>
      <w:r w:rsidR="00C74653">
        <w:rPr>
          <w:rFonts w:ascii="Courier New" w:eastAsia="Times New Roman" w:hAnsi="Courier New" w:cs="Courier New"/>
          <w:sz w:val="24"/>
          <w:szCs w:val="24"/>
        </w:rPr>
        <w:t xml:space="preserve">on to the 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notice </w:t>
      </w:r>
      <w:r w:rsidR="00C74653">
        <w:rPr>
          <w:rFonts w:ascii="Courier New" w:eastAsia="Times New Roman" w:hAnsi="Courier New" w:cs="Courier New"/>
          <w:sz w:val="24"/>
          <w:szCs w:val="24"/>
        </w:rPr>
        <w:t>being initiated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but </w:t>
      </w:r>
      <w:r w:rsidR="00320618">
        <w:rPr>
          <w:rFonts w:ascii="Courier New" w:eastAsia="Times New Roman" w:hAnsi="Courier New" w:cs="Courier New"/>
          <w:sz w:val="24"/>
          <w:szCs w:val="24"/>
        </w:rPr>
        <w:t xml:space="preserve">then </w:t>
      </w:r>
      <w:r w:rsidRPr="00915D9D">
        <w:rPr>
          <w:rFonts w:ascii="Courier New" w:eastAsia="Times New Roman" w:hAnsi="Courier New" w:cs="Courier New"/>
          <w:sz w:val="24"/>
          <w:szCs w:val="24"/>
        </w:rPr>
        <w:t>how much notice time?</w:t>
      </w:r>
      <w:r w:rsidR="00C74653">
        <w:rPr>
          <w:rFonts w:ascii="Courier New" w:eastAsia="Times New Roman" w:hAnsi="Courier New" w:cs="Courier New"/>
          <w:sz w:val="24"/>
          <w:szCs w:val="24"/>
        </w:rPr>
        <w:t xml:space="preserve"> There is u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sually 15 days for public comment or an objection to demolition which must be formally made to the Building </w:t>
      </w:r>
      <w:r w:rsidR="00C74653">
        <w:rPr>
          <w:rFonts w:ascii="Courier New" w:eastAsia="Times New Roman" w:hAnsi="Courier New" w:cs="Courier New"/>
          <w:sz w:val="24"/>
          <w:szCs w:val="24"/>
        </w:rPr>
        <w:t>I</w:t>
      </w:r>
      <w:r w:rsidRPr="00915D9D">
        <w:rPr>
          <w:rFonts w:ascii="Courier New" w:eastAsia="Times New Roman" w:hAnsi="Courier New" w:cs="Courier New"/>
          <w:sz w:val="24"/>
          <w:szCs w:val="24"/>
        </w:rPr>
        <w:t>nspector</w:t>
      </w:r>
      <w:r w:rsidR="00C74653">
        <w:rPr>
          <w:rFonts w:ascii="Courier New" w:eastAsia="Times New Roman" w:hAnsi="Courier New" w:cs="Courier New"/>
          <w:sz w:val="24"/>
          <w:szCs w:val="24"/>
        </w:rPr>
        <w:t xml:space="preserve">. Next step - </w:t>
      </w:r>
      <w:r w:rsidRPr="00915D9D">
        <w:rPr>
          <w:rFonts w:ascii="Courier New" w:eastAsia="Times New Roman" w:hAnsi="Courier New" w:cs="Courier New"/>
          <w:sz w:val="24"/>
          <w:szCs w:val="24"/>
        </w:rPr>
        <w:t>the review committee notification, further steps?</w:t>
      </w:r>
    </w:p>
    <w:p w:rsidR="00915D9D" w:rsidRP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</w:p>
    <w:p w:rsidR="00915D9D" w:rsidRDefault="00915D9D" w:rsidP="00915D9D">
      <w:pPr>
        <w:rPr>
          <w:rFonts w:ascii="Courier New" w:eastAsia="Times New Roman" w:hAnsi="Courier New" w:cs="Courier New"/>
          <w:sz w:val="24"/>
          <w:szCs w:val="24"/>
        </w:rPr>
      </w:pPr>
      <w:r w:rsidRPr="00915D9D">
        <w:rPr>
          <w:rFonts w:ascii="Courier New" w:eastAsia="Times New Roman" w:hAnsi="Courier New" w:cs="Courier New"/>
          <w:sz w:val="24"/>
          <w:szCs w:val="24"/>
        </w:rPr>
        <w:t xml:space="preserve">-  </w:t>
      </w:r>
      <w:r w:rsidR="00C74653">
        <w:rPr>
          <w:rFonts w:ascii="Courier New" w:eastAsia="Times New Roman" w:hAnsi="Courier New" w:cs="Courier New"/>
          <w:sz w:val="24"/>
          <w:szCs w:val="24"/>
        </w:rPr>
        <w:t>S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tart the discussion with the Selectman's office - consensus that Tom Hollinger have a one-to-one with Mark Lyon first. If Selectman Lyon agrees then Tom will suggest that Attorney Miles and </w:t>
      </w:r>
      <w:r w:rsidR="00C74653">
        <w:rPr>
          <w:rFonts w:ascii="Courier New" w:eastAsia="Times New Roman" w:hAnsi="Courier New" w:cs="Courier New"/>
          <w:sz w:val="24"/>
          <w:szCs w:val="24"/>
        </w:rPr>
        <w:t xml:space="preserve">Attorney </w:t>
      </w:r>
      <w:r w:rsidRPr="00915D9D">
        <w:rPr>
          <w:rFonts w:ascii="Courier New" w:eastAsia="Times New Roman" w:hAnsi="Courier New" w:cs="Courier New"/>
          <w:sz w:val="24"/>
          <w:szCs w:val="24"/>
        </w:rPr>
        <w:t>Bill Fairbairn work-up a draft of the ordinance and also discuss what steps would need to follow vi</w:t>
      </w:r>
      <w:r w:rsidR="005027C6">
        <w:rPr>
          <w:rFonts w:ascii="Courier New" w:eastAsia="Times New Roman" w:hAnsi="Courier New" w:cs="Courier New"/>
          <w:sz w:val="24"/>
          <w:szCs w:val="24"/>
        </w:rPr>
        <w:t>s</w:t>
      </w:r>
      <w:r w:rsidRPr="00915D9D">
        <w:rPr>
          <w:rFonts w:ascii="Courier New" w:eastAsia="Times New Roman" w:hAnsi="Courier New" w:cs="Courier New"/>
          <w:sz w:val="24"/>
          <w:szCs w:val="24"/>
        </w:rPr>
        <w:t xml:space="preserve"> a </w:t>
      </w:r>
      <w:r w:rsidR="005027C6">
        <w:rPr>
          <w:rFonts w:ascii="Courier New" w:eastAsia="Times New Roman" w:hAnsi="Courier New" w:cs="Courier New"/>
          <w:sz w:val="24"/>
          <w:szCs w:val="24"/>
        </w:rPr>
        <w:t>v</w:t>
      </w:r>
      <w:r w:rsidRPr="00915D9D">
        <w:rPr>
          <w:rFonts w:ascii="Courier New" w:eastAsia="Times New Roman" w:hAnsi="Courier New" w:cs="Courier New"/>
          <w:sz w:val="24"/>
          <w:szCs w:val="24"/>
        </w:rPr>
        <w:t>is public comment.</w:t>
      </w:r>
    </w:p>
    <w:p w:rsidR="00212723" w:rsidRPr="00212723" w:rsidRDefault="00212723" w:rsidP="00915D9D">
      <w:pPr>
        <w:rPr>
          <w:rFonts w:ascii="Courier New" w:eastAsia="Times New Roman" w:hAnsi="Courier New" w:cs="Courier New"/>
          <w:sz w:val="16"/>
          <w:szCs w:val="16"/>
        </w:rPr>
      </w:pPr>
    </w:p>
    <w:p w:rsidR="00212723" w:rsidRDefault="00406EF5" w:rsidP="00406EF5">
      <w:pPr>
        <w:pStyle w:val="BodyTextIndent2"/>
        <w:tabs>
          <w:tab w:val="left" w:pos="720"/>
        </w:tabs>
        <w:ind w:left="1440" w:hanging="1710"/>
        <w:rPr>
          <w:rFonts w:cs="Courier New"/>
          <w:szCs w:val="24"/>
        </w:rPr>
      </w:pPr>
      <w:r w:rsidRPr="00076DD0">
        <w:rPr>
          <w:rFonts w:cs="Courier New"/>
          <w:szCs w:val="24"/>
        </w:rPr>
        <w:t xml:space="preserve">  </w:t>
      </w:r>
      <w:r>
        <w:rPr>
          <w:rFonts w:cs="Courier New"/>
          <w:szCs w:val="24"/>
        </w:rPr>
        <w:t>VI. Motion to include subsequent business not on the agenda</w:t>
      </w:r>
    </w:p>
    <w:p w:rsidR="00406EF5" w:rsidRDefault="00406EF5" w:rsidP="00406EF5">
      <w:pPr>
        <w:pStyle w:val="BodyTextIndent2"/>
        <w:tabs>
          <w:tab w:val="left" w:pos="720"/>
        </w:tabs>
        <w:ind w:left="1440" w:hanging="1710"/>
        <w:rPr>
          <w:rFonts w:cs="Courier New"/>
          <w:szCs w:val="24"/>
        </w:rPr>
      </w:pPr>
    </w:p>
    <w:p w:rsidR="00406EF5" w:rsidRPr="00076DD0" w:rsidRDefault="00406EF5" w:rsidP="00406EF5">
      <w:pPr>
        <w:pStyle w:val="BodyTextIndent2"/>
        <w:tabs>
          <w:tab w:val="left" w:pos="720"/>
        </w:tabs>
        <w:ind w:left="1440" w:hanging="1710"/>
        <w:rPr>
          <w:rFonts w:cs="Courier New"/>
          <w:szCs w:val="24"/>
        </w:rPr>
      </w:pPr>
      <w:r>
        <w:rPr>
          <w:rFonts w:cs="Courier New"/>
          <w:szCs w:val="24"/>
        </w:rPr>
        <w:t xml:space="preserve">  </w:t>
      </w:r>
      <w:r w:rsidRPr="00076DD0">
        <w:rPr>
          <w:rFonts w:cs="Courier New"/>
          <w:szCs w:val="24"/>
        </w:rPr>
        <w:t>MOTION:</w:t>
      </w:r>
      <w:r w:rsidRPr="00076DD0">
        <w:rPr>
          <w:rFonts w:cs="Courier New"/>
          <w:szCs w:val="24"/>
        </w:rPr>
        <w:tab/>
        <w:t>To include subsequent business not on the agenda:</w:t>
      </w:r>
    </w:p>
    <w:p w:rsidR="00406EF5" w:rsidRDefault="00406EF5" w:rsidP="00406EF5">
      <w:pPr>
        <w:pStyle w:val="BodyTextIndent2"/>
        <w:tabs>
          <w:tab w:val="left" w:pos="720"/>
        </w:tabs>
        <w:ind w:left="1440" w:hanging="1710"/>
        <w:rPr>
          <w:rFonts w:cs="Courier New"/>
          <w:szCs w:val="24"/>
        </w:rPr>
      </w:pPr>
      <w:r w:rsidRPr="00076DD0">
        <w:rPr>
          <w:rFonts w:cs="Courier New"/>
          <w:szCs w:val="24"/>
        </w:rPr>
        <w:tab/>
      </w:r>
      <w:r w:rsidRPr="00076DD0">
        <w:rPr>
          <w:rFonts w:cs="Courier New"/>
          <w:szCs w:val="24"/>
        </w:rPr>
        <w:tab/>
        <w:t>M</w:t>
      </w:r>
      <w:r>
        <w:rPr>
          <w:rFonts w:cs="Courier New"/>
          <w:szCs w:val="24"/>
        </w:rPr>
        <w:t>r. Hollinger</w:t>
      </w:r>
      <w:r w:rsidR="00A60228">
        <w:rPr>
          <w:rFonts w:cs="Courier New"/>
          <w:szCs w:val="24"/>
        </w:rPr>
        <w:t>–</w:t>
      </w:r>
      <w:r>
        <w:rPr>
          <w:rFonts w:cs="Courier New"/>
          <w:szCs w:val="24"/>
        </w:rPr>
        <w:t xml:space="preserve">Discuss the departure of Michael Zizka from </w:t>
      </w:r>
      <w:r w:rsidRPr="00A60228">
        <w:rPr>
          <w:rFonts w:cs="Courier New"/>
          <w:sz w:val="20"/>
        </w:rPr>
        <w:t>Murtha Cullina LLP. By Ms. Boyer, seconded by Mr. Rimsky, passed 4 to 0.</w:t>
      </w:r>
    </w:p>
    <w:p w:rsidR="00731E50" w:rsidRDefault="00731E50" w:rsidP="00406EF5">
      <w:pPr>
        <w:pStyle w:val="BodyTextIndent2"/>
        <w:tabs>
          <w:tab w:val="left" w:pos="720"/>
        </w:tabs>
        <w:ind w:left="1440" w:hanging="1710"/>
        <w:rPr>
          <w:rFonts w:cs="Courier New"/>
          <w:szCs w:val="24"/>
        </w:rPr>
      </w:pPr>
    </w:p>
    <w:p w:rsidR="002D086C" w:rsidRDefault="00CD7C88" w:rsidP="00A60228">
      <w:pPr>
        <w:pStyle w:val="BodyTextIndent2"/>
        <w:tabs>
          <w:tab w:val="left" w:pos="720"/>
        </w:tabs>
        <w:ind w:left="0" w:firstLine="0"/>
        <w:rPr>
          <w:rFonts w:cs="Courier New"/>
          <w:szCs w:val="24"/>
        </w:rPr>
      </w:pPr>
      <w:r>
        <w:rPr>
          <w:rFonts w:cs="Courier New"/>
          <w:szCs w:val="24"/>
        </w:rPr>
        <w:t>Michael</w:t>
      </w:r>
      <w:r w:rsidR="002D086C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 xml:space="preserve">Zizka joined another law firm, Halloran Sage LLC. </w:t>
      </w:r>
      <w:r w:rsidR="00A60228">
        <w:rPr>
          <w:rFonts w:cs="Courier New"/>
          <w:szCs w:val="24"/>
        </w:rPr>
        <w:t>Members</w:t>
      </w:r>
      <w:r w:rsidR="00731E50">
        <w:rPr>
          <w:rFonts w:cs="Courier New"/>
          <w:szCs w:val="24"/>
        </w:rPr>
        <w:t xml:space="preserve"> discussed</w:t>
      </w:r>
      <w:r>
        <w:rPr>
          <w:rFonts w:cs="Courier New"/>
          <w:szCs w:val="24"/>
        </w:rPr>
        <w:t xml:space="preserve"> whether </w:t>
      </w:r>
      <w:r w:rsidR="00A60228">
        <w:rPr>
          <w:rFonts w:cs="Courier New"/>
          <w:szCs w:val="24"/>
        </w:rPr>
        <w:t>to</w:t>
      </w:r>
      <w:r>
        <w:rPr>
          <w:rFonts w:cs="Courier New"/>
          <w:szCs w:val="24"/>
        </w:rPr>
        <w:t xml:space="preserve"> remain with</w:t>
      </w:r>
      <w:r w:rsidR="00A60228">
        <w:rPr>
          <w:rFonts w:cs="Courier New"/>
          <w:szCs w:val="24"/>
        </w:rPr>
        <w:t xml:space="preserve"> </w:t>
      </w:r>
      <w:r w:rsidR="00782EE1">
        <w:rPr>
          <w:rFonts w:cs="Courier New"/>
          <w:szCs w:val="24"/>
        </w:rPr>
        <w:t xml:space="preserve">Attorney Kari Olson of </w:t>
      </w:r>
      <w:r>
        <w:rPr>
          <w:rFonts w:cs="Courier New"/>
          <w:szCs w:val="24"/>
        </w:rPr>
        <w:t>Murtha Cullina LLP or have Mr. Zizka represent the Commission at his new firm</w:t>
      </w:r>
      <w:r w:rsidR="00782EE1">
        <w:rPr>
          <w:rFonts w:cs="Courier New"/>
          <w:szCs w:val="24"/>
        </w:rPr>
        <w:t xml:space="preserve">. </w:t>
      </w:r>
      <w:r>
        <w:rPr>
          <w:rFonts w:cs="Courier New"/>
          <w:szCs w:val="24"/>
        </w:rPr>
        <w:t>It was</w:t>
      </w:r>
    </w:p>
    <w:p w:rsidR="004C2591" w:rsidRDefault="002D086C" w:rsidP="00A60228">
      <w:pPr>
        <w:pStyle w:val="BodyTextIndent2"/>
        <w:tabs>
          <w:tab w:val="left" w:pos="720"/>
        </w:tabs>
        <w:ind w:left="0" w:firstLine="0"/>
        <w:rPr>
          <w:rFonts w:cs="Courier New"/>
          <w:szCs w:val="24"/>
        </w:rPr>
      </w:pPr>
      <w:r>
        <w:rPr>
          <w:rFonts w:cs="Courier New"/>
          <w:szCs w:val="24"/>
        </w:rPr>
        <w:t>U</w:t>
      </w:r>
      <w:r w:rsidR="00CD7C88">
        <w:rPr>
          <w:rFonts w:cs="Courier New"/>
          <w:szCs w:val="24"/>
        </w:rPr>
        <w:t>nanimously</w:t>
      </w:r>
      <w:r>
        <w:rPr>
          <w:rFonts w:cs="Courier New"/>
          <w:szCs w:val="24"/>
        </w:rPr>
        <w:t xml:space="preserve"> </w:t>
      </w:r>
      <w:r w:rsidR="00CD7C88">
        <w:rPr>
          <w:rFonts w:cs="Courier New"/>
          <w:szCs w:val="24"/>
        </w:rPr>
        <w:t>decided to remain with Attorney Olson.</w:t>
      </w:r>
      <w:r w:rsidR="00782EE1">
        <w:rPr>
          <w:rFonts w:cs="Courier New"/>
          <w:szCs w:val="24"/>
        </w:rPr>
        <w:t xml:space="preserve"> </w:t>
      </w:r>
      <w:r w:rsidR="00CD7C88">
        <w:rPr>
          <w:rFonts w:cs="Courier New"/>
          <w:szCs w:val="24"/>
        </w:rPr>
        <w:t xml:space="preserve">Mr. Hollinger signed the letter confirming the </w:t>
      </w:r>
      <w:r>
        <w:rPr>
          <w:rFonts w:cs="Courier New"/>
          <w:szCs w:val="24"/>
        </w:rPr>
        <w:t>d</w:t>
      </w:r>
      <w:r w:rsidR="00CD7C88">
        <w:rPr>
          <w:rFonts w:cs="Courier New"/>
          <w:szCs w:val="24"/>
        </w:rPr>
        <w:t>ecision</w:t>
      </w:r>
      <w:r>
        <w:rPr>
          <w:rFonts w:cs="Courier New"/>
          <w:szCs w:val="24"/>
        </w:rPr>
        <w:t>. T</w:t>
      </w:r>
      <w:r w:rsidR="00A60228">
        <w:rPr>
          <w:rFonts w:cs="Courier New"/>
          <w:szCs w:val="24"/>
        </w:rPr>
        <w:t>he</w:t>
      </w:r>
      <w:r w:rsidR="00CD7C88">
        <w:rPr>
          <w:rFonts w:cs="Courier New"/>
          <w:szCs w:val="24"/>
        </w:rPr>
        <w:t xml:space="preserve"> clerk mailed copies </w:t>
      </w:r>
      <w:r w:rsidR="00A60228">
        <w:rPr>
          <w:rFonts w:cs="Courier New"/>
          <w:szCs w:val="24"/>
        </w:rPr>
        <w:t>to</w:t>
      </w:r>
      <w:r w:rsidR="00CD7C88">
        <w:rPr>
          <w:rFonts w:cs="Courier New"/>
          <w:szCs w:val="24"/>
        </w:rPr>
        <w:t xml:space="preserve"> each firm.</w:t>
      </w:r>
    </w:p>
    <w:p w:rsidR="00A60228" w:rsidRPr="00076DD0" w:rsidRDefault="00A60228" w:rsidP="00A60228">
      <w:pPr>
        <w:pStyle w:val="BodyTextIndent2"/>
        <w:tabs>
          <w:tab w:val="left" w:pos="720"/>
        </w:tabs>
        <w:ind w:left="0" w:firstLine="0"/>
        <w:rPr>
          <w:rFonts w:cs="Courier New"/>
          <w:szCs w:val="24"/>
        </w:rPr>
      </w:pPr>
    </w:p>
    <w:p w:rsidR="002D086C" w:rsidRDefault="00406EF5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  <w:r w:rsidRPr="00076DD0">
        <w:rPr>
          <w:rFonts w:cs="Courier New"/>
          <w:szCs w:val="24"/>
        </w:rPr>
        <w:t xml:space="preserve">  </w:t>
      </w:r>
    </w:p>
    <w:p w:rsidR="002D086C" w:rsidRDefault="002D086C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2D086C" w:rsidRDefault="002D086C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2D086C" w:rsidRDefault="002D086C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2D086C" w:rsidRDefault="002D086C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CD7C88" w:rsidRDefault="002D086C" w:rsidP="002D086C">
      <w:pPr>
        <w:pStyle w:val="BodyTextIndent2"/>
        <w:tabs>
          <w:tab w:val="left" w:pos="720"/>
          <w:tab w:val="left" w:pos="1260"/>
        </w:tabs>
        <w:ind w:left="0" w:hanging="270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bookmarkStart w:id="0" w:name="_GoBack"/>
      <w:bookmarkEnd w:id="0"/>
      <w:r w:rsidR="00CD7C88">
        <w:rPr>
          <w:rFonts w:cs="Courier New"/>
          <w:szCs w:val="24"/>
        </w:rPr>
        <w:t xml:space="preserve">VII. </w:t>
      </w:r>
      <w:r w:rsidR="00406EF5" w:rsidRPr="00076DD0">
        <w:rPr>
          <w:rFonts w:cs="Courier New"/>
          <w:szCs w:val="24"/>
        </w:rPr>
        <w:t>MOTION</w:t>
      </w:r>
      <w:r w:rsidR="00CD7C88">
        <w:rPr>
          <w:rFonts w:cs="Courier New"/>
          <w:szCs w:val="24"/>
        </w:rPr>
        <w:t xml:space="preserve"> to adjourn</w:t>
      </w:r>
    </w:p>
    <w:p w:rsidR="00CD7C88" w:rsidRDefault="00CD7C88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406EF5" w:rsidRDefault="00CD7C88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  <w:r>
        <w:rPr>
          <w:rFonts w:cs="Courier New"/>
          <w:szCs w:val="24"/>
        </w:rPr>
        <w:t xml:space="preserve">  </w:t>
      </w:r>
      <w:r w:rsidR="00406EF5" w:rsidRPr="00076DD0">
        <w:rPr>
          <w:rFonts w:cs="Courier New"/>
          <w:szCs w:val="24"/>
        </w:rPr>
        <w:t xml:space="preserve">To adjourn. By Ms. Boyer, seconded by </w:t>
      </w:r>
      <w:r w:rsidR="00406EF5">
        <w:rPr>
          <w:rFonts w:cs="Courier New"/>
          <w:szCs w:val="24"/>
        </w:rPr>
        <w:t xml:space="preserve">Mr. Rimsky, passed 4 </w:t>
      </w:r>
      <w:r w:rsidR="00406EF5" w:rsidRPr="00076DD0">
        <w:rPr>
          <w:rFonts w:cs="Courier New"/>
          <w:szCs w:val="24"/>
        </w:rPr>
        <w:t>o 0.</w:t>
      </w:r>
    </w:p>
    <w:p w:rsidR="00B31744" w:rsidRDefault="00B31744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B31744" w:rsidRDefault="00B31744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B31744" w:rsidRDefault="00B31744" w:rsidP="00B31744">
      <w:pPr>
        <w:pStyle w:val="BodyTextIndent2"/>
        <w:tabs>
          <w:tab w:val="left" w:pos="720"/>
        </w:tabs>
        <w:ind w:left="0" w:hanging="1440"/>
        <w:rPr>
          <w:rFonts w:cs="Courier New"/>
          <w:szCs w:val="24"/>
        </w:rPr>
      </w:pPr>
      <w:r>
        <w:rPr>
          <w:rFonts w:cs="Courier New"/>
          <w:szCs w:val="24"/>
        </w:rPr>
        <w:tab/>
        <w:t>Submitted subject to approval,</w:t>
      </w:r>
    </w:p>
    <w:p w:rsidR="00B31744" w:rsidRDefault="00B31744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B31744" w:rsidRDefault="00B31744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B31744" w:rsidRDefault="00B31744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B31744" w:rsidRPr="00076DD0" w:rsidRDefault="00B31744" w:rsidP="00B31744">
      <w:pPr>
        <w:pStyle w:val="BodyTextIndent2"/>
        <w:tabs>
          <w:tab w:val="left" w:pos="720"/>
        </w:tabs>
        <w:ind w:left="0" w:hanging="1440"/>
        <w:rPr>
          <w:rFonts w:cs="Courier New"/>
          <w:szCs w:val="24"/>
        </w:rPr>
      </w:pPr>
      <w:r>
        <w:rPr>
          <w:rFonts w:cs="Courier New"/>
          <w:szCs w:val="24"/>
        </w:rPr>
        <w:tab/>
        <w:t>Janice Roberti</w:t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  <w:t>January 29, 2018</w:t>
      </w:r>
    </w:p>
    <w:p w:rsidR="00406EF5" w:rsidRPr="00076DD0" w:rsidRDefault="00406EF5" w:rsidP="00406EF5">
      <w:pPr>
        <w:pStyle w:val="BodyTextIndent2"/>
        <w:tabs>
          <w:tab w:val="left" w:pos="720"/>
        </w:tabs>
        <w:ind w:hanging="1440"/>
        <w:rPr>
          <w:rFonts w:cs="Courier New"/>
          <w:szCs w:val="24"/>
        </w:rPr>
      </w:pPr>
    </w:p>
    <w:p w:rsidR="009B3AA9" w:rsidRPr="00915D9D" w:rsidRDefault="009B3AA9" w:rsidP="009B3AA9">
      <w:pPr>
        <w:rPr>
          <w:rFonts w:ascii="Courier New" w:hAnsi="Courier New" w:cs="Courier New"/>
          <w:sz w:val="24"/>
          <w:szCs w:val="24"/>
        </w:rPr>
      </w:pPr>
    </w:p>
    <w:p w:rsidR="009B3AA9" w:rsidRPr="00915D9D" w:rsidRDefault="009B3AA9" w:rsidP="009B3AA9">
      <w:pPr>
        <w:rPr>
          <w:rFonts w:ascii="Courier New" w:hAnsi="Courier New" w:cs="Courier New"/>
          <w:sz w:val="24"/>
          <w:szCs w:val="24"/>
        </w:rPr>
      </w:pPr>
    </w:p>
    <w:sectPr w:rsidR="009B3AA9" w:rsidRPr="00915D9D" w:rsidSect="0021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D4" w:rsidRDefault="00FC33D4" w:rsidP="00F74B20">
      <w:r>
        <w:separator/>
      </w:r>
    </w:p>
  </w:endnote>
  <w:endnote w:type="continuationSeparator" w:id="0">
    <w:p w:rsidR="00FC33D4" w:rsidRDefault="00FC33D4" w:rsidP="00F7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7" w:rsidRDefault="00746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23" w:rsidRPr="00212723" w:rsidRDefault="00212723">
    <w:pPr>
      <w:pStyle w:val="Footer"/>
      <w:rPr>
        <w:rFonts w:ascii="Courier New" w:hAnsi="Courier New" w:cs="Courier New"/>
        <w:sz w:val="16"/>
        <w:szCs w:val="16"/>
      </w:rPr>
    </w:pPr>
    <w:r w:rsidRPr="00212723">
      <w:rPr>
        <w:rFonts w:ascii="Courier New" w:hAnsi="Courier New" w:cs="Courier New"/>
        <w:sz w:val="16"/>
        <w:szCs w:val="16"/>
      </w:rPr>
      <w:t>HDC Minutes 1/22/18</w:t>
    </w:r>
  </w:p>
  <w:p w:rsidR="00F74B20" w:rsidRDefault="00F74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7" w:rsidRDefault="00746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D4" w:rsidRDefault="00FC33D4" w:rsidP="00F74B20">
      <w:r>
        <w:separator/>
      </w:r>
    </w:p>
  </w:footnote>
  <w:footnote w:type="continuationSeparator" w:id="0">
    <w:p w:rsidR="00FC33D4" w:rsidRDefault="00FC33D4" w:rsidP="00F7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7" w:rsidRDefault="00746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322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6E17" w:rsidRDefault="00746E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E17" w:rsidRDefault="00746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17" w:rsidRDefault="00746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C2A"/>
    <w:multiLevelType w:val="hybridMultilevel"/>
    <w:tmpl w:val="E83020F6"/>
    <w:lvl w:ilvl="0" w:tplc="4B24F3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164"/>
    <w:multiLevelType w:val="hybridMultilevel"/>
    <w:tmpl w:val="F07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105"/>
    <w:multiLevelType w:val="hybridMultilevel"/>
    <w:tmpl w:val="262E0228"/>
    <w:lvl w:ilvl="0" w:tplc="B31A6D44">
      <w:start w:val="1"/>
      <w:numFmt w:val="upperRoman"/>
      <w:lvlText w:val="%1."/>
      <w:lvlJc w:val="left"/>
      <w:pPr>
        <w:ind w:left="1080" w:hanging="720"/>
      </w:pPr>
      <w:rPr>
        <w:rFonts w:ascii="Courier New" w:eastAsia="Courier New" w:hAnsi="Courier New" w:cs="Courier Ne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0FBA"/>
    <w:multiLevelType w:val="hybridMultilevel"/>
    <w:tmpl w:val="86CA5E70"/>
    <w:lvl w:ilvl="0" w:tplc="ACF6DD46">
      <w:start w:val="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10CA1"/>
    <w:multiLevelType w:val="hybridMultilevel"/>
    <w:tmpl w:val="9A24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11A8"/>
    <w:multiLevelType w:val="hybridMultilevel"/>
    <w:tmpl w:val="B664CEA8"/>
    <w:lvl w:ilvl="0" w:tplc="1048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68C9"/>
    <w:multiLevelType w:val="hybridMultilevel"/>
    <w:tmpl w:val="141A97DA"/>
    <w:lvl w:ilvl="0" w:tplc="949EF34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5"/>
    <w:rsid w:val="00000568"/>
    <w:rsid w:val="0010364B"/>
    <w:rsid w:val="00104675"/>
    <w:rsid w:val="00126BB5"/>
    <w:rsid w:val="00135717"/>
    <w:rsid w:val="001C0B63"/>
    <w:rsid w:val="001D09EE"/>
    <w:rsid w:val="00212723"/>
    <w:rsid w:val="00213C96"/>
    <w:rsid w:val="002347AD"/>
    <w:rsid w:val="00264307"/>
    <w:rsid w:val="00284637"/>
    <w:rsid w:val="0028523D"/>
    <w:rsid w:val="002967BE"/>
    <w:rsid w:val="002D086C"/>
    <w:rsid w:val="002F3D8C"/>
    <w:rsid w:val="00312616"/>
    <w:rsid w:val="00320618"/>
    <w:rsid w:val="003858EE"/>
    <w:rsid w:val="003D1044"/>
    <w:rsid w:val="003F66E8"/>
    <w:rsid w:val="00406EF5"/>
    <w:rsid w:val="00441E76"/>
    <w:rsid w:val="004C2591"/>
    <w:rsid w:val="004C7C64"/>
    <w:rsid w:val="005027C6"/>
    <w:rsid w:val="00540082"/>
    <w:rsid w:val="005425C0"/>
    <w:rsid w:val="00574968"/>
    <w:rsid w:val="005870C3"/>
    <w:rsid w:val="0061358B"/>
    <w:rsid w:val="00614D12"/>
    <w:rsid w:val="0069591E"/>
    <w:rsid w:val="006F5003"/>
    <w:rsid w:val="00700F43"/>
    <w:rsid w:val="0071095F"/>
    <w:rsid w:val="00731E50"/>
    <w:rsid w:val="00743532"/>
    <w:rsid w:val="00746E17"/>
    <w:rsid w:val="0076676B"/>
    <w:rsid w:val="00782EE1"/>
    <w:rsid w:val="00864A53"/>
    <w:rsid w:val="008C6AAB"/>
    <w:rsid w:val="008D68EB"/>
    <w:rsid w:val="008E1670"/>
    <w:rsid w:val="008E1F18"/>
    <w:rsid w:val="00915D9D"/>
    <w:rsid w:val="009B3AA9"/>
    <w:rsid w:val="009C44C4"/>
    <w:rsid w:val="00A228BF"/>
    <w:rsid w:val="00A23781"/>
    <w:rsid w:val="00A60228"/>
    <w:rsid w:val="00A7543D"/>
    <w:rsid w:val="00A811BD"/>
    <w:rsid w:val="00B03AEF"/>
    <w:rsid w:val="00B20B2C"/>
    <w:rsid w:val="00B31744"/>
    <w:rsid w:val="00B35500"/>
    <w:rsid w:val="00B55E01"/>
    <w:rsid w:val="00B715BF"/>
    <w:rsid w:val="00B95BD9"/>
    <w:rsid w:val="00C02900"/>
    <w:rsid w:val="00C2729B"/>
    <w:rsid w:val="00C45A0F"/>
    <w:rsid w:val="00C74653"/>
    <w:rsid w:val="00CB7E3A"/>
    <w:rsid w:val="00CC0ED1"/>
    <w:rsid w:val="00CD7C88"/>
    <w:rsid w:val="00CE0CAD"/>
    <w:rsid w:val="00D7144F"/>
    <w:rsid w:val="00D734EA"/>
    <w:rsid w:val="00D80D27"/>
    <w:rsid w:val="00E35103"/>
    <w:rsid w:val="00EF2C82"/>
    <w:rsid w:val="00F36B25"/>
    <w:rsid w:val="00F43107"/>
    <w:rsid w:val="00F64CEC"/>
    <w:rsid w:val="00F74B20"/>
    <w:rsid w:val="00F85DB1"/>
    <w:rsid w:val="00FB5BDC"/>
    <w:rsid w:val="00FC33D4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89F99-7F70-4944-BA8B-C5E3B3F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8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734EA"/>
    <w:pPr>
      <w:widowControl/>
      <w:suppressAutoHyphens w:val="0"/>
      <w:overflowPunct/>
      <w:autoSpaceDE/>
      <w:autoSpaceDN/>
      <w:ind w:left="1170" w:hanging="1080"/>
      <w:textAlignment w:val="auto"/>
    </w:pPr>
    <w:rPr>
      <w:rFonts w:ascii="Courier New" w:eastAsia="Times New Roman" w:hAnsi="Courier New" w:cs="Times New Roman"/>
      <w:kern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34EA"/>
    <w:rPr>
      <w:rFonts w:ascii="Courier New" w:eastAsia="Times New Roman" w:hAnsi="Courier New" w:cs="Times New Roman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20"/>
  </w:style>
  <w:style w:type="paragraph" w:styleId="Footer">
    <w:name w:val="footer"/>
    <w:basedOn w:val="Normal"/>
    <w:link w:val="FooterChar"/>
    <w:uiPriority w:val="99"/>
    <w:unhideWhenUsed/>
    <w:rsid w:val="00F7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Roberti</dc:creator>
  <cp:lastModifiedBy>Janice Roberti</cp:lastModifiedBy>
  <cp:revision>12</cp:revision>
  <cp:lastPrinted>2018-01-29T19:18:00Z</cp:lastPrinted>
  <dcterms:created xsi:type="dcterms:W3CDTF">2018-01-29T19:45:00Z</dcterms:created>
  <dcterms:modified xsi:type="dcterms:W3CDTF">2018-01-29T19:59:00Z</dcterms:modified>
</cp:coreProperties>
</file>