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4" w:rsidRPr="003E24A4" w:rsidRDefault="003E24A4" w:rsidP="003E24A4">
      <w:pPr>
        <w:pStyle w:val="NoSpacing"/>
        <w:jc w:val="center"/>
        <w:rPr>
          <w:sz w:val="34"/>
          <w:szCs w:val="34"/>
        </w:rPr>
      </w:pPr>
      <w:r w:rsidRPr="003E24A4">
        <w:rPr>
          <w:sz w:val="34"/>
          <w:szCs w:val="34"/>
        </w:rPr>
        <w:t>Town of Washington</w:t>
      </w:r>
    </w:p>
    <w:p w:rsidR="002C15B7" w:rsidRPr="00EC1EDD" w:rsidRDefault="004136BA" w:rsidP="003E24A4">
      <w:pPr>
        <w:pStyle w:val="NoSpacing"/>
        <w:jc w:val="center"/>
        <w:rPr>
          <w:b/>
          <w:sz w:val="30"/>
          <w:szCs w:val="30"/>
        </w:rPr>
      </w:pPr>
      <w:r w:rsidRPr="00EC1EDD">
        <w:rPr>
          <w:b/>
          <w:sz w:val="30"/>
          <w:szCs w:val="30"/>
        </w:rPr>
        <w:t>Board of Finance</w:t>
      </w:r>
    </w:p>
    <w:p w:rsidR="00445470" w:rsidRDefault="00787949" w:rsidP="004136BA">
      <w:pPr>
        <w:jc w:val="center"/>
        <w:rPr>
          <w:b/>
          <w:i/>
          <w:sz w:val="28"/>
          <w:szCs w:val="28"/>
        </w:rPr>
      </w:pPr>
      <w:r>
        <w:rPr>
          <w:b/>
          <w:i/>
          <w:sz w:val="28"/>
          <w:szCs w:val="28"/>
        </w:rPr>
        <w:t>October 16, 2017</w:t>
      </w:r>
    </w:p>
    <w:p w:rsidR="00EC1EDD" w:rsidRPr="00EC1EDD" w:rsidRDefault="00EC1EDD" w:rsidP="004136BA">
      <w:pPr>
        <w:jc w:val="center"/>
        <w:rPr>
          <w:b/>
          <w:i/>
          <w:sz w:val="28"/>
          <w:szCs w:val="28"/>
        </w:rPr>
      </w:pPr>
    </w:p>
    <w:p w:rsidR="001A3DF0"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006E0D9A">
        <w:t xml:space="preserve"> Michael Jackson</w:t>
      </w:r>
      <w:r w:rsidR="00591080">
        <w:t>,</w:t>
      </w:r>
      <w:r w:rsidR="006F2797">
        <w:t xml:space="preserve"> Sally Cornell</w:t>
      </w:r>
      <w:r w:rsidR="00D67352">
        <w:t>, Craig Schoon,</w:t>
      </w:r>
      <w:r w:rsidR="00A53959">
        <w:t xml:space="preserve"> Barbara Brown</w:t>
      </w:r>
      <w:r w:rsidR="009C6F05">
        <w:t xml:space="preserve">, </w:t>
      </w:r>
      <w:r w:rsidR="00FB332E">
        <w:t>Edward</w:t>
      </w:r>
      <w:r w:rsidR="009C6F05">
        <w:t xml:space="preserve"> Bent</w:t>
      </w:r>
    </w:p>
    <w:p w:rsidR="00287D34" w:rsidRDefault="00303B20" w:rsidP="00445470">
      <w:pPr>
        <w:pStyle w:val="NoSpacing"/>
        <w:spacing w:before="20" w:line="360" w:lineRule="auto"/>
      </w:pPr>
      <w:r>
        <w:tab/>
      </w:r>
      <w:r>
        <w:tab/>
        <w:t>Alternates</w:t>
      </w:r>
      <w:r w:rsidR="004136BA" w:rsidRPr="004136BA">
        <w:t>:</w:t>
      </w:r>
      <w:r w:rsidR="00445470">
        <w:tab/>
      </w:r>
      <w:r w:rsidR="003B61A8">
        <w:t>Keith Templeton</w:t>
      </w:r>
    </w:p>
    <w:p w:rsidR="009C6F05" w:rsidRDefault="009C6F05" w:rsidP="00445470">
      <w:pPr>
        <w:pStyle w:val="NoSpacing"/>
        <w:spacing w:before="20" w:line="360" w:lineRule="auto"/>
      </w:pPr>
      <w:r>
        <w:tab/>
      </w:r>
      <w:r>
        <w:tab/>
        <w:t>Selectmen:</w:t>
      </w:r>
      <w:r>
        <w:tab/>
        <w:t>Dave Werkhoven</w:t>
      </w:r>
      <w:r>
        <w:tab/>
      </w:r>
    </w:p>
    <w:p w:rsidR="00C20605" w:rsidRDefault="004136BA" w:rsidP="00445470">
      <w:pPr>
        <w:pStyle w:val="NoSpacing"/>
        <w:spacing w:before="20" w:line="360" w:lineRule="auto"/>
      </w:pPr>
      <w:r w:rsidRPr="004136BA">
        <w:tab/>
      </w:r>
      <w:r w:rsidRPr="004136BA">
        <w:tab/>
      </w:r>
      <w:r w:rsidR="00837E1B">
        <w:t>Treasurer:</w:t>
      </w:r>
      <w:r w:rsidR="00837E1B">
        <w:tab/>
        <w:t>Linda McGarr</w:t>
      </w:r>
    </w:p>
    <w:p w:rsidR="001B2302" w:rsidRDefault="00C20605" w:rsidP="00445470">
      <w:pPr>
        <w:pStyle w:val="NoSpacing"/>
        <w:spacing w:before="20" w:line="360" w:lineRule="auto"/>
      </w:pPr>
      <w:r>
        <w:tab/>
      </w:r>
      <w:r>
        <w:tab/>
        <w:t>Guest:</w:t>
      </w:r>
      <w:r w:rsidR="006F7E95">
        <w:tab/>
      </w:r>
      <w:r w:rsidR="006F7E95">
        <w:tab/>
      </w:r>
      <w:r w:rsidR="00FE7FD1">
        <w:t xml:space="preserve">Michelle </w:t>
      </w:r>
      <w:r w:rsidR="009752BC">
        <w:t>Gorra</w:t>
      </w:r>
      <w:r w:rsidR="001B2302">
        <w:tab/>
      </w:r>
    </w:p>
    <w:p w:rsidR="004136BA" w:rsidRDefault="003E24A4" w:rsidP="00DF13FD">
      <w:pPr>
        <w:pStyle w:val="NoSpacing"/>
        <w:spacing w:before="20" w:line="360" w:lineRule="auto"/>
      </w:pPr>
      <w:r>
        <w:tab/>
      </w:r>
      <w:r>
        <w:tab/>
      </w:r>
      <w:r w:rsidR="00445470">
        <w:tab/>
      </w:r>
    </w:p>
    <w:p w:rsidR="004136BA" w:rsidRPr="004136BA" w:rsidRDefault="004136BA" w:rsidP="00445470">
      <w:pPr>
        <w:spacing w:before="20" w:line="360" w:lineRule="auto"/>
      </w:pPr>
      <w:r w:rsidRPr="004136BA">
        <w:t xml:space="preserve">Chairman Michael Jackson called the meeting to order at </w:t>
      </w:r>
      <w:r w:rsidR="00A907A8">
        <w:t>5:00</w:t>
      </w:r>
      <w:r w:rsidRPr="004136BA">
        <w:t xml:space="preserve"> p.m.</w:t>
      </w:r>
    </w:p>
    <w:p w:rsidR="00931B23" w:rsidRDefault="004136BA" w:rsidP="00931B23">
      <w:pPr>
        <w:pStyle w:val="NoSpacing"/>
      </w:pPr>
      <w:r w:rsidRPr="00445470">
        <w:rPr>
          <w:b/>
        </w:rPr>
        <w:t>Minutes</w:t>
      </w:r>
      <w:r w:rsidR="005A0877">
        <w:t xml:space="preserve">: </w:t>
      </w:r>
      <w:r w:rsidR="00931B23">
        <w:t>Corrections to the minutes. Keith Templeton stated that the minutes should have said</w:t>
      </w:r>
      <w:r w:rsidR="00D21E9D">
        <w:t xml:space="preserve"> it was </w:t>
      </w:r>
    </w:p>
    <w:p w:rsidR="00931B23" w:rsidRDefault="00931B23" w:rsidP="00931B23">
      <w:pPr>
        <w:pStyle w:val="NoSpacing"/>
      </w:pPr>
      <w:r>
        <w:tab/>
      </w:r>
      <w:r w:rsidR="00D21E9D">
        <w:t>the town</w:t>
      </w:r>
      <w:r>
        <w:t>’</w:t>
      </w:r>
      <w:r w:rsidR="00D21E9D">
        <w:t xml:space="preserve">s </w:t>
      </w:r>
      <w:r>
        <w:t>responds</w:t>
      </w:r>
      <w:r w:rsidR="00D21E9D">
        <w:t xml:space="preserve"> t</w:t>
      </w:r>
      <w:r>
        <w:t xml:space="preserve">o </w:t>
      </w:r>
      <w:r w:rsidR="00D21E9D">
        <w:t xml:space="preserve">what was </w:t>
      </w:r>
      <w:r>
        <w:t>perceived</w:t>
      </w:r>
      <w:r w:rsidR="00D21E9D">
        <w:t xml:space="preserve"> by some </w:t>
      </w:r>
      <w:r>
        <w:t>to</w:t>
      </w:r>
      <w:r w:rsidR="00D21E9D">
        <w:t xml:space="preserve"> be an effort to </w:t>
      </w:r>
      <w:r>
        <w:t>stimulate</w:t>
      </w:r>
      <w:r w:rsidR="00D21E9D">
        <w:t xml:space="preserve"> an interest in </w:t>
      </w:r>
      <w:r w:rsidR="00244D65">
        <w:t>a</w:t>
      </w:r>
    </w:p>
    <w:p w:rsidR="00931B23" w:rsidRDefault="00931B23" w:rsidP="00931B23">
      <w:pPr>
        <w:pStyle w:val="NoSpacing"/>
      </w:pPr>
      <w:r>
        <w:tab/>
      </w:r>
      <w:r w:rsidR="00D21E9D">
        <w:t>collective bargaining</w:t>
      </w:r>
      <w:r w:rsidR="00244D65">
        <w:t>,</w:t>
      </w:r>
      <w:r w:rsidR="00D21E9D">
        <w:t xml:space="preserve"> among the </w:t>
      </w:r>
      <w:r>
        <w:t>town’s</w:t>
      </w:r>
      <w:r w:rsidR="00D21E9D">
        <w:t xml:space="preserve"> employees.  A responds to a labor </w:t>
      </w:r>
      <w:r>
        <w:t>organizing</w:t>
      </w:r>
      <w:r w:rsidR="00D21E9D">
        <w:t xml:space="preserve"> effort. </w:t>
      </w:r>
    </w:p>
    <w:p w:rsidR="00931B23" w:rsidRDefault="00D21E9D" w:rsidP="00931B23">
      <w:pPr>
        <w:pStyle w:val="NoSpacing"/>
        <w:ind w:firstLine="720"/>
      </w:pPr>
      <w:r>
        <w:t>Phyllis Allen name is spelled incorrect.</w:t>
      </w:r>
    </w:p>
    <w:p w:rsidR="007316B1" w:rsidRDefault="00D21E9D" w:rsidP="00931B23">
      <w:pPr>
        <w:pStyle w:val="NoSpacing"/>
        <w:ind w:firstLine="720"/>
      </w:pPr>
      <w:r>
        <w:t xml:space="preserve">Motion to approve made by </w:t>
      </w:r>
      <w:r w:rsidR="00931B23">
        <w:t>Barbara</w:t>
      </w:r>
      <w:r>
        <w:t xml:space="preserve"> Brown, second</w:t>
      </w:r>
      <w:r w:rsidR="00931B23">
        <w:t xml:space="preserve"> by</w:t>
      </w:r>
      <w:r>
        <w:t xml:space="preserve"> Edward Bent, unanimously approved.</w:t>
      </w:r>
    </w:p>
    <w:p w:rsidR="00931B23" w:rsidRDefault="00931B23" w:rsidP="00931B23">
      <w:pPr>
        <w:pStyle w:val="NoSpacing"/>
      </w:pPr>
    </w:p>
    <w:p w:rsidR="00A53959" w:rsidRPr="00A1008A" w:rsidRDefault="00612A98" w:rsidP="00A1008A">
      <w:r>
        <w:rPr>
          <w:b/>
        </w:rPr>
        <w:t>Tax Collector R</w:t>
      </w:r>
      <w:r w:rsidR="00926F6D" w:rsidRPr="00ED339D">
        <w:rPr>
          <w:b/>
        </w:rPr>
        <w:t>eport</w:t>
      </w:r>
      <w:r w:rsidR="00F32B14">
        <w:rPr>
          <w:b/>
        </w:rPr>
        <w:t xml:space="preserve">: </w:t>
      </w:r>
      <w:r w:rsidR="00CD596B">
        <w:rPr>
          <w:b/>
        </w:rPr>
        <w:t xml:space="preserve"> </w:t>
      </w:r>
      <w:r w:rsidR="00931B23" w:rsidRPr="00931B23">
        <w:t>No Comment</w:t>
      </w:r>
    </w:p>
    <w:p w:rsidR="00E46F7A" w:rsidRDefault="00926F6D" w:rsidP="00374955">
      <w:pPr>
        <w:rPr>
          <w:b/>
        </w:rPr>
      </w:pPr>
      <w:r w:rsidRPr="00ED339D">
        <w:rPr>
          <w:b/>
        </w:rPr>
        <w:t xml:space="preserve">Treasurer </w:t>
      </w:r>
      <w:r w:rsidR="00A44BF5" w:rsidRPr="00ED339D">
        <w:rPr>
          <w:b/>
        </w:rPr>
        <w:t>Report</w:t>
      </w:r>
      <w:r w:rsidR="00837E1B">
        <w:rPr>
          <w:b/>
        </w:rPr>
        <w:t>:</w:t>
      </w:r>
      <w:r w:rsidR="002C3EF7">
        <w:rPr>
          <w:b/>
        </w:rPr>
        <w:t xml:space="preserve"> </w:t>
      </w:r>
      <w:r w:rsidR="00D45A87">
        <w:rPr>
          <w:b/>
        </w:rPr>
        <w:t xml:space="preserve"> </w:t>
      </w:r>
      <w:r w:rsidR="00931B23" w:rsidRPr="00931B23">
        <w:t xml:space="preserve">Linda McGarr stated that </w:t>
      </w:r>
      <w:r w:rsidR="00D21E9D" w:rsidRPr="00931B23">
        <w:t>Interest is a little better on CD’s</w:t>
      </w:r>
    </w:p>
    <w:p w:rsidR="00FE7FD1" w:rsidRDefault="007A236A" w:rsidP="00FE7FD1">
      <w:pPr>
        <w:pStyle w:val="NoSpacing"/>
        <w:rPr>
          <w:b/>
        </w:rPr>
      </w:pPr>
      <w:r w:rsidRPr="00ED339D">
        <w:rPr>
          <w:b/>
        </w:rPr>
        <w:t>Selectman:</w:t>
      </w:r>
      <w:r w:rsidR="00394F49">
        <w:rPr>
          <w:b/>
        </w:rPr>
        <w:t xml:space="preserve"> </w:t>
      </w:r>
      <w:r w:rsidR="00801E5A">
        <w:rPr>
          <w:b/>
        </w:rPr>
        <w:t xml:space="preserve"> </w:t>
      </w:r>
      <w:r w:rsidR="00801E5A" w:rsidRPr="00931B23">
        <w:t>Dave Werkhoven spoke in Mark Lyon</w:t>
      </w:r>
      <w:r w:rsidR="00310C81">
        <w:t>’s</w:t>
      </w:r>
      <w:r w:rsidR="00801E5A" w:rsidRPr="00931B23">
        <w:t xml:space="preserve"> absent</w:t>
      </w:r>
      <w:r w:rsidR="00310C81">
        <w:rPr>
          <w:b/>
        </w:rPr>
        <w:t>s</w:t>
      </w:r>
    </w:p>
    <w:p w:rsidR="00801E5A" w:rsidRPr="00931B23" w:rsidRDefault="00801E5A" w:rsidP="00FE7FD1">
      <w:pPr>
        <w:pStyle w:val="NoSpacing"/>
      </w:pPr>
      <w:r>
        <w:rPr>
          <w:b/>
        </w:rPr>
        <w:tab/>
      </w:r>
      <w:r w:rsidR="00310C81">
        <w:t xml:space="preserve">Expenses </w:t>
      </w:r>
      <w:r w:rsidR="00931B23">
        <w:t xml:space="preserve">look good. </w:t>
      </w:r>
      <w:r w:rsidR="00931B23" w:rsidRPr="00931B23">
        <w:t xml:space="preserve"> The budget is moving along </w:t>
      </w:r>
      <w:proofErr w:type="spellStart"/>
      <w:r w:rsidR="00931B23" w:rsidRPr="00931B23">
        <w:t>wel</w:t>
      </w:r>
      <w:r w:rsidR="00310C81">
        <w:t>.</w:t>
      </w:r>
      <w:r w:rsidR="00931B23" w:rsidRPr="00931B23">
        <w:t>l</w:t>
      </w:r>
      <w:proofErr w:type="spellEnd"/>
    </w:p>
    <w:p w:rsidR="00801E5A" w:rsidRPr="00931B23" w:rsidRDefault="00931B23" w:rsidP="00801E5A">
      <w:pPr>
        <w:pStyle w:val="NoSpacing"/>
        <w:ind w:left="720"/>
      </w:pPr>
      <w:r>
        <w:t>The au</w:t>
      </w:r>
      <w:r w:rsidR="00801E5A" w:rsidRPr="00931B23">
        <w:t xml:space="preserve">dit is in progress and </w:t>
      </w:r>
      <w:r w:rsidRPr="00931B23">
        <w:t>everything</w:t>
      </w:r>
      <w:r w:rsidR="00801E5A" w:rsidRPr="00931B23">
        <w:t xml:space="preserve"> is looking good.  </w:t>
      </w:r>
      <w:r>
        <w:t>Waiting</w:t>
      </w:r>
      <w:r w:rsidR="00310C81">
        <w:t xml:space="preserve"> on p</w:t>
      </w:r>
      <w:r w:rsidR="00801E5A" w:rsidRPr="00931B23">
        <w:t xml:space="preserve">ension information </w:t>
      </w:r>
      <w:r>
        <w:t xml:space="preserve">from </w:t>
      </w:r>
      <w:r w:rsidR="00801E5A" w:rsidRPr="00931B23">
        <w:t xml:space="preserve">the </w:t>
      </w:r>
      <w:r w:rsidRPr="00931B23">
        <w:t>Pension Company</w:t>
      </w:r>
      <w:r w:rsidR="00801E5A" w:rsidRPr="00931B23">
        <w:t xml:space="preserve"> and bank.</w:t>
      </w:r>
    </w:p>
    <w:p w:rsidR="00801E5A" w:rsidRPr="00931B23" w:rsidRDefault="003A54B0" w:rsidP="00801E5A">
      <w:pPr>
        <w:pStyle w:val="NoSpacing"/>
        <w:ind w:left="720"/>
      </w:pPr>
      <w:r>
        <w:t xml:space="preserve">Resident Trooper: </w:t>
      </w:r>
      <w:r w:rsidR="00801E5A" w:rsidRPr="00931B23">
        <w:t xml:space="preserve">Since we are </w:t>
      </w:r>
      <w:r w:rsidRPr="00931B23">
        <w:t>in between</w:t>
      </w:r>
      <w:r w:rsidR="00801E5A" w:rsidRPr="00931B23">
        <w:t xml:space="preserve"> resident troopers Mark Lyon</w:t>
      </w:r>
      <w:r w:rsidR="009132A5" w:rsidRPr="00931B23">
        <w:t xml:space="preserve"> is </w:t>
      </w:r>
      <w:r w:rsidRPr="00931B23">
        <w:t>looking into</w:t>
      </w:r>
      <w:r w:rsidR="009132A5" w:rsidRPr="00931B23">
        <w:t xml:space="preserve"> other possible arrangements like sharing a state trooper.    We are </w:t>
      </w:r>
      <w:r w:rsidRPr="00931B23">
        <w:t>hoping</w:t>
      </w:r>
      <w:r>
        <w:t xml:space="preserve"> that it will be a lower bill this year since we have a temporary trooper.  </w:t>
      </w:r>
      <w:r w:rsidR="009132A5" w:rsidRPr="00931B23">
        <w:t xml:space="preserve">Liddy Adams </w:t>
      </w:r>
      <w:r>
        <w:t xml:space="preserve">mention that Bruce </w:t>
      </w:r>
      <w:r w:rsidR="009132A5" w:rsidRPr="00931B23">
        <w:t>Adams, First Selectm</w:t>
      </w:r>
      <w:r>
        <w:t>an of</w:t>
      </w:r>
      <w:r w:rsidR="009132A5" w:rsidRPr="00931B23">
        <w:t xml:space="preserve"> Kent receives </w:t>
      </w:r>
      <w:r w:rsidRPr="00931B23">
        <w:t>funding</w:t>
      </w:r>
      <w:r w:rsidR="009132A5" w:rsidRPr="00931B23">
        <w:t xml:space="preserve"> from the Private </w:t>
      </w:r>
      <w:r w:rsidRPr="00931B23">
        <w:t>school</w:t>
      </w:r>
      <w:r w:rsidR="00310C81">
        <w:t>s</w:t>
      </w:r>
      <w:r w:rsidRPr="00931B23">
        <w:t xml:space="preserve"> and</w:t>
      </w:r>
      <w:r w:rsidR="009132A5" w:rsidRPr="00931B23">
        <w:t xml:space="preserve"> two other private entities to help offset the cost of the resident trooper.   </w:t>
      </w:r>
      <w:r>
        <w:t>This happen when the</w:t>
      </w:r>
      <w:r w:rsidR="00310C81">
        <w:t>re was a possibility not having a resident trooper</w:t>
      </w:r>
      <w:r>
        <w:t xml:space="preserve"> because of the cost.</w:t>
      </w:r>
      <w:r w:rsidR="009132A5" w:rsidRPr="00931B23">
        <w:t xml:space="preserve"> </w:t>
      </w:r>
    </w:p>
    <w:p w:rsidR="009132A5" w:rsidRPr="00931B23" w:rsidRDefault="009132A5" w:rsidP="00801E5A">
      <w:pPr>
        <w:pStyle w:val="NoSpacing"/>
        <w:ind w:left="720"/>
      </w:pPr>
      <w:r w:rsidRPr="00931B23">
        <w:t xml:space="preserve">State </w:t>
      </w:r>
      <w:r w:rsidR="00D21E9D" w:rsidRPr="00931B23">
        <w:t>still has not balanced their budget.</w:t>
      </w:r>
    </w:p>
    <w:p w:rsidR="00D21E9D" w:rsidRPr="00931B23" w:rsidRDefault="00D21E9D" w:rsidP="00801E5A">
      <w:pPr>
        <w:pStyle w:val="NoSpacing"/>
        <w:ind w:left="720"/>
      </w:pPr>
      <w:r w:rsidRPr="00931B23">
        <w:t xml:space="preserve">Plaza Project is </w:t>
      </w:r>
      <w:r w:rsidR="003A54B0" w:rsidRPr="00931B23">
        <w:t>moving along</w:t>
      </w:r>
      <w:r w:rsidRPr="00931B23">
        <w:t xml:space="preserve"> and is on schedule.   A question was asked when the project</w:t>
      </w:r>
      <w:r w:rsidR="003A54B0">
        <w:t>’s</w:t>
      </w:r>
      <w:r w:rsidRPr="00931B23">
        <w:t xml:space="preserve"> </w:t>
      </w:r>
      <w:r w:rsidR="003A54B0" w:rsidRPr="00931B23">
        <w:t>originally grant</w:t>
      </w:r>
      <w:r w:rsidRPr="00931B23">
        <w:t xml:space="preserve"> was approved.</w:t>
      </w:r>
    </w:p>
    <w:p w:rsidR="00801E5A" w:rsidRPr="005A0877" w:rsidRDefault="00801E5A" w:rsidP="00FE7FD1">
      <w:pPr>
        <w:pStyle w:val="NoSpacing"/>
      </w:pPr>
      <w:r>
        <w:rPr>
          <w:b/>
        </w:rPr>
        <w:tab/>
      </w:r>
    </w:p>
    <w:p w:rsidR="00A53959" w:rsidRPr="003A54B0" w:rsidRDefault="00A53959" w:rsidP="00A53959">
      <w:pPr>
        <w:pStyle w:val="NoSpacing"/>
        <w:rPr>
          <w:b/>
        </w:rPr>
      </w:pPr>
    </w:p>
    <w:p w:rsidR="00D21E9D" w:rsidRPr="003A54B0" w:rsidRDefault="003E24A4" w:rsidP="003A54B0">
      <w:pPr>
        <w:pStyle w:val="NoSpacing"/>
        <w:rPr>
          <w:b/>
        </w:rPr>
      </w:pPr>
      <w:r w:rsidRPr="003A54B0">
        <w:rPr>
          <w:b/>
        </w:rPr>
        <w:t>Financial Reports:</w:t>
      </w:r>
      <w:r w:rsidR="009B1A78" w:rsidRPr="003A54B0">
        <w:rPr>
          <w:b/>
        </w:rPr>
        <w:t xml:space="preserve"> </w:t>
      </w:r>
      <w:r w:rsidR="002E7422" w:rsidRPr="003A54B0">
        <w:rPr>
          <w:b/>
        </w:rPr>
        <w:t xml:space="preserve"> </w:t>
      </w:r>
      <w:r w:rsidR="00FD004F" w:rsidRPr="003A54B0">
        <w:rPr>
          <w:b/>
        </w:rPr>
        <w:t xml:space="preserve"> </w:t>
      </w:r>
    </w:p>
    <w:p w:rsidR="00D21E9D" w:rsidRPr="003A54B0" w:rsidRDefault="00D21E9D" w:rsidP="003A54B0">
      <w:pPr>
        <w:pStyle w:val="NoSpacing"/>
      </w:pPr>
      <w:r w:rsidRPr="003A54B0">
        <w:t>Due to timing</w:t>
      </w:r>
      <w:r w:rsidR="00310C81">
        <w:t xml:space="preserve">, </w:t>
      </w:r>
      <w:r w:rsidRPr="003A54B0">
        <w:t>the expense were a little off from last year.</w:t>
      </w:r>
      <w:r w:rsidRPr="003A54B0">
        <w:tab/>
      </w:r>
    </w:p>
    <w:p w:rsidR="00D21E9D" w:rsidRPr="00D21E9D" w:rsidRDefault="00D21E9D" w:rsidP="004E663F">
      <w:r w:rsidRPr="00D21E9D">
        <w:lastRenderedPageBreak/>
        <w:t>Question was asked if we have enough</w:t>
      </w:r>
      <w:r>
        <w:t xml:space="preserve"> funds</w:t>
      </w:r>
      <w:r w:rsidRPr="00D21E9D">
        <w:t xml:space="preserve"> in our Legal Litigation </w:t>
      </w:r>
      <w:r>
        <w:t>account</w:t>
      </w:r>
      <w:r w:rsidRPr="00D21E9D">
        <w:t xml:space="preserve"> to cover the legal aspects of the zoning issues with Wykeh</w:t>
      </w:r>
      <w:r w:rsidR="003A54B0">
        <w:t>a</w:t>
      </w:r>
      <w:r w:rsidRPr="00D21E9D">
        <w:t xml:space="preserve">m Rise property.  </w:t>
      </w:r>
      <w:r>
        <w:t xml:space="preserve">The legal issues </w:t>
      </w:r>
      <w:r w:rsidR="003A54B0">
        <w:t xml:space="preserve">surrounding </w:t>
      </w:r>
      <w:r>
        <w:t>the Wyke</w:t>
      </w:r>
      <w:r w:rsidR="003A54B0">
        <w:t>ham</w:t>
      </w:r>
      <w:r>
        <w:t xml:space="preserve"> property is up in the air.  More discussion will be at </w:t>
      </w:r>
      <w:r w:rsidR="003A54B0">
        <w:t>the Zoning</w:t>
      </w:r>
      <w:r>
        <w:t xml:space="preserve"> Meeting on Monday, October 23</w:t>
      </w:r>
      <w:r w:rsidR="00310C81">
        <w:t xml:space="preserve"> per Dave Werkhoven</w:t>
      </w:r>
    </w:p>
    <w:p w:rsidR="00E32251" w:rsidRDefault="00C20605" w:rsidP="004E663F">
      <w:r w:rsidRPr="006F7E95">
        <w:rPr>
          <w:b/>
        </w:rPr>
        <w:t>Education:</w:t>
      </w:r>
      <w:r>
        <w:t xml:space="preserve"> </w:t>
      </w:r>
      <w:r w:rsidR="009752BC">
        <w:t xml:space="preserve"> </w:t>
      </w:r>
      <w:r w:rsidR="00D21E9D">
        <w:t>Michelle Gorra, The new Treasurer of the Board of Education</w:t>
      </w:r>
      <w:r w:rsidR="003A54B0">
        <w:t xml:space="preserve"> stated that until</w:t>
      </w:r>
      <w:r w:rsidR="002A4D7A">
        <w:t xml:space="preserve"> the state passes the budget we w</w:t>
      </w:r>
      <w:r w:rsidR="003A54B0">
        <w:t>ill not know the</w:t>
      </w:r>
      <w:r w:rsidR="002A4D7A">
        <w:t xml:space="preserve"> statues of the </w:t>
      </w:r>
      <w:r w:rsidR="003A54B0">
        <w:t>Ag Stem project.</w:t>
      </w:r>
      <w:r w:rsidR="002A4D7A">
        <w:t xml:space="preserve">   The Department of Administrative Services (DAS) continues to work with them and </w:t>
      </w:r>
      <w:r w:rsidR="003A54B0">
        <w:t>no recommendations</w:t>
      </w:r>
      <w:r w:rsidR="002A4D7A">
        <w:t xml:space="preserve"> have changed.   The board has review the work contracts and have put on hold items that don’t need to be done before the ground freezes.  They hope to hear within days after the budget is passed.  The budget delay may delay the project for a year </w:t>
      </w:r>
      <w:r w:rsidR="003A54B0">
        <w:t xml:space="preserve">which in turn </w:t>
      </w:r>
      <w:r w:rsidR="002A4D7A">
        <w:t xml:space="preserve">will cost the district money.  </w:t>
      </w:r>
    </w:p>
    <w:p w:rsidR="002A4D7A" w:rsidRDefault="002A4D7A" w:rsidP="004E663F">
      <w:r>
        <w:t>Dates</w:t>
      </w:r>
      <w:r w:rsidR="00376205">
        <w:t xml:space="preserve"> for bu</w:t>
      </w:r>
      <w:bookmarkStart w:id="0" w:name="_GoBack"/>
      <w:bookmarkEnd w:id="0"/>
      <w:r>
        <w:t xml:space="preserve">dget workshops </w:t>
      </w:r>
      <w:r w:rsidR="003A54B0">
        <w:t>with the Board of Education</w:t>
      </w:r>
      <w:r>
        <w:t xml:space="preserve"> that the board of finance may want to attend </w:t>
      </w:r>
      <w:r w:rsidR="003A54B0">
        <w:t>are February</w:t>
      </w:r>
      <w:r>
        <w:t xml:space="preserve"> 6</w:t>
      </w:r>
      <w:r w:rsidRPr="002A4D7A">
        <w:rPr>
          <w:vertAlign w:val="superscript"/>
        </w:rPr>
        <w:t>th</w:t>
      </w:r>
      <w:r>
        <w:t>, 8</w:t>
      </w:r>
      <w:r w:rsidRPr="002A4D7A">
        <w:rPr>
          <w:vertAlign w:val="superscript"/>
        </w:rPr>
        <w:t>th</w:t>
      </w:r>
      <w:r>
        <w:t>, 12</w:t>
      </w:r>
      <w:r w:rsidRPr="002A4D7A">
        <w:rPr>
          <w:vertAlign w:val="superscript"/>
        </w:rPr>
        <w:t>th</w:t>
      </w:r>
      <w:r>
        <w:t xml:space="preserve">, </w:t>
      </w:r>
      <w:r w:rsidR="003A54B0">
        <w:t>and 16th</w:t>
      </w:r>
      <w:r>
        <w:t xml:space="preserve"> at 8:00pm.  In March the </w:t>
      </w:r>
      <w:r w:rsidR="003A54B0">
        <w:t>Superintendent</w:t>
      </w:r>
      <w:r>
        <w:t xml:space="preserve"> present her budget.  If </w:t>
      </w:r>
      <w:r w:rsidR="00931B23">
        <w:t xml:space="preserve">there are concerns the best time to </w:t>
      </w:r>
      <w:r w:rsidR="003A54B0">
        <w:t>present them to the Board of E</w:t>
      </w:r>
      <w:r w:rsidR="00931B23">
        <w:t>ducation is in February.</w:t>
      </w:r>
    </w:p>
    <w:p w:rsidR="00E32251" w:rsidRPr="0089138F" w:rsidRDefault="00F84391" w:rsidP="00E32251">
      <w:r w:rsidRPr="001961F6">
        <w:rPr>
          <w:b/>
        </w:rPr>
        <w:t xml:space="preserve">Old Business: </w:t>
      </w:r>
      <w:r>
        <w:rPr>
          <w:b/>
        </w:rPr>
        <w:t xml:space="preserve"> </w:t>
      </w:r>
      <w:r w:rsidR="0018755E" w:rsidRPr="0089138F">
        <w:t>None</w:t>
      </w:r>
    </w:p>
    <w:p w:rsidR="0018755E" w:rsidRDefault="00F54EC0" w:rsidP="004E663F">
      <w:pPr>
        <w:rPr>
          <w:sz w:val="24"/>
          <w:szCs w:val="24"/>
        </w:rPr>
      </w:pPr>
      <w:r w:rsidRPr="00CB691B">
        <w:rPr>
          <w:b/>
          <w:sz w:val="24"/>
          <w:szCs w:val="24"/>
        </w:rPr>
        <w:t>New Business</w:t>
      </w:r>
      <w:r w:rsidR="00CB691B">
        <w:rPr>
          <w:sz w:val="24"/>
          <w:szCs w:val="24"/>
        </w:rPr>
        <w:t>:</w:t>
      </w:r>
      <w:r w:rsidR="0018755E">
        <w:rPr>
          <w:sz w:val="24"/>
          <w:szCs w:val="24"/>
        </w:rPr>
        <w:t xml:space="preserve"> None</w:t>
      </w:r>
    </w:p>
    <w:p w:rsidR="000C44C4" w:rsidRPr="00931B23" w:rsidRDefault="000C44C4" w:rsidP="004E663F">
      <w:r w:rsidRPr="00931B23">
        <w:t xml:space="preserve">A motion to adjourn </w:t>
      </w:r>
      <w:r w:rsidR="00A86EA1" w:rsidRPr="00931B23">
        <w:t>was made at 5:</w:t>
      </w:r>
      <w:r w:rsidR="00FE7FD1" w:rsidRPr="00931B23">
        <w:t>2</w:t>
      </w:r>
      <w:r w:rsidR="00931B23" w:rsidRPr="00931B23">
        <w:t>1</w:t>
      </w:r>
      <w:r w:rsidR="00A86EA1" w:rsidRPr="00931B23">
        <w:t xml:space="preserve"> by Michael Jackson and second by </w:t>
      </w:r>
      <w:r w:rsidR="00931B23" w:rsidRPr="00931B23">
        <w:t>Barbara Brown</w:t>
      </w:r>
      <w:r w:rsidR="00A86EA1" w:rsidRPr="00931B23">
        <w:t xml:space="preserve"> and</w:t>
      </w:r>
      <w:r w:rsidRPr="00931B23">
        <w:t xml:space="preserve"> unanimously approved.</w:t>
      </w:r>
    </w:p>
    <w:p w:rsidR="00E27166" w:rsidRPr="00FC04C5" w:rsidRDefault="00FC04C5" w:rsidP="00566F58">
      <w:pPr>
        <w:rPr>
          <w:b/>
        </w:rPr>
      </w:pPr>
      <w:r>
        <w:rPr>
          <w:b/>
        </w:rPr>
        <w:t xml:space="preserve">Next Meeting: </w:t>
      </w:r>
      <w:r w:rsidR="002B137A">
        <w:rPr>
          <w:b/>
        </w:rPr>
        <w:t xml:space="preserve"> </w:t>
      </w:r>
      <w:r w:rsidR="00FE7FD1">
        <w:rPr>
          <w:b/>
        </w:rPr>
        <w:t>November 20, 2017</w:t>
      </w:r>
      <w:r w:rsidR="007966E4">
        <w:rPr>
          <w:b/>
        </w:rPr>
        <w:t xml:space="preserve"> at 5:00PM</w:t>
      </w:r>
    </w:p>
    <w:p w:rsidR="001B4E26" w:rsidRDefault="001B4E26" w:rsidP="004136BA"/>
    <w:p w:rsidR="008D0047" w:rsidRDefault="004028A8" w:rsidP="008D0047">
      <w:r>
        <w:tab/>
      </w:r>
      <w:r>
        <w:tab/>
      </w:r>
      <w:r>
        <w:tab/>
      </w:r>
      <w:r>
        <w:tab/>
      </w:r>
      <w:r>
        <w:tab/>
      </w:r>
      <w:r>
        <w:tab/>
        <w:t>Respectfully submitted,</w:t>
      </w:r>
      <w:r>
        <w:tab/>
      </w:r>
    </w:p>
    <w:p w:rsidR="00D12182" w:rsidRDefault="008D0047">
      <w:r>
        <w:tab/>
      </w:r>
      <w:r>
        <w:tab/>
      </w:r>
      <w:r>
        <w:tab/>
      </w:r>
      <w:r>
        <w:tab/>
      </w:r>
      <w:r w:rsidR="004028A8">
        <w:tab/>
      </w:r>
      <w:r w:rsidR="004028A8">
        <w:tab/>
        <w:t>Linda Kennedy Gomez</w:t>
      </w:r>
      <w:r w:rsidR="004028A8">
        <w:tab/>
      </w:r>
      <w:r w:rsidR="004028A8">
        <w:tab/>
      </w:r>
      <w:r w:rsidR="004028A8">
        <w:tab/>
      </w:r>
      <w:r w:rsidR="004028A8">
        <w:tab/>
      </w:r>
      <w:r w:rsidR="004028A8">
        <w:tab/>
      </w:r>
      <w:r w:rsidR="004028A8">
        <w:tab/>
      </w:r>
      <w:r w:rsidR="00A81440">
        <w:tab/>
      </w:r>
      <w:r w:rsidR="00A81440">
        <w:tab/>
      </w:r>
      <w:r w:rsidR="00A81440">
        <w:tab/>
      </w:r>
      <w:r w:rsidR="00A81440">
        <w:tab/>
      </w:r>
      <w:r w:rsidR="00A81440">
        <w:tab/>
      </w:r>
      <w:r w:rsidR="004028A8">
        <w:t>Financial Administrator</w:t>
      </w:r>
    </w:p>
    <w:p w:rsidR="00B02EA4" w:rsidRDefault="00B02EA4">
      <w:r>
        <w:tab/>
      </w:r>
    </w:p>
    <w:p w:rsidR="006B2C44" w:rsidRDefault="006B2C44"/>
    <w:sectPr w:rsidR="006B2C44" w:rsidSect="002C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7D0"/>
    <w:multiLevelType w:val="hybridMultilevel"/>
    <w:tmpl w:val="788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30DBB"/>
    <w:multiLevelType w:val="hybridMultilevel"/>
    <w:tmpl w:val="C6F0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2640"/>
    <w:multiLevelType w:val="hybridMultilevel"/>
    <w:tmpl w:val="575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C148B"/>
    <w:multiLevelType w:val="hybridMultilevel"/>
    <w:tmpl w:val="926E2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4D2739"/>
    <w:multiLevelType w:val="hybridMultilevel"/>
    <w:tmpl w:val="52D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D4545"/>
    <w:multiLevelType w:val="hybridMultilevel"/>
    <w:tmpl w:val="9708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650D3"/>
    <w:multiLevelType w:val="hybridMultilevel"/>
    <w:tmpl w:val="DACECC0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29097175"/>
    <w:multiLevelType w:val="hybridMultilevel"/>
    <w:tmpl w:val="C49C2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4A38D6"/>
    <w:multiLevelType w:val="hybridMultilevel"/>
    <w:tmpl w:val="572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E0595"/>
    <w:multiLevelType w:val="hybridMultilevel"/>
    <w:tmpl w:val="A08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86396"/>
    <w:multiLevelType w:val="hybridMultilevel"/>
    <w:tmpl w:val="54DAB7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3BAE383C"/>
    <w:multiLevelType w:val="hybridMultilevel"/>
    <w:tmpl w:val="391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B7A60"/>
    <w:multiLevelType w:val="hybridMultilevel"/>
    <w:tmpl w:val="525040E8"/>
    <w:lvl w:ilvl="0" w:tplc="8BB295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4654B"/>
    <w:multiLevelType w:val="hybridMultilevel"/>
    <w:tmpl w:val="64EE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93B71"/>
    <w:multiLevelType w:val="hybridMultilevel"/>
    <w:tmpl w:val="37F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B29C7"/>
    <w:multiLevelType w:val="hybridMultilevel"/>
    <w:tmpl w:val="05B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03262"/>
    <w:multiLevelType w:val="hybridMultilevel"/>
    <w:tmpl w:val="4494686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9" w15:restartNumberingAfterBreak="0">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15:restartNumberingAfterBreak="0">
    <w:nsid w:val="619D0AE1"/>
    <w:multiLevelType w:val="hybridMultilevel"/>
    <w:tmpl w:val="FE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04BBF"/>
    <w:multiLevelType w:val="hybridMultilevel"/>
    <w:tmpl w:val="3BE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467B2"/>
    <w:multiLevelType w:val="hybridMultilevel"/>
    <w:tmpl w:val="ADC0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04402"/>
    <w:multiLevelType w:val="hybridMultilevel"/>
    <w:tmpl w:val="BBE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B7EAB"/>
    <w:multiLevelType w:val="hybridMultilevel"/>
    <w:tmpl w:val="7ED0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35267"/>
    <w:multiLevelType w:val="hybridMultilevel"/>
    <w:tmpl w:val="7B166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FE2CE1"/>
    <w:multiLevelType w:val="hybridMultilevel"/>
    <w:tmpl w:val="DDEE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D35E2"/>
    <w:multiLevelType w:val="hybridMultilevel"/>
    <w:tmpl w:val="D3388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6F58592C"/>
    <w:multiLevelType w:val="hybridMultilevel"/>
    <w:tmpl w:val="851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95F94"/>
    <w:multiLevelType w:val="hybridMultilevel"/>
    <w:tmpl w:val="46C685D4"/>
    <w:lvl w:ilvl="0" w:tplc="F4447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1"/>
  </w:num>
  <w:num w:numId="4">
    <w:abstractNumId w:val="19"/>
  </w:num>
  <w:num w:numId="5">
    <w:abstractNumId w:val="10"/>
  </w:num>
  <w:num w:numId="6">
    <w:abstractNumId w:val="27"/>
  </w:num>
  <w:num w:numId="7">
    <w:abstractNumId w:val="23"/>
  </w:num>
  <w:num w:numId="8">
    <w:abstractNumId w:val="21"/>
  </w:num>
  <w:num w:numId="9">
    <w:abstractNumId w:val="20"/>
  </w:num>
  <w:num w:numId="10">
    <w:abstractNumId w:val="18"/>
  </w:num>
  <w:num w:numId="11">
    <w:abstractNumId w:val="6"/>
  </w:num>
  <w:num w:numId="12">
    <w:abstractNumId w:val="14"/>
  </w:num>
  <w:num w:numId="13">
    <w:abstractNumId w:val="0"/>
  </w:num>
  <w:num w:numId="14">
    <w:abstractNumId w:val="3"/>
  </w:num>
  <w:num w:numId="15">
    <w:abstractNumId w:val="26"/>
  </w:num>
  <w:num w:numId="16">
    <w:abstractNumId w:val="16"/>
  </w:num>
  <w:num w:numId="17">
    <w:abstractNumId w:val="29"/>
  </w:num>
  <w:num w:numId="18">
    <w:abstractNumId w:val="13"/>
  </w:num>
  <w:num w:numId="19">
    <w:abstractNumId w:val="7"/>
  </w:num>
  <w:num w:numId="20">
    <w:abstractNumId w:val="24"/>
  </w:num>
  <w:num w:numId="21">
    <w:abstractNumId w:val="5"/>
  </w:num>
  <w:num w:numId="22">
    <w:abstractNumId w:val="17"/>
  </w:num>
  <w:num w:numId="23">
    <w:abstractNumId w:val="2"/>
  </w:num>
  <w:num w:numId="24">
    <w:abstractNumId w:val="9"/>
  </w:num>
  <w:num w:numId="25">
    <w:abstractNumId w:val="11"/>
  </w:num>
  <w:num w:numId="26">
    <w:abstractNumId w:val="15"/>
  </w:num>
  <w:num w:numId="27">
    <w:abstractNumId w:val="8"/>
  </w:num>
  <w:num w:numId="28">
    <w:abstractNumId w:val="4"/>
  </w:num>
  <w:num w:numId="29">
    <w:abstractNumId w:val="28"/>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BA"/>
    <w:rsid w:val="0000473F"/>
    <w:rsid w:val="00006C93"/>
    <w:rsid w:val="0001384F"/>
    <w:rsid w:val="00014320"/>
    <w:rsid w:val="0002179B"/>
    <w:rsid w:val="000328C1"/>
    <w:rsid w:val="00045449"/>
    <w:rsid w:val="000625F6"/>
    <w:rsid w:val="00064289"/>
    <w:rsid w:val="000665B7"/>
    <w:rsid w:val="00067050"/>
    <w:rsid w:val="00067261"/>
    <w:rsid w:val="00071752"/>
    <w:rsid w:val="00073506"/>
    <w:rsid w:val="00090146"/>
    <w:rsid w:val="00090995"/>
    <w:rsid w:val="000A112A"/>
    <w:rsid w:val="000A4CD2"/>
    <w:rsid w:val="000A4FA1"/>
    <w:rsid w:val="000A7FF5"/>
    <w:rsid w:val="000B3D85"/>
    <w:rsid w:val="000B4CF7"/>
    <w:rsid w:val="000C1DB3"/>
    <w:rsid w:val="000C44C4"/>
    <w:rsid w:val="000C7ADF"/>
    <w:rsid w:val="000D4D08"/>
    <w:rsid w:val="000F1492"/>
    <w:rsid w:val="000F4FCE"/>
    <w:rsid w:val="000F666C"/>
    <w:rsid w:val="001029D9"/>
    <w:rsid w:val="00105A7C"/>
    <w:rsid w:val="00107E74"/>
    <w:rsid w:val="00123CE7"/>
    <w:rsid w:val="0012619A"/>
    <w:rsid w:val="0013095A"/>
    <w:rsid w:val="00132C98"/>
    <w:rsid w:val="0013463C"/>
    <w:rsid w:val="00136D00"/>
    <w:rsid w:val="00137419"/>
    <w:rsid w:val="0014341C"/>
    <w:rsid w:val="00146DA2"/>
    <w:rsid w:val="00157DAB"/>
    <w:rsid w:val="00162E79"/>
    <w:rsid w:val="001638BE"/>
    <w:rsid w:val="00167D4B"/>
    <w:rsid w:val="001704FD"/>
    <w:rsid w:val="001713F2"/>
    <w:rsid w:val="00176733"/>
    <w:rsid w:val="0018669D"/>
    <w:rsid w:val="0018755E"/>
    <w:rsid w:val="00193DCC"/>
    <w:rsid w:val="00194C4F"/>
    <w:rsid w:val="001954FE"/>
    <w:rsid w:val="001961F6"/>
    <w:rsid w:val="001A007D"/>
    <w:rsid w:val="001A2A10"/>
    <w:rsid w:val="001A2A99"/>
    <w:rsid w:val="001A3DF0"/>
    <w:rsid w:val="001A6A4E"/>
    <w:rsid w:val="001B0215"/>
    <w:rsid w:val="001B2302"/>
    <w:rsid w:val="001B365C"/>
    <w:rsid w:val="001B4E26"/>
    <w:rsid w:val="001B69E3"/>
    <w:rsid w:val="001B6BCE"/>
    <w:rsid w:val="001B720A"/>
    <w:rsid w:val="001C1088"/>
    <w:rsid w:val="001C41BC"/>
    <w:rsid w:val="001C5510"/>
    <w:rsid w:val="001C7CFC"/>
    <w:rsid w:val="001D31EE"/>
    <w:rsid w:val="001D36F9"/>
    <w:rsid w:val="001D41B8"/>
    <w:rsid w:val="001D66B8"/>
    <w:rsid w:val="001E14B1"/>
    <w:rsid w:val="001E6A1A"/>
    <w:rsid w:val="001E7616"/>
    <w:rsid w:val="001F79CD"/>
    <w:rsid w:val="00211200"/>
    <w:rsid w:val="00212AFE"/>
    <w:rsid w:val="00213431"/>
    <w:rsid w:val="002143A2"/>
    <w:rsid w:val="00224599"/>
    <w:rsid w:val="00224D75"/>
    <w:rsid w:val="00224DD9"/>
    <w:rsid w:val="0023072C"/>
    <w:rsid w:val="00236BD3"/>
    <w:rsid w:val="00243326"/>
    <w:rsid w:val="00243F37"/>
    <w:rsid w:val="00243F3E"/>
    <w:rsid w:val="00244D65"/>
    <w:rsid w:val="00245FB7"/>
    <w:rsid w:val="00262B4E"/>
    <w:rsid w:val="002715F2"/>
    <w:rsid w:val="00275A45"/>
    <w:rsid w:val="00282357"/>
    <w:rsid w:val="0028348C"/>
    <w:rsid w:val="00283C3F"/>
    <w:rsid w:val="0028641B"/>
    <w:rsid w:val="00286D0C"/>
    <w:rsid w:val="00287D34"/>
    <w:rsid w:val="002900D2"/>
    <w:rsid w:val="0029282B"/>
    <w:rsid w:val="002928E3"/>
    <w:rsid w:val="00294988"/>
    <w:rsid w:val="00296DDD"/>
    <w:rsid w:val="002A144F"/>
    <w:rsid w:val="002A19E0"/>
    <w:rsid w:val="002A4D7A"/>
    <w:rsid w:val="002B137A"/>
    <w:rsid w:val="002C15B7"/>
    <w:rsid w:val="002C3EF7"/>
    <w:rsid w:val="002C73B6"/>
    <w:rsid w:val="002E7422"/>
    <w:rsid w:val="002E7614"/>
    <w:rsid w:val="002F3E1D"/>
    <w:rsid w:val="002F64B1"/>
    <w:rsid w:val="00301D77"/>
    <w:rsid w:val="00303B20"/>
    <w:rsid w:val="00310C81"/>
    <w:rsid w:val="00315F50"/>
    <w:rsid w:val="003309F9"/>
    <w:rsid w:val="0033107E"/>
    <w:rsid w:val="00331A4C"/>
    <w:rsid w:val="00334082"/>
    <w:rsid w:val="00343121"/>
    <w:rsid w:val="00343435"/>
    <w:rsid w:val="00344EA7"/>
    <w:rsid w:val="00355AF1"/>
    <w:rsid w:val="00356B85"/>
    <w:rsid w:val="003576D2"/>
    <w:rsid w:val="00357D62"/>
    <w:rsid w:val="0036205E"/>
    <w:rsid w:val="00371F04"/>
    <w:rsid w:val="00374955"/>
    <w:rsid w:val="003759CC"/>
    <w:rsid w:val="00376205"/>
    <w:rsid w:val="0038424F"/>
    <w:rsid w:val="00385E09"/>
    <w:rsid w:val="003861E6"/>
    <w:rsid w:val="00394F49"/>
    <w:rsid w:val="0039585A"/>
    <w:rsid w:val="003A1B2D"/>
    <w:rsid w:val="003A230D"/>
    <w:rsid w:val="003A54B0"/>
    <w:rsid w:val="003B0595"/>
    <w:rsid w:val="003B3AE0"/>
    <w:rsid w:val="003B3BD5"/>
    <w:rsid w:val="003B51BA"/>
    <w:rsid w:val="003B61A8"/>
    <w:rsid w:val="003C4F8C"/>
    <w:rsid w:val="003C5448"/>
    <w:rsid w:val="003C5EF7"/>
    <w:rsid w:val="003C702A"/>
    <w:rsid w:val="003D09F1"/>
    <w:rsid w:val="003D2071"/>
    <w:rsid w:val="003D5CE1"/>
    <w:rsid w:val="003E1D03"/>
    <w:rsid w:val="003E24A4"/>
    <w:rsid w:val="003E328B"/>
    <w:rsid w:val="004028A8"/>
    <w:rsid w:val="00410115"/>
    <w:rsid w:val="004127B2"/>
    <w:rsid w:val="004136BA"/>
    <w:rsid w:val="004207DA"/>
    <w:rsid w:val="0042360E"/>
    <w:rsid w:val="00427BD8"/>
    <w:rsid w:val="00430EDF"/>
    <w:rsid w:val="00431390"/>
    <w:rsid w:val="004326C4"/>
    <w:rsid w:val="00432808"/>
    <w:rsid w:val="0043519B"/>
    <w:rsid w:val="0044050F"/>
    <w:rsid w:val="00443BC5"/>
    <w:rsid w:val="00443DBB"/>
    <w:rsid w:val="00444212"/>
    <w:rsid w:val="00445470"/>
    <w:rsid w:val="004457AC"/>
    <w:rsid w:val="00457CCA"/>
    <w:rsid w:val="00463078"/>
    <w:rsid w:val="00464417"/>
    <w:rsid w:val="0046711F"/>
    <w:rsid w:val="00474539"/>
    <w:rsid w:val="00477277"/>
    <w:rsid w:val="0048058F"/>
    <w:rsid w:val="00482B75"/>
    <w:rsid w:val="00484674"/>
    <w:rsid w:val="00484AEC"/>
    <w:rsid w:val="00485DC9"/>
    <w:rsid w:val="004963E5"/>
    <w:rsid w:val="00497B95"/>
    <w:rsid w:val="004B1B7B"/>
    <w:rsid w:val="004B394D"/>
    <w:rsid w:val="004B3B58"/>
    <w:rsid w:val="004C1F6D"/>
    <w:rsid w:val="004C20F4"/>
    <w:rsid w:val="004C3986"/>
    <w:rsid w:val="004D1BE3"/>
    <w:rsid w:val="004E663F"/>
    <w:rsid w:val="004F006F"/>
    <w:rsid w:val="004F33B2"/>
    <w:rsid w:val="004F3688"/>
    <w:rsid w:val="004F3E05"/>
    <w:rsid w:val="004F743B"/>
    <w:rsid w:val="005002EF"/>
    <w:rsid w:val="00501BA4"/>
    <w:rsid w:val="005154F3"/>
    <w:rsid w:val="00516BE3"/>
    <w:rsid w:val="005170E6"/>
    <w:rsid w:val="00532727"/>
    <w:rsid w:val="00532EA5"/>
    <w:rsid w:val="00537DDC"/>
    <w:rsid w:val="00541E9D"/>
    <w:rsid w:val="005420F5"/>
    <w:rsid w:val="00542A30"/>
    <w:rsid w:val="0054312D"/>
    <w:rsid w:val="00543A27"/>
    <w:rsid w:val="00547A3F"/>
    <w:rsid w:val="00551906"/>
    <w:rsid w:val="00551BA8"/>
    <w:rsid w:val="0055372C"/>
    <w:rsid w:val="00555A36"/>
    <w:rsid w:val="00566F58"/>
    <w:rsid w:val="00567B95"/>
    <w:rsid w:val="005740CF"/>
    <w:rsid w:val="00574811"/>
    <w:rsid w:val="00577B56"/>
    <w:rsid w:val="00581F25"/>
    <w:rsid w:val="005821C2"/>
    <w:rsid w:val="00582F9E"/>
    <w:rsid w:val="00583083"/>
    <w:rsid w:val="00585614"/>
    <w:rsid w:val="0058621C"/>
    <w:rsid w:val="00591080"/>
    <w:rsid w:val="005A0877"/>
    <w:rsid w:val="005A5AFB"/>
    <w:rsid w:val="005B309A"/>
    <w:rsid w:val="005C500E"/>
    <w:rsid w:val="005C74A3"/>
    <w:rsid w:val="005D1AD9"/>
    <w:rsid w:val="005D2A73"/>
    <w:rsid w:val="005D5191"/>
    <w:rsid w:val="005D60E3"/>
    <w:rsid w:val="005E1C11"/>
    <w:rsid w:val="005E357B"/>
    <w:rsid w:val="005E3B1B"/>
    <w:rsid w:val="005E6C07"/>
    <w:rsid w:val="005E7BAB"/>
    <w:rsid w:val="005F2941"/>
    <w:rsid w:val="00604B5B"/>
    <w:rsid w:val="00610C16"/>
    <w:rsid w:val="00611AD7"/>
    <w:rsid w:val="00612A98"/>
    <w:rsid w:val="00616110"/>
    <w:rsid w:val="0061755C"/>
    <w:rsid w:val="00621637"/>
    <w:rsid w:val="00625925"/>
    <w:rsid w:val="00627E9A"/>
    <w:rsid w:val="00634BCE"/>
    <w:rsid w:val="0065141E"/>
    <w:rsid w:val="00653015"/>
    <w:rsid w:val="006600B7"/>
    <w:rsid w:val="0066591E"/>
    <w:rsid w:val="006667CF"/>
    <w:rsid w:val="00673C36"/>
    <w:rsid w:val="0067423B"/>
    <w:rsid w:val="00682513"/>
    <w:rsid w:val="00685816"/>
    <w:rsid w:val="00687996"/>
    <w:rsid w:val="00690CAC"/>
    <w:rsid w:val="006918B9"/>
    <w:rsid w:val="0069219C"/>
    <w:rsid w:val="006951F8"/>
    <w:rsid w:val="00695A80"/>
    <w:rsid w:val="006A1989"/>
    <w:rsid w:val="006A3ADD"/>
    <w:rsid w:val="006A3F85"/>
    <w:rsid w:val="006A5904"/>
    <w:rsid w:val="006B0A34"/>
    <w:rsid w:val="006B2173"/>
    <w:rsid w:val="006B277A"/>
    <w:rsid w:val="006B2C44"/>
    <w:rsid w:val="006B5AD7"/>
    <w:rsid w:val="006B5FFE"/>
    <w:rsid w:val="006C0996"/>
    <w:rsid w:val="006C5170"/>
    <w:rsid w:val="006C56D6"/>
    <w:rsid w:val="006D3137"/>
    <w:rsid w:val="006D59FE"/>
    <w:rsid w:val="006D6100"/>
    <w:rsid w:val="006E0D9A"/>
    <w:rsid w:val="006E1126"/>
    <w:rsid w:val="006E1206"/>
    <w:rsid w:val="006F1A6D"/>
    <w:rsid w:val="006F2797"/>
    <w:rsid w:val="006F7E95"/>
    <w:rsid w:val="00705D86"/>
    <w:rsid w:val="00706819"/>
    <w:rsid w:val="007076A1"/>
    <w:rsid w:val="00717EE0"/>
    <w:rsid w:val="00725486"/>
    <w:rsid w:val="00730338"/>
    <w:rsid w:val="007316B1"/>
    <w:rsid w:val="00731738"/>
    <w:rsid w:val="00734B9C"/>
    <w:rsid w:val="007419A5"/>
    <w:rsid w:val="007466EA"/>
    <w:rsid w:val="00755B6F"/>
    <w:rsid w:val="0075708B"/>
    <w:rsid w:val="00760342"/>
    <w:rsid w:val="00764F43"/>
    <w:rsid w:val="00771EDF"/>
    <w:rsid w:val="007725FD"/>
    <w:rsid w:val="0077573F"/>
    <w:rsid w:val="0078502A"/>
    <w:rsid w:val="00785166"/>
    <w:rsid w:val="0078610B"/>
    <w:rsid w:val="00787949"/>
    <w:rsid w:val="00791D3F"/>
    <w:rsid w:val="00792D4E"/>
    <w:rsid w:val="007966E4"/>
    <w:rsid w:val="00797281"/>
    <w:rsid w:val="007A236A"/>
    <w:rsid w:val="007A4105"/>
    <w:rsid w:val="007B0CD1"/>
    <w:rsid w:val="007B229B"/>
    <w:rsid w:val="007C01FD"/>
    <w:rsid w:val="007C2C56"/>
    <w:rsid w:val="007C7450"/>
    <w:rsid w:val="007D0AB7"/>
    <w:rsid w:val="007E60EE"/>
    <w:rsid w:val="007E72BE"/>
    <w:rsid w:val="007E794F"/>
    <w:rsid w:val="007F1E06"/>
    <w:rsid w:val="008000EF"/>
    <w:rsid w:val="00801E5A"/>
    <w:rsid w:val="008077BA"/>
    <w:rsid w:val="00810986"/>
    <w:rsid w:val="0081112E"/>
    <w:rsid w:val="0081602F"/>
    <w:rsid w:val="00821266"/>
    <w:rsid w:val="00822545"/>
    <w:rsid w:val="00823008"/>
    <w:rsid w:val="00823F34"/>
    <w:rsid w:val="00827447"/>
    <w:rsid w:val="00827D37"/>
    <w:rsid w:val="008301CB"/>
    <w:rsid w:val="008305B5"/>
    <w:rsid w:val="008315CB"/>
    <w:rsid w:val="008341FF"/>
    <w:rsid w:val="00837E1B"/>
    <w:rsid w:val="00840E64"/>
    <w:rsid w:val="00854275"/>
    <w:rsid w:val="008561BE"/>
    <w:rsid w:val="008739B6"/>
    <w:rsid w:val="0088060F"/>
    <w:rsid w:val="008810B9"/>
    <w:rsid w:val="0088438B"/>
    <w:rsid w:val="00885DF7"/>
    <w:rsid w:val="0089138F"/>
    <w:rsid w:val="00896944"/>
    <w:rsid w:val="008A1E32"/>
    <w:rsid w:val="008A3FCB"/>
    <w:rsid w:val="008B4304"/>
    <w:rsid w:val="008B64EA"/>
    <w:rsid w:val="008C0B52"/>
    <w:rsid w:val="008C19A6"/>
    <w:rsid w:val="008C1BC5"/>
    <w:rsid w:val="008D0047"/>
    <w:rsid w:val="008D3941"/>
    <w:rsid w:val="008D73D6"/>
    <w:rsid w:val="008E1E7E"/>
    <w:rsid w:val="008E3F14"/>
    <w:rsid w:val="008E510D"/>
    <w:rsid w:val="008F022A"/>
    <w:rsid w:val="008F2F58"/>
    <w:rsid w:val="008F4B3B"/>
    <w:rsid w:val="008F5794"/>
    <w:rsid w:val="00903B13"/>
    <w:rsid w:val="00904499"/>
    <w:rsid w:val="00905B90"/>
    <w:rsid w:val="0091088E"/>
    <w:rsid w:val="00911E85"/>
    <w:rsid w:val="009132A5"/>
    <w:rsid w:val="00917214"/>
    <w:rsid w:val="009178B0"/>
    <w:rsid w:val="00926F6D"/>
    <w:rsid w:val="00931B23"/>
    <w:rsid w:val="009375E6"/>
    <w:rsid w:val="009425AE"/>
    <w:rsid w:val="0094643D"/>
    <w:rsid w:val="00950E0A"/>
    <w:rsid w:val="009516B6"/>
    <w:rsid w:val="0096325C"/>
    <w:rsid w:val="00963B0B"/>
    <w:rsid w:val="00966BE6"/>
    <w:rsid w:val="00966CF4"/>
    <w:rsid w:val="00967D38"/>
    <w:rsid w:val="009731AA"/>
    <w:rsid w:val="009752BC"/>
    <w:rsid w:val="00981213"/>
    <w:rsid w:val="009819AC"/>
    <w:rsid w:val="00983E0E"/>
    <w:rsid w:val="00985322"/>
    <w:rsid w:val="00986120"/>
    <w:rsid w:val="009922E8"/>
    <w:rsid w:val="009A0C2A"/>
    <w:rsid w:val="009B1A78"/>
    <w:rsid w:val="009B6EDB"/>
    <w:rsid w:val="009B776A"/>
    <w:rsid w:val="009C12F7"/>
    <w:rsid w:val="009C47CA"/>
    <w:rsid w:val="009C6F05"/>
    <w:rsid w:val="009C7734"/>
    <w:rsid w:val="009D31CE"/>
    <w:rsid w:val="009D73FC"/>
    <w:rsid w:val="009E4BA3"/>
    <w:rsid w:val="009E59B7"/>
    <w:rsid w:val="009E68C1"/>
    <w:rsid w:val="009F0B1C"/>
    <w:rsid w:val="009F3EAA"/>
    <w:rsid w:val="009F450E"/>
    <w:rsid w:val="009F5E71"/>
    <w:rsid w:val="009F774F"/>
    <w:rsid w:val="009F7CC7"/>
    <w:rsid w:val="00A014ED"/>
    <w:rsid w:val="00A01D0B"/>
    <w:rsid w:val="00A1008A"/>
    <w:rsid w:val="00A13781"/>
    <w:rsid w:val="00A2329C"/>
    <w:rsid w:val="00A327E0"/>
    <w:rsid w:val="00A44917"/>
    <w:rsid w:val="00A44BF5"/>
    <w:rsid w:val="00A51630"/>
    <w:rsid w:val="00A51AFA"/>
    <w:rsid w:val="00A52790"/>
    <w:rsid w:val="00A53959"/>
    <w:rsid w:val="00A53F00"/>
    <w:rsid w:val="00A6180E"/>
    <w:rsid w:val="00A7232F"/>
    <w:rsid w:val="00A72962"/>
    <w:rsid w:val="00A7528F"/>
    <w:rsid w:val="00A759C3"/>
    <w:rsid w:val="00A81440"/>
    <w:rsid w:val="00A852EE"/>
    <w:rsid w:val="00A86EA1"/>
    <w:rsid w:val="00A907A8"/>
    <w:rsid w:val="00A91A1D"/>
    <w:rsid w:val="00A924C6"/>
    <w:rsid w:val="00A95E9F"/>
    <w:rsid w:val="00A9662C"/>
    <w:rsid w:val="00A96711"/>
    <w:rsid w:val="00A96F4D"/>
    <w:rsid w:val="00AA2909"/>
    <w:rsid w:val="00AB2703"/>
    <w:rsid w:val="00AB5B53"/>
    <w:rsid w:val="00AB63DF"/>
    <w:rsid w:val="00AD023B"/>
    <w:rsid w:val="00AE3AD6"/>
    <w:rsid w:val="00AE4301"/>
    <w:rsid w:val="00AE7730"/>
    <w:rsid w:val="00AF2D0E"/>
    <w:rsid w:val="00AF564E"/>
    <w:rsid w:val="00AF5DED"/>
    <w:rsid w:val="00AF79B1"/>
    <w:rsid w:val="00AF7C29"/>
    <w:rsid w:val="00B01936"/>
    <w:rsid w:val="00B02EA4"/>
    <w:rsid w:val="00B17BA6"/>
    <w:rsid w:val="00B20F06"/>
    <w:rsid w:val="00B341E8"/>
    <w:rsid w:val="00B439A0"/>
    <w:rsid w:val="00B554E7"/>
    <w:rsid w:val="00B56FDE"/>
    <w:rsid w:val="00B60783"/>
    <w:rsid w:val="00B645B7"/>
    <w:rsid w:val="00B65D04"/>
    <w:rsid w:val="00B76F86"/>
    <w:rsid w:val="00B81492"/>
    <w:rsid w:val="00B82843"/>
    <w:rsid w:val="00B85134"/>
    <w:rsid w:val="00B9648C"/>
    <w:rsid w:val="00BA1857"/>
    <w:rsid w:val="00BA2143"/>
    <w:rsid w:val="00BA2F31"/>
    <w:rsid w:val="00BA5B04"/>
    <w:rsid w:val="00BB1CF5"/>
    <w:rsid w:val="00BC5ABA"/>
    <w:rsid w:val="00BD6753"/>
    <w:rsid w:val="00BD7F07"/>
    <w:rsid w:val="00BF0BED"/>
    <w:rsid w:val="00BF569E"/>
    <w:rsid w:val="00C000D7"/>
    <w:rsid w:val="00C0287C"/>
    <w:rsid w:val="00C0323E"/>
    <w:rsid w:val="00C03E12"/>
    <w:rsid w:val="00C110A0"/>
    <w:rsid w:val="00C12347"/>
    <w:rsid w:val="00C14BEF"/>
    <w:rsid w:val="00C14CFF"/>
    <w:rsid w:val="00C1717F"/>
    <w:rsid w:val="00C20605"/>
    <w:rsid w:val="00C20DAA"/>
    <w:rsid w:val="00C25C4E"/>
    <w:rsid w:val="00C272E5"/>
    <w:rsid w:val="00C275FB"/>
    <w:rsid w:val="00C27B5C"/>
    <w:rsid w:val="00C27EF2"/>
    <w:rsid w:val="00C31034"/>
    <w:rsid w:val="00C37E00"/>
    <w:rsid w:val="00C421E2"/>
    <w:rsid w:val="00C44162"/>
    <w:rsid w:val="00C449CA"/>
    <w:rsid w:val="00C5009A"/>
    <w:rsid w:val="00C50E4E"/>
    <w:rsid w:val="00C5737D"/>
    <w:rsid w:val="00C60BC7"/>
    <w:rsid w:val="00C64A3A"/>
    <w:rsid w:val="00C6647F"/>
    <w:rsid w:val="00C711AA"/>
    <w:rsid w:val="00C77E11"/>
    <w:rsid w:val="00C91D45"/>
    <w:rsid w:val="00C91E12"/>
    <w:rsid w:val="00C926F4"/>
    <w:rsid w:val="00C95354"/>
    <w:rsid w:val="00C965E3"/>
    <w:rsid w:val="00C96C3A"/>
    <w:rsid w:val="00C970FD"/>
    <w:rsid w:val="00CA2ED9"/>
    <w:rsid w:val="00CB574E"/>
    <w:rsid w:val="00CB691B"/>
    <w:rsid w:val="00CC06E4"/>
    <w:rsid w:val="00CC1777"/>
    <w:rsid w:val="00CC5959"/>
    <w:rsid w:val="00CD02E6"/>
    <w:rsid w:val="00CD1D37"/>
    <w:rsid w:val="00CD4EF8"/>
    <w:rsid w:val="00CD596B"/>
    <w:rsid w:val="00CD5BFA"/>
    <w:rsid w:val="00CE729C"/>
    <w:rsid w:val="00D05A37"/>
    <w:rsid w:val="00D06DE9"/>
    <w:rsid w:val="00D114A2"/>
    <w:rsid w:val="00D12182"/>
    <w:rsid w:val="00D20A90"/>
    <w:rsid w:val="00D21E9D"/>
    <w:rsid w:val="00D271E0"/>
    <w:rsid w:val="00D30986"/>
    <w:rsid w:val="00D42B52"/>
    <w:rsid w:val="00D43C01"/>
    <w:rsid w:val="00D44694"/>
    <w:rsid w:val="00D45A87"/>
    <w:rsid w:val="00D464AC"/>
    <w:rsid w:val="00D5039C"/>
    <w:rsid w:val="00D53D17"/>
    <w:rsid w:val="00D552AF"/>
    <w:rsid w:val="00D62E7A"/>
    <w:rsid w:val="00D648F6"/>
    <w:rsid w:val="00D65264"/>
    <w:rsid w:val="00D67287"/>
    <w:rsid w:val="00D67352"/>
    <w:rsid w:val="00D71015"/>
    <w:rsid w:val="00D825BA"/>
    <w:rsid w:val="00D8657C"/>
    <w:rsid w:val="00D86CA5"/>
    <w:rsid w:val="00D879FE"/>
    <w:rsid w:val="00D941D5"/>
    <w:rsid w:val="00D95977"/>
    <w:rsid w:val="00DA31AD"/>
    <w:rsid w:val="00DA6675"/>
    <w:rsid w:val="00DB0E02"/>
    <w:rsid w:val="00DC0399"/>
    <w:rsid w:val="00DD01CB"/>
    <w:rsid w:val="00DD292E"/>
    <w:rsid w:val="00DD2E64"/>
    <w:rsid w:val="00DE2501"/>
    <w:rsid w:val="00DE370D"/>
    <w:rsid w:val="00DE712E"/>
    <w:rsid w:val="00DF06EF"/>
    <w:rsid w:val="00DF13FD"/>
    <w:rsid w:val="00DF20F7"/>
    <w:rsid w:val="00DF26EA"/>
    <w:rsid w:val="00DF6EF4"/>
    <w:rsid w:val="00DF758F"/>
    <w:rsid w:val="00E00526"/>
    <w:rsid w:val="00E02388"/>
    <w:rsid w:val="00E04C68"/>
    <w:rsid w:val="00E04F02"/>
    <w:rsid w:val="00E14C33"/>
    <w:rsid w:val="00E25DF9"/>
    <w:rsid w:val="00E27166"/>
    <w:rsid w:val="00E32251"/>
    <w:rsid w:val="00E351AB"/>
    <w:rsid w:val="00E42FAD"/>
    <w:rsid w:val="00E45D4F"/>
    <w:rsid w:val="00E46F7A"/>
    <w:rsid w:val="00E47E4D"/>
    <w:rsid w:val="00E50CCB"/>
    <w:rsid w:val="00E53306"/>
    <w:rsid w:val="00E53B07"/>
    <w:rsid w:val="00E541AA"/>
    <w:rsid w:val="00E57350"/>
    <w:rsid w:val="00E573F3"/>
    <w:rsid w:val="00E6691B"/>
    <w:rsid w:val="00E6700C"/>
    <w:rsid w:val="00E73431"/>
    <w:rsid w:val="00E759B8"/>
    <w:rsid w:val="00E821E8"/>
    <w:rsid w:val="00E838DB"/>
    <w:rsid w:val="00E875DB"/>
    <w:rsid w:val="00E91625"/>
    <w:rsid w:val="00E973C8"/>
    <w:rsid w:val="00EA20C3"/>
    <w:rsid w:val="00EA3DCE"/>
    <w:rsid w:val="00EA792C"/>
    <w:rsid w:val="00EB5721"/>
    <w:rsid w:val="00EC1EDD"/>
    <w:rsid w:val="00EC3D17"/>
    <w:rsid w:val="00EC49F1"/>
    <w:rsid w:val="00EC624E"/>
    <w:rsid w:val="00ED339D"/>
    <w:rsid w:val="00ED50D0"/>
    <w:rsid w:val="00ED7EAB"/>
    <w:rsid w:val="00EE46B7"/>
    <w:rsid w:val="00EF5E67"/>
    <w:rsid w:val="00F00044"/>
    <w:rsid w:val="00F05747"/>
    <w:rsid w:val="00F070F4"/>
    <w:rsid w:val="00F17BB2"/>
    <w:rsid w:val="00F26E2F"/>
    <w:rsid w:val="00F32B14"/>
    <w:rsid w:val="00F32F2B"/>
    <w:rsid w:val="00F35A02"/>
    <w:rsid w:val="00F40016"/>
    <w:rsid w:val="00F46A6E"/>
    <w:rsid w:val="00F50CA9"/>
    <w:rsid w:val="00F54EC0"/>
    <w:rsid w:val="00F62860"/>
    <w:rsid w:val="00F62C3C"/>
    <w:rsid w:val="00F72116"/>
    <w:rsid w:val="00F729E5"/>
    <w:rsid w:val="00F72DFC"/>
    <w:rsid w:val="00F738BF"/>
    <w:rsid w:val="00F7659A"/>
    <w:rsid w:val="00F8103E"/>
    <w:rsid w:val="00F81935"/>
    <w:rsid w:val="00F84391"/>
    <w:rsid w:val="00F84F9D"/>
    <w:rsid w:val="00F94C80"/>
    <w:rsid w:val="00FB332E"/>
    <w:rsid w:val="00FB3ADA"/>
    <w:rsid w:val="00FB533A"/>
    <w:rsid w:val="00FC04C5"/>
    <w:rsid w:val="00FC6D3C"/>
    <w:rsid w:val="00FD004F"/>
    <w:rsid w:val="00FD167E"/>
    <w:rsid w:val="00FD654C"/>
    <w:rsid w:val="00FE5115"/>
    <w:rsid w:val="00FE7FD1"/>
    <w:rsid w:val="00FF11D4"/>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1673"/>
  <w15:docId w15:val="{CE6ACCAB-60DA-43B7-9320-419D521A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4D"/>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 w:type="table" w:customStyle="1" w:styleId="TableGrid">
    <w:name w:val="TableGrid"/>
    <w:rsid w:val="009C773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898">
      <w:bodyDiv w:val="1"/>
      <w:marLeft w:val="0"/>
      <w:marRight w:val="0"/>
      <w:marTop w:val="0"/>
      <w:marBottom w:val="0"/>
      <w:divBdr>
        <w:top w:val="none" w:sz="0" w:space="0" w:color="auto"/>
        <w:left w:val="none" w:sz="0" w:space="0" w:color="auto"/>
        <w:bottom w:val="none" w:sz="0" w:space="0" w:color="auto"/>
        <w:right w:val="none" w:sz="0" w:space="0" w:color="auto"/>
      </w:divBdr>
    </w:div>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Gomez</cp:lastModifiedBy>
  <cp:revision>5</cp:revision>
  <cp:lastPrinted>2017-10-17T19:09:00Z</cp:lastPrinted>
  <dcterms:created xsi:type="dcterms:W3CDTF">2017-10-17T15:17:00Z</dcterms:created>
  <dcterms:modified xsi:type="dcterms:W3CDTF">2017-10-17T19:09:00Z</dcterms:modified>
</cp:coreProperties>
</file>