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A907A8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15</w:t>
      </w:r>
      <w:r w:rsidR="007966E4">
        <w:rPr>
          <w:b/>
          <w:i/>
          <w:sz w:val="28"/>
          <w:szCs w:val="28"/>
        </w:rPr>
        <w:t>, 2017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8E1E7E">
        <w:t xml:space="preserve"> Jack Boyer</w:t>
      </w:r>
      <w:r w:rsidR="003B61A8">
        <w:t>, Barbara Brown,</w:t>
      </w:r>
      <w:r w:rsidR="008E1E7E">
        <w:t xml:space="preserve"> </w:t>
      </w:r>
      <w:r w:rsidR="00371F04">
        <w:t xml:space="preserve">  Liddy Adams, </w:t>
      </w:r>
      <w:r w:rsidR="009178B0">
        <w:t xml:space="preserve">Edward Bent, </w:t>
      </w:r>
      <w:proofErr w:type="gramStart"/>
      <w:r w:rsidR="009178B0">
        <w:t>Craig</w:t>
      </w:r>
      <w:proofErr w:type="gramEnd"/>
      <w:r w:rsidR="009178B0">
        <w:t xml:space="preserve"> </w:t>
      </w:r>
      <w:r w:rsidR="00A907A8">
        <w:t>Schoon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A907A8">
        <w:t>Mark Lyon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A907A8">
        <w:t>5:00</w:t>
      </w:r>
      <w:r w:rsidRPr="004136BA">
        <w:t xml:space="preserve"> p.m.</w:t>
      </w:r>
    </w:p>
    <w:p w:rsidR="00E838DB" w:rsidRDefault="004136BA" w:rsidP="001E14B1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A907A8" w:rsidRPr="00A907A8">
        <w:t>April 17, 2017 Minutes</w:t>
      </w:r>
      <w:r w:rsidR="00A907A8">
        <w:rPr>
          <w:b/>
        </w:rPr>
        <w:t xml:space="preserve"> </w:t>
      </w:r>
      <w:r w:rsidR="005C74A3">
        <w:t xml:space="preserve">unanimously </w:t>
      </w:r>
      <w:r w:rsidR="005C500E">
        <w:t>app</w:t>
      </w:r>
      <w:r w:rsidR="00E57350">
        <w:t xml:space="preserve">roved </w:t>
      </w:r>
    </w:p>
    <w:p w:rsidR="00591080" w:rsidRPr="00C711AA" w:rsidRDefault="00612A98" w:rsidP="00D8657C">
      <w:pPr>
        <w:pStyle w:val="NoSpacing"/>
      </w:pPr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236BD3">
        <w:rPr>
          <w:b/>
        </w:rPr>
        <w:t xml:space="preserve"> </w:t>
      </w:r>
      <w:r w:rsidR="00236BD3" w:rsidRPr="00C711AA">
        <w:t xml:space="preserve">Per </w:t>
      </w:r>
      <w:r w:rsidR="00C711AA">
        <w:t>M</w:t>
      </w:r>
      <w:r w:rsidR="00236BD3" w:rsidRPr="00C711AA">
        <w:t>ark Lyon</w:t>
      </w:r>
      <w:r w:rsidR="00C711AA">
        <w:t>, First Selectman</w:t>
      </w:r>
      <w:r w:rsidR="00236BD3" w:rsidRPr="00C711AA">
        <w:t xml:space="preserve"> The tax collector stated we have collected over 16 </w:t>
      </w:r>
      <w:r w:rsidR="00C711AA">
        <w:t>million in taxes which is the first in the town</w:t>
      </w:r>
      <w:r w:rsidR="006B5AD7">
        <w:t>’s</w:t>
      </w:r>
      <w:r w:rsidR="00C711AA">
        <w:t xml:space="preserve"> history.</w:t>
      </w:r>
    </w:p>
    <w:p w:rsidR="00DE370D" w:rsidRPr="00C711AA" w:rsidRDefault="00DE370D" w:rsidP="00D8657C">
      <w:pPr>
        <w:pStyle w:val="NoSpacing"/>
      </w:pP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371F04" w:rsidRPr="00371F04">
        <w:t>No Comments</w:t>
      </w:r>
      <w:r w:rsidR="005170E6">
        <w:t xml:space="preserve"> </w:t>
      </w:r>
    </w:p>
    <w:p w:rsidR="007C01FD" w:rsidRPr="00EC1EDD" w:rsidRDefault="007A236A" w:rsidP="00D44694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C711AA">
        <w:t>First S</w:t>
      </w:r>
      <w:r w:rsidR="00983E0E" w:rsidRPr="00C711AA">
        <w:t>electman, Mark Lyon</w:t>
      </w:r>
      <w:r w:rsidR="00C711AA">
        <w:t xml:space="preserve"> stated that the budget is on track.  ZBA and Zoning are up against their budget at 100 % but that is because </w:t>
      </w:r>
      <w:r w:rsidR="009178B0">
        <w:t>of the redoing of</w:t>
      </w:r>
      <w:r w:rsidR="00C711AA">
        <w:t xml:space="preserve"> their regulation and a few contested appeal from this year. </w:t>
      </w:r>
    </w:p>
    <w:p w:rsidR="006E0D9A" w:rsidRPr="006C56D6" w:rsidRDefault="006E0D9A" w:rsidP="006C56D6">
      <w:pPr>
        <w:pStyle w:val="NoSpacing"/>
      </w:pPr>
    </w:p>
    <w:p w:rsidR="0094643D" w:rsidRDefault="003E24A4" w:rsidP="0081602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2E7422">
        <w:t xml:space="preserve"> No Comments</w:t>
      </w:r>
      <w:r w:rsidR="00E45D4F">
        <w:t xml:space="preserve"> </w:t>
      </w:r>
      <w:r w:rsidR="00243326">
        <w:t xml:space="preserve"> </w:t>
      </w:r>
      <w:r w:rsidR="00E45D4F">
        <w:t xml:space="preserve"> Financial</w:t>
      </w:r>
      <w:r w:rsidR="006B5AD7">
        <w:t>s</w:t>
      </w:r>
      <w:r w:rsidR="00E45D4F">
        <w:t xml:space="preserve"> look</w:t>
      </w:r>
      <w:r w:rsidR="00CD1D37">
        <w:t>s</w:t>
      </w:r>
      <w:r w:rsidR="00E45D4F">
        <w:t xml:space="preserve"> good</w:t>
      </w:r>
      <w:r w:rsidR="00243326">
        <w:t>.</w:t>
      </w:r>
      <w:r w:rsidR="00C711AA">
        <w:t xml:space="preserve">   Income is up due to the good tax collecting.   The Governor has pulled back on some of the funding we were to get this year</w:t>
      </w:r>
      <w:r w:rsidR="009178B0">
        <w:t xml:space="preserve">.  </w:t>
      </w:r>
      <w:r w:rsidR="006B5AD7">
        <w:t>We will not get t</w:t>
      </w:r>
      <w:r w:rsidR="009178B0">
        <w:t>he</w:t>
      </w:r>
      <w:r w:rsidR="00C711AA">
        <w:t xml:space="preserve"> </w:t>
      </w:r>
      <w:r w:rsidR="006B5AD7">
        <w:t>Mashantucket Pequot</w:t>
      </w:r>
      <w:r w:rsidR="00C711AA">
        <w:t xml:space="preserve"> last </w:t>
      </w:r>
      <w:r w:rsidR="008D73D6">
        <w:t>payment which is around $2,800.00</w:t>
      </w:r>
      <w:r w:rsidR="00C711AA">
        <w:t>.  All other state funding we have received</w:t>
      </w:r>
      <w:r w:rsidR="00444212">
        <w:t xml:space="preserve">.  </w:t>
      </w:r>
      <w:r w:rsidR="00C711AA">
        <w:t xml:space="preserve"> Policy and </w:t>
      </w:r>
      <w:r w:rsidR="00444212">
        <w:t>procedures</w:t>
      </w:r>
      <w:r w:rsidR="00C711AA">
        <w:t xml:space="preserve"> are in </w:t>
      </w:r>
      <w:r w:rsidR="006B5AD7">
        <w:t>progress.</w:t>
      </w:r>
    </w:p>
    <w:p w:rsidR="00E6691B" w:rsidRPr="00444212" w:rsidRDefault="00A53F00" w:rsidP="00566F58">
      <w:r w:rsidRPr="00A53F00">
        <w:rPr>
          <w:b/>
        </w:rPr>
        <w:t>Education:</w:t>
      </w:r>
      <w:r w:rsidR="00E45D4F">
        <w:rPr>
          <w:b/>
        </w:rPr>
        <w:t xml:space="preserve"> </w:t>
      </w:r>
      <w:r w:rsidR="00C711AA">
        <w:rPr>
          <w:b/>
        </w:rPr>
        <w:t xml:space="preserve">  </w:t>
      </w:r>
      <w:r w:rsidR="008D73D6" w:rsidRPr="00444212">
        <w:t xml:space="preserve">Budget passed and </w:t>
      </w:r>
      <w:r w:rsidR="00444212">
        <w:t>there is new board m</w:t>
      </w:r>
      <w:r w:rsidR="008D73D6" w:rsidRPr="00444212">
        <w:t>ember</w:t>
      </w:r>
      <w:r w:rsidR="00315F50">
        <w:t xml:space="preserve">, John </w:t>
      </w:r>
      <w:proofErr w:type="spellStart"/>
      <w:r w:rsidR="00315F50">
        <w:t>Buonaiuto</w:t>
      </w:r>
      <w:proofErr w:type="spellEnd"/>
      <w:r w:rsidR="00315F50">
        <w:t>.</w:t>
      </w:r>
      <w:r w:rsidR="008D73D6" w:rsidRPr="00444212">
        <w:t xml:space="preserve">  </w:t>
      </w:r>
      <w:r w:rsidR="00301D77">
        <w:t>There was a meeting of the th</w:t>
      </w:r>
      <w:r w:rsidR="008D73D6" w:rsidRPr="00444212">
        <w:t>ree First Selectman,</w:t>
      </w:r>
      <w:r w:rsidR="00301D77">
        <w:t xml:space="preserve"> Patricia </w:t>
      </w:r>
      <w:proofErr w:type="spellStart"/>
      <w:r w:rsidR="00301D77">
        <w:t>Consentino</w:t>
      </w:r>
      <w:proofErr w:type="spellEnd"/>
      <w:r w:rsidR="00301D77">
        <w:t xml:space="preserve">, and </w:t>
      </w:r>
      <w:r w:rsidR="00301D77" w:rsidRPr="00444212">
        <w:t>Bob</w:t>
      </w:r>
      <w:r w:rsidR="008D73D6" w:rsidRPr="00444212">
        <w:t xml:space="preserve"> </w:t>
      </w:r>
      <w:proofErr w:type="spellStart"/>
      <w:r w:rsidR="00301D77" w:rsidRPr="00444212">
        <w:t>G</w:t>
      </w:r>
      <w:r w:rsidR="00301D77">
        <w:t>iesen</w:t>
      </w:r>
      <w:proofErr w:type="spellEnd"/>
      <w:r w:rsidR="00301D77">
        <w:t xml:space="preserve"> discuss issues.</w:t>
      </w:r>
      <w:r w:rsidR="008D73D6" w:rsidRPr="00444212">
        <w:t xml:space="preserve">   </w:t>
      </w:r>
      <w:r w:rsidR="00301D77" w:rsidRPr="00444212">
        <w:t>Bridgewater</w:t>
      </w:r>
      <w:r w:rsidR="008D73D6" w:rsidRPr="00444212">
        <w:t xml:space="preserve"> still upset </w:t>
      </w:r>
      <w:r w:rsidR="00301D77">
        <w:t>about the consolidation of grades.  Roxbury m</w:t>
      </w:r>
      <w:r w:rsidR="008D73D6" w:rsidRPr="00444212">
        <w:t xml:space="preserve">ay have to </w:t>
      </w:r>
      <w:r w:rsidR="00301D77" w:rsidRPr="00444212">
        <w:t>consolidate</w:t>
      </w:r>
      <w:r w:rsidR="008D73D6" w:rsidRPr="00444212">
        <w:t xml:space="preserve"> grades in the 2018-2019 </w:t>
      </w:r>
      <w:r w:rsidR="00301D77">
        <w:t xml:space="preserve">school </w:t>
      </w:r>
      <w:r w:rsidR="008D73D6" w:rsidRPr="00444212">
        <w:t>year.</w:t>
      </w:r>
      <w:r w:rsidR="00301D77">
        <w:t xml:space="preserve">  If </w:t>
      </w:r>
      <w:r w:rsidR="00301D77" w:rsidRPr="00444212">
        <w:t>Roxbury</w:t>
      </w:r>
      <w:r w:rsidR="008D73D6" w:rsidRPr="00444212">
        <w:t xml:space="preserve"> and </w:t>
      </w:r>
      <w:r w:rsidR="00301D77" w:rsidRPr="00444212">
        <w:t>Bridgewater</w:t>
      </w:r>
      <w:r w:rsidR="008D73D6" w:rsidRPr="00444212">
        <w:t xml:space="preserve"> </w:t>
      </w:r>
      <w:r w:rsidR="00301D77" w:rsidRPr="00444212">
        <w:t>have blended</w:t>
      </w:r>
      <w:r w:rsidR="008D73D6" w:rsidRPr="00444212">
        <w:t xml:space="preserve"> </w:t>
      </w:r>
      <w:r w:rsidR="00301D77" w:rsidRPr="00444212">
        <w:t xml:space="preserve">classes </w:t>
      </w:r>
      <w:r w:rsidR="00301D77">
        <w:t xml:space="preserve">it </w:t>
      </w:r>
      <w:r w:rsidR="00301D77" w:rsidRPr="00444212">
        <w:t>would</w:t>
      </w:r>
      <w:r w:rsidR="008D73D6" w:rsidRPr="00444212">
        <w:t xml:space="preserve"> require a region wide vote.  </w:t>
      </w:r>
      <w:r w:rsidR="00911E85" w:rsidRPr="00444212">
        <w:t>It might be less</w:t>
      </w:r>
      <w:r w:rsidR="00301D77">
        <w:t xml:space="preserve"> expense</w:t>
      </w:r>
      <w:r w:rsidR="00911E85" w:rsidRPr="00444212">
        <w:t xml:space="preserve"> for teachers and possible more in busing.</w:t>
      </w:r>
    </w:p>
    <w:p w:rsidR="00911E85" w:rsidRPr="00444212" w:rsidRDefault="00911E85" w:rsidP="00566F58">
      <w:r w:rsidRPr="00444212">
        <w:t>As for Ag-Stem – it is a matter of now to wait f</w:t>
      </w:r>
      <w:r w:rsidR="00301D77">
        <w:t>or the bonding commission to vote</w:t>
      </w:r>
      <w:r w:rsidRPr="00444212">
        <w:t xml:space="preserve"> on the bond</w:t>
      </w:r>
      <w:r w:rsidR="00DF20F7" w:rsidRPr="00444212">
        <w:t>.  There is no plan B</w:t>
      </w:r>
    </w:p>
    <w:p w:rsidR="00DF20F7" w:rsidRPr="006B5AD7" w:rsidRDefault="00DF20F7" w:rsidP="00566F58">
      <w:r w:rsidRPr="006B5AD7">
        <w:lastRenderedPageBreak/>
        <w:t>Per Liddy Adams</w:t>
      </w:r>
      <w:r w:rsidR="00301D77" w:rsidRPr="006B5AD7">
        <w:t xml:space="preserve"> during the referendum people were overheard saying</w:t>
      </w:r>
      <w:r w:rsidRPr="006B5AD7">
        <w:t xml:space="preserve"> </w:t>
      </w:r>
      <w:r w:rsidR="00301D77" w:rsidRPr="006B5AD7">
        <w:t>a</w:t>
      </w:r>
      <w:r w:rsidRPr="006B5AD7">
        <w:t xml:space="preserve"> little change is worth a lot of change being a member or a budget</w:t>
      </w:r>
      <w:r w:rsidR="00301D77" w:rsidRPr="006B5AD7">
        <w:t xml:space="preserve"> or</w:t>
      </w:r>
      <w:r w:rsidRPr="006B5AD7">
        <w:t xml:space="preserve"> whatever.  You may now see a Plan B.  You may hear more conversation.  </w:t>
      </w:r>
    </w:p>
    <w:p w:rsidR="006B2173" w:rsidRPr="006B5AD7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DF20F7" w:rsidRPr="006B5AD7">
        <w:t>None</w:t>
      </w:r>
    </w:p>
    <w:p w:rsidR="00D44694" w:rsidRPr="006B5AD7" w:rsidRDefault="00D44694" w:rsidP="00566F58">
      <w:r>
        <w:rPr>
          <w:b/>
        </w:rPr>
        <w:t>New Business:</w:t>
      </w:r>
      <w:r w:rsidR="005A5AFB">
        <w:rPr>
          <w:b/>
        </w:rPr>
        <w:t xml:space="preserve">  </w:t>
      </w:r>
      <w:r w:rsidR="005A5AFB" w:rsidRPr="006B5AD7">
        <w:t xml:space="preserve">Discussion on Mil rate:  Over </w:t>
      </w:r>
      <w:r w:rsidR="00301D77" w:rsidRPr="006B5AD7">
        <w:t>the last</w:t>
      </w:r>
      <w:r w:rsidR="005A5AFB" w:rsidRPr="006B5AD7">
        <w:t xml:space="preserve"> two or three years we have had signi</w:t>
      </w:r>
      <w:r w:rsidR="00301D77" w:rsidRPr="006B5AD7">
        <w:t>fi</w:t>
      </w:r>
      <w:r w:rsidR="005A5AFB" w:rsidRPr="006B5AD7">
        <w:t xml:space="preserve">cant surpluses.   If there is no mil rate increase and a 350,000 </w:t>
      </w:r>
      <w:r w:rsidR="00301D77" w:rsidRPr="006B5AD7">
        <w:t xml:space="preserve">deficient </w:t>
      </w:r>
      <w:r w:rsidR="006B5AD7" w:rsidRPr="006B5AD7">
        <w:t xml:space="preserve">is </w:t>
      </w:r>
      <w:r w:rsidR="00301D77" w:rsidRPr="006B5AD7">
        <w:t>f</w:t>
      </w:r>
      <w:r w:rsidR="00301D77" w:rsidRPr="006B5AD7">
        <w:t>orecasted</w:t>
      </w:r>
      <w:r w:rsidR="006B5AD7" w:rsidRPr="006B5AD7">
        <w:t>. The</w:t>
      </w:r>
      <w:r w:rsidR="005A5AFB" w:rsidRPr="006B5AD7">
        <w:t xml:space="preserve"> odds are that if it is a </w:t>
      </w:r>
      <w:r w:rsidR="006B5AD7" w:rsidRPr="006B5AD7">
        <w:t>deficient</w:t>
      </w:r>
      <w:r w:rsidR="005A5AFB" w:rsidRPr="006B5AD7">
        <w:t xml:space="preserve"> it will not be very high.  Even with a </w:t>
      </w:r>
      <w:r w:rsidR="006B5AD7" w:rsidRPr="006B5AD7">
        <w:t>forecast</w:t>
      </w:r>
      <w:r w:rsidR="005A5AFB" w:rsidRPr="006B5AD7">
        <w:t xml:space="preserve"> of a </w:t>
      </w:r>
      <w:r w:rsidR="006B5AD7" w:rsidRPr="006B5AD7">
        <w:t>deficient</w:t>
      </w:r>
      <w:r w:rsidR="005A5AFB" w:rsidRPr="006B5AD7">
        <w:t xml:space="preserve"> the ratio fund balance to one </w:t>
      </w:r>
      <w:r w:rsidR="006B5AD7" w:rsidRPr="006B5AD7">
        <w:t>month’s</w:t>
      </w:r>
      <w:r w:rsidR="005A5AFB" w:rsidRPr="006B5AD7">
        <w:t xml:space="preserve"> </w:t>
      </w:r>
      <w:r w:rsidR="006B5AD7" w:rsidRPr="006B5AD7">
        <w:t>expenses</w:t>
      </w:r>
      <w:r w:rsidR="005A5AFB" w:rsidRPr="006B5AD7">
        <w:t xml:space="preserve"> will be 2.2 months of expense.  Because of the Ag-stem and the </w:t>
      </w:r>
      <w:r w:rsidR="006B5AD7" w:rsidRPr="006B5AD7">
        <w:t>Teachers’</w:t>
      </w:r>
      <w:r w:rsidR="005A5AFB" w:rsidRPr="006B5AD7">
        <w:t xml:space="preserve"> Pension </w:t>
      </w:r>
      <w:r w:rsidR="006B5AD7" w:rsidRPr="006B5AD7">
        <w:t>it smart to</w:t>
      </w:r>
      <w:r w:rsidR="005A5AFB" w:rsidRPr="006B5AD7">
        <w:t xml:space="preserve"> keep some </w:t>
      </w:r>
      <w:r w:rsidR="006B5AD7" w:rsidRPr="006B5AD7">
        <w:t>flexibility</w:t>
      </w:r>
      <w:r w:rsidR="005A5AFB" w:rsidRPr="006B5AD7">
        <w:t xml:space="preserve"> for </w:t>
      </w:r>
      <w:r w:rsidR="006B5AD7" w:rsidRPr="006B5AD7">
        <w:t>next</w:t>
      </w:r>
      <w:r w:rsidR="005A5AFB" w:rsidRPr="006B5AD7">
        <w:t xml:space="preserve"> year.</w:t>
      </w:r>
      <w:r w:rsidR="006B5AD7" w:rsidRPr="006B5AD7">
        <w:t xml:space="preserve">  Thought is to keep the mil rate</w:t>
      </w:r>
      <w:r w:rsidR="009178B0" w:rsidRPr="006B5AD7">
        <w:t xml:space="preserve"> the same at 14.25</w:t>
      </w:r>
    </w:p>
    <w:p w:rsidR="00D44694" w:rsidRDefault="00D44694" w:rsidP="00566F58">
      <w:pPr>
        <w:rPr>
          <w:b/>
        </w:rPr>
      </w:pPr>
    </w:p>
    <w:p w:rsidR="005D5191" w:rsidRDefault="00D44694" w:rsidP="00566F58">
      <w:pPr>
        <w:rPr>
          <w:b/>
        </w:rPr>
      </w:pPr>
      <w:r>
        <w:rPr>
          <w:b/>
        </w:rPr>
        <w:t>A motion to adjourn at 5:18</w:t>
      </w:r>
      <w:r w:rsidR="007966E4">
        <w:rPr>
          <w:b/>
        </w:rPr>
        <w:t xml:space="preserve"> by </w:t>
      </w:r>
      <w:r>
        <w:rPr>
          <w:b/>
        </w:rPr>
        <w:t>Michael Jackson, Seconded</w:t>
      </w:r>
      <w:r w:rsidR="006B5AD7">
        <w:rPr>
          <w:b/>
        </w:rPr>
        <w:t xml:space="preserve"> by</w:t>
      </w:r>
      <w:r>
        <w:rPr>
          <w:b/>
        </w:rPr>
        <w:t xml:space="preserve"> Edward Bent, Unanimously approved</w:t>
      </w:r>
    </w:p>
    <w:p w:rsidR="007966E4" w:rsidRPr="001B69E3" w:rsidRDefault="007966E4" w:rsidP="00566F58">
      <w:pPr>
        <w:rPr>
          <w:b/>
        </w:rPr>
      </w:pPr>
      <w:r>
        <w:rPr>
          <w:b/>
        </w:rPr>
        <w:t xml:space="preserve">Town </w:t>
      </w:r>
      <w:r w:rsidR="00D44694">
        <w:rPr>
          <w:b/>
        </w:rPr>
        <w:t>Meeting</w:t>
      </w:r>
      <w:r>
        <w:rPr>
          <w:b/>
        </w:rPr>
        <w:t xml:space="preserve">: May </w:t>
      </w:r>
      <w:r w:rsidR="00D44694">
        <w:rPr>
          <w:b/>
        </w:rPr>
        <w:t>18</w:t>
      </w:r>
      <w:r>
        <w:rPr>
          <w:b/>
        </w:rPr>
        <w:t>, 2017 at 7:30PM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D44694">
        <w:rPr>
          <w:b/>
        </w:rPr>
        <w:t>June 19</w:t>
      </w:r>
      <w:r w:rsidR="007966E4">
        <w:rPr>
          <w:b/>
        </w:rPr>
        <w:t>, 2017 at 5:00PM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6B2C44" w:rsidRDefault="006B2C44"/>
    <w:p w:rsidR="006B2C44" w:rsidRDefault="006B2C44"/>
    <w:p w:rsidR="006B2C44" w:rsidRDefault="006B2C44"/>
    <w:p w:rsidR="0046711F" w:rsidRDefault="0046711F"/>
    <w:p w:rsidR="0046711F" w:rsidRDefault="0046711F"/>
    <w:p w:rsidR="0046711F" w:rsidRDefault="0046711F" w:rsidP="0046711F"/>
    <w:p w:rsidR="009C7734" w:rsidRDefault="009C7734" w:rsidP="0046711F"/>
    <w:p w:rsidR="009C7734" w:rsidRDefault="009C7734" w:rsidP="0046711F">
      <w:bookmarkStart w:id="0" w:name="_GoBack"/>
      <w:bookmarkEnd w:id="0"/>
    </w:p>
    <w:p w:rsidR="009C7734" w:rsidRDefault="009C7734" w:rsidP="0046711F"/>
    <w:p w:rsidR="009C7734" w:rsidRDefault="009C7734" w:rsidP="0046711F"/>
    <w:sectPr w:rsidR="009C7734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19A"/>
    <w:rsid w:val="0013095A"/>
    <w:rsid w:val="0013463C"/>
    <w:rsid w:val="00136D00"/>
    <w:rsid w:val="00137419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2B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1D77"/>
    <w:rsid w:val="00303B20"/>
    <w:rsid w:val="00315F50"/>
    <w:rsid w:val="003309F9"/>
    <w:rsid w:val="0033107E"/>
    <w:rsid w:val="00334082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5AFB"/>
    <w:rsid w:val="005B309A"/>
    <w:rsid w:val="005C500E"/>
    <w:rsid w:val="005C74A3"/>
    <w:rsid w:val="005D1AD9"/>
    <w:rsid w:val="005D2A73"/>
    <w:rsid w:val="005D5191"/>
    <w:rsid w:val="005E1C11"/>
    <w:rsid w:val="005E357B"/>
    <w:rsid w:val="005E3B1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AD7"/>
    <w:rsid w:val="006B5FFE"/>
    <w:rsid w:val="006C5170"/>
    <w:rsid w:val="006C56D6"/>
    <w:rsid w:val="006D59FE"/>
    <w:rsid w:val="006D6100"/>
    <w:rsid w:val="006E0D9A"/>
    <w:rsid w:val="006E1126"/>
    <w:rsid w:val="006E1206"/>
    <w:rsid w:val="006F1A6D"/>
    <w:rsid w:val="00705D86"/>
    <w:rsid w:val="00706819"/>
    <w:rsid w:val="007076A1"/>
    <w:rsid w:val="00717EE0"/>
    <w:rsid w:val="00725486"/>
    <w:rsid w:val="00730338"/>
    <w:rsid w:val="00731738"/>
    <w:rsid w:val="00734B9C"/>
    <w:rsid w:val="007419A5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66E4"/>
    <w:rsid w:val="00797281"/>
    <w:rsid w:val="007A236A"/>
    <w:rsid w:val="007A4105"/>
    <w:rsid w:val="007B0CD1"/>
    <w:rsid w:val="007B229B"/>
    <w:rsid w:val="007C01FD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7214"/>
    <w:rsid w:val="009178B0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3E0E"/>
    <w:rsid w:val="00986120"/>
    <w:rsid w:val="009922E8"/>
    <w:rsid w:val="009A0C2A"/>
    <w:rsid w:val="009B1A78"/>
    <w:rsid w:val="009B6EDB"/>
    <w:rsid w:val="009B776A"/>
    <w:rsid w:val="009C47CA"/>
    <w:rsid w:val="009C7734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3781"/>
    <w:rsid w:val="00A2329C"/>
    <w:rsid w:val="00A327E0"/>
    <w:rsid w:val="00A44917"/>
    <w:rsid w:val="00A44BF5"/>
    <w:rsid w:val="00A51630"/>
    <w:rsid w:val="00A51AFA"/>
    <w:rsid w:val="00A52790"/>
    <w:rsid w:val="00A53F00"/>
    <w:rsid w:val="00A6180E"/>
    <w:rsid w:val="00A7232F"/>
    <w:rsid w:val="00A72962"/>
    <w:rsid w:val="00A7528F"/>
    <w:rsid w:val="00A81440"/>
    <w:rsid w:val="00A852EE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1717F"/>
    <w:rsid w:val="00C20DAA"/>
    <w:rsid w:val="00C25C4E"/>
    <w:rsid w:val="00C272E5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5354"/>
    <w:rsid w:val="00C965E3"/>
    <w:rsid w:val="00C96C3A"/>
    <w:rsid w:val="00C970FD"/>
    <w:rsid w:val="00CA2ED9"/>
    <w:rsid w:val="00CB574E"/>
    <w:rsid w:val="00CC1777"/>
    <w:rsid w:val="00CC5959"/>
    <w:rsid w:val="00CD02E6"/>
    <w:rsid w:val="00CD1D37"/>
    <w:rsid w:val="00CD4EF8"/>
    <w:rsid w:val="00CD5BFA"/>
    <w:rsid w:val="00D05A37"/>
    <w:rsid w:val="00D114A2"/>
    <w:rsid w:val="00D12182"/>
    <w:rsid w:val="00D20A90"/>
    <w:rsid w:val="00D271E0"/>
    <w:rsid w:val="00D42B52"/>
    <w:rsid w:val="00D43C0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0016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ADA"/>
    <w:rsid w:val="00FB533A"/>
    <w:rsid w:val="00FC04C5"/>
    <w:rsid w:val="00FC6D3C"/>
    <w:rsid w:val="00FD167E"/>
    <w:rsid w:val="00FD654C"/>
    <w:rsid w:val="00FE5115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305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4</cp:revision>
  <cp:lastPrinted>2017-05-18T17:29:00Z</cp:lastPrinted>
  <dcterms:created xsi:type="dcterms:W3CDTF">2017-05-15T21:43:00Z</dcterms:created>
  <dcterms:modified xsi:type="dcterms:W3CDTF">2017-05-18T17:31:00Z</dcterms:modified>
</cp:coreProperties>
</file>