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3E24A4" w:rsidRDefault="00A6180E" w:rsidP="003E24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March 21</w:t>
      </w:r>
      <w:r w:rsidR="008301CB">
        <w:rPr>
          <w:b/>
          <w:sz w:val="30"/>
          <w:szCs w:val="30"/>
        </w:rPr>
        <w:t>, 2016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1B2302">
        <w:t>Craig Schoon,</w:t>
      </w:r>
    </w:p>
    <w:p w:rsidR="001A3DF0" w:rsidRPr="004136BA" w:rsidRDefault="00286D0C" w:rsidP="00294988">
      <w:pPr>
        <w:pStyle w:val="NoSpacing"/>
        <w:spacing w:before="20" w:line="360" w:lineRule="auto"/>
        <w:ind w:left="2880" w:hanging="1440"/>
      </w:pPr>
      <w:r>
        <w:tab/>
      </w:r>
      <w:r w:rsidR="00374955">
        <w:t xml:space="preserve"> Barbara Brown</w:t>
      </w:r>
      <w:r w:rsidR="008739B6">
        <w:t>, Elizabeth Adams</w:t>
      </w:r>
      <w:r w:rsidR="0078502A">
        <w:t>, Jack Boyer</w:t>
      </w:r>
    </w:p>
    <w:p w:rsidR="00067261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8103E">
        <w:t>Keith T</w:t>
      </w:r>
      <w:r w:rsidR="004136BA" w:rsidRPr="004136BA">
        <w:t>empleton</w:t>
      </w:r>
      <w:r w:rsidR="00067261">
        <w:t xml:space="preserve">, </w:t>
      </w:r>
      <w:r w:rsidR="001B2302">
        <w:t>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 </w:t>
      </w:r>
      <w:r w:rsidR="001B2302">
        <w:t xml:space="preserve">Mark Lyon, </w:t>
      </w:r>
      <w:r w:rsidR="00374955">
        <w:t>Dave Werkhoven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  <w:t xml:space="preserve">Guest: </w:t>
      </w:r>
      <w:r>
        <w:tab/>
      </w:r>
      <w:r>
        <w:tab/>
        <w:t>Delisse Locher, Tony Bedini, Dick Carey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F7659A">
        <w:t>Februa</w:t>
      </w:r>
      <w:r w:rsidR="005B309A">
        <w:t>ry 22, 2016</w:t>
      </w:r>
      <w:r w:rsidR="004C1F6D">
        <w:t>,</w:t>
      </w:r>
      <w:r w:rsidR="005B309A">
        <w:t xml:space="preserve"> </w:t>
      </w:r>
      <w:r w:rsidR="00F7659A">
        <w:t>Barbara Brown</w:t>
      </w:r>
      <w:r w:rsidR="004C1F6D">
        <w:t xml:space="preserve"> m</w:t>
      </w:r>
      <w:r w:rsidR="005B309A">
        <w:t>ad</w:t>
      </w:r>
      <w:r w:rsidR="004C1F6D">
        <w:t>e</w:t>
      </w:r>
      <w:r w:rsidR="005B309A">
        <w:t xml:space="preserve"> a motion to approve</w:t>
      </w:r>
      <w:r w:rsidR="00F7659A">
        <w:t>, second by Liddy Adams and unanimously approved.</w:t>
      </w:r>
    </w:p>
    <w:p w:rsidR="00BD6753" w:rsidRDefault="00F7659A" w:rsidP="00F7659A">
      <w:r w:rsidRPr="00F7659A">
        <w:rPr>
          <w:b/>
        </w:rPr>
        <w:t xml:space="preserve">Guest: </w:t>
      </w:r>
      <w:r w:rsidR="00567B95">
        <w:rPr>
          <w:b/>
        </w:rPr>
        <w:t xml:space="preserve"> </w:t>
      </w:r>
      <w:r w:rsidR="00B82843">
        <w:t>Assessor,</w:t>
      </w:r>
      <w:r w:rsidR="00567B95" w:rsidRPr="004C1F6D">
        <w:t xml:space="preserve"> Delisse Locher </w:t>
      </w:r>
      <w:r w:rsidR="00A6180E">
        <w:t xml:space="preserve">has </w:t>
      </w:r>
      <w:r w:rsidR="005B309A" w:rsidRPr="004C1F6D">
        <w:t>brought</w:t>
      </w:r>
      <w:r w:rsidR="00567B95" w:rsidRPr="004C1F6D">
        <w:t xml:space="preserve"> a proposal to the Board of Selectman</w:t>
      </w:r>
      <w:r w:rsidR="00B82843">
        <w:t xml:space="preserve"> looking ahead to the </w:t>
      </w:r>
      <w:r w:rsidR="00D53D17">
        <w:t>town’s revaluation</w:t>
      </w:r>
      <w:r w:rsidR="005B309A" w:rsidRPr="004C1F6D">
        <w:t xml:space="preserve"> due October 2018.  </w:t>
      </w:r>
      <w:r w:rsidR="00B82843">
        <w:t xml:space="preserve">Per Selectman Mark Lyon, </w:t>
      </w:r>
      <w:r w:rsidR="005B309A" w:rsidRPr="004C1F6D">
        <w:t>Delisse is motivated and wi</w:t>
      </w:r>
      <w:r w:rsidR="00B82843">
        <w:t>lling to do</w:t>
      </w:r>
      <w:r w:rsidR="005B309A" w:rsidRPr="004C1F6D">
        <w:t xml:space="preserve"> more in house which will save us a fair amount of </w:t>
      </w:r>
      <w:r w:rsidR="00B82843" w:rsidRPr="004C1F6D">
        <w:t>money</w:t>
      </w:r>
      <w:r w:rsidR="005B309A" w:rsidRPr="004C1F6D">
        <w:t xml:space="preserve"> and that we </w:t>
      </w:r>
      <w:r w:rsidR="00B82843">
        <w:t xml:space="preserve">will get a better product.   Delisse </w:t>
      </w:r>
      <w:r w:rsidR="005B309A" w:rsidRPr="004C1F6D">
        <w:t xml:space="preserve">proposal </w:t>
      </w:r>
      <w:r w:rsidR="00B82843">
        <w:t xml:space="preserve">is </w:t>
      </w:r>
      <w:r w:rsidR="005B309A" w:rsidRPr="004C1F6D">
        <w:t>to waive b</w:t>
      </w:r>
      <w:r w:rsidR="004C3986" w:rsidRPr="004C1F6D">
        <w:t>i</w:t>
      </w:r>
      <w:r w:rsidR="005B309A" w:rsidRPr="004C1F6D">
        <w:t>d and go to cont</w:t>
      </w:r>
      <w:r w:rsidR="00567B95" w:rsidRPr="004C1F6D">
        <w:t>r</w:t>
      </w:r>
      <w:r w:rsidR="005B309A" w:rsidRPr="004C1F6D">
        <w:t>act with</w:t>
      </w:r>
      <w:r w:rsidR="00B82843">
        <w:t xml:space="preserve"> to e</w:t>
      </w:r>
      <w:r w:rsidR="005B309A" w:rsidRPr="004C1F6D">
        <w:t xml:space="preserve">Quality </w:t>
      </w:r>
      <w:r w:rsidR="00B82843">
        <w:t>V</w:t>
      </w:r>
      <w:r w:rsidR="00760342" w:rsidRPr="004C1F6D">
        <w:t>aluation</w:t>
      </w:r>
      <w:r w:rsidR="00B82843">
        <w:t xml:space="preserve"> Service, LLC</w:t>
      </w:r>
      <w:r w:rsidR="00760342" w:rsidRPr="004C1F6D">
        <w:t xml:space="preserve"> </w:t>
      </w:r>
      <w:r w:rsidR="000C7ADF">
        <w:t>because the</w:t>
      </w:r>
      <w:r w:rsidR="00A6180E">
        <w:t>y</w:t>
      </w:r>
      <w:r w:rsidR="000C7ADF">
        <w:t xml:space="preserve"> can provide </w:t>
      </w:r>
      <w:r w:rsidR="000C7ADF" w:rsidRPr="004C1F6D">
        <w:t>a</w:t>
      </w:r>
      <w:r w:rsidR="005B309A" w:rsidRPr="004C1F6D">
        <w:t xml:space="preserve"> service that no other company can. </w:t>
      </w:r>
      <w:r w:rsidR="000C7ADF">
        <w:t xml:space="preserve"> The company current handles the </w:t>
      </w:r>
      <w:r w:rsidR="00A6180E">
        <w:t>town’s</w:t>
      </w:r>
      <w:r w:rsidR="00BB1CF5">
        <w:t xml:space="preserve"> </w:t>
      </w:r>
      <w:r w:rsidR="00BB1CF5" w:rsidRPr="004C1F6D">
        <w:t>software</w:t>
      </w:r>
      <w:r w:rsidR="00567B95" w:rsidRPr="004C1F6D">
        <w:t xml:space="preserve"> and </w:t>
      </w:r>
      <w:r w:rsidR="00760342" w:rsidRPr="004C1F6D">
        <w:t xml:space="preserve">does assessment work. </w:t>
      </w:r>
      <w:r w:rsidR="00A6180E">
        <w:t xml:space="preserve"> e</w:t>
      </w:r>
      <w:r w:rsidR="000C7ADF">
        <w:t>Q</w:t>
      </w:r>
      <w:r w:rsidR="005B309A" w:rsidRPr="004C1F6D">
        <w:t xml:space="preserve">uality </w:t>
      </w:r>
      <w:r w:rsidR="004C3986" w:rsidRPr="004C1F6D">
        <w:t>can pro</w:t>
      </w:r>
      <w:r w:rsidR="000C7ADF">
        <w:t>vide an open portal so both the town and eQuality</w:t>
      </w:r>
      <w:r w:rsidR="004C3986" w:rsidRPr="004C1F6D">
        <w:t xml:space="preserve"> can input into </w:t>
      </w:r>
      <w:r w:rsidR="000C7ADF">
        <w:t>our current system.  In order for</w:t>
      </w:r>
      <w:r w:rsidR="004C3986" w:rsidRPr="004C1F6D">
        <w:t xml:space="preserve"> other companies</w:t>
      </w:r>
      <w:r w:rsidR="000C7ADF">
        <w:t xml:space="preserve"> to enter into our </w:t>
      </w:r>
      <w:r w:rsidR="00356B85">
        <w:t>current system</w:t>
      </w:r>
      <w:r w:rsidR="00BB1CF5">
        <w:t xml:space="preserve"> there would be an</w:t>
      </w:r>
      <w:r w:rsidR="000C7ADF">
        <w:t xml:space="preserve"> </w:t>
      </w:r>
      <w:r w:rsidR="00BB1CF5">
        <w:t>additional</w:t>
      </w:r>
      <w:r w:rsidR="000C7ADF">
        <w:t xml:space="preserve"> charge. Delisse</w:t>
      </w:r>
      <w:r w:rsidR="004C3986" w:rsidRPr="004C1F6D">
        <w:t xml:space="preserve"> believes if we waive </w:t>
      </w:r>
      <w:r w:rsidR="000C7ADF">
        <w:t xml:space="preserve">the </w:t>
      </w:r>
      <w:r w:rsidR="004C3986" w:rsidRPr="004C1F6D">
        <w:t>bid</w:t>
      </w:r>
      <w:r w:rsidR="000C7ADF">
        <w:t xml:space="preserve"> process</w:t>
      </w:r>
      <w:r w:rsidR="004C3986" w:rsidRPr="004C1F6D">
        <w:t xml:space="preserve"> we can demand deep </w:t>
      </w:r>
      <w:r w:rsidR="000C7ADF" w:rsidRPr="004C1F6D">
        <w:t>discounts</w:t>
      </w:r>
      <w:r w:rsidR="00BB1CF5">
        <w:t xml:space="preserve"> from eQuality</w:t>
      </w:r>
      <w:r w:rsidR="000C7ADF">
        <w:t xml:space="preserve"> </w:t>
      </w:r>
      <w:r w:rsidR="00BB1CF5">
        <w:t xml:space="preserve">and </w:t>
      </w:r>
      <w:r w:rsidR="00BB1CF5" w:rsidRPr="004C1F6D">
        <w:t>we</w:t>
      </w:r>
      <w:r w:rsidR="004C3986" w:rsidRPr="004C1F6D">
        <w:t xml:space="preserve"> can</w:t>
      </w:r>
      <w:r w:rsidR="000C7ADF">
        <w:t xml:space="preserve"> </w:t>
      </w:r>
      <w:r w:rsidR="00BB1CF5">
        <w:t xml:space="preserve">handle </w:t>
      </w:r>
      <w:r w:rsidR="00BB1CF5" w:rsidRPr="004C1F6D">
        <w:t>more</w:t>
      </w:r>
      <w:r w:rsidR="004C3986" w:rsidRPr="004C1F6D">
        <w:t xml:space="preserve"> revaluation duties</w:t>
      </w:r>
      <w:r w:rsidR="000C7ADF">
        <w:t xml:space="preserve"> in house. </w:t>
      </w:r>
      <w:r w:rsidR="00BB1CF5">
        <w:t>Delisse</w:t>
      </w:r>
      <w:r w:rsidR="004C3986" w:rsidRPr="004C1F6D">
        <w:t xml:space="preserve"> currently</w:t>
      </w:r>
      <w:r w:rsidR="00760342" w:rsidRPr="004C1F6D">
        <w:t xml:space="preserve"> </w:t>
      </w:r>
      <w:r w:rsidR="00356B85" w:rsidRPr="004C1F6D">
        <w:t>inspects</w:t>
      </w:r>
      <w:r w:rsidR="004C3986" w:rsidRPr="004C1F6D">
        <w:t xml:space="preserve"> all </w:t>
      </w:r>
      <w:r w:rsidR="00356B85" w:rsidRPr="004C1F6D">
        <w:t>permitted</w:t>
      </w:r>
      <w:r w:rsidR="004C3986" w:rsidRPr="004C1F6D">
        <w:t xml:space="preserve"> properties</w:t>
      </w:r>
      <w:r w:rsidR="00760342" w:rsidRPr="004C1F6D">
        <w:t xml:space="preserve"> to discover list and value.</w:t>
      </w:r>
      <w:r w:rsidR="004C3986" w:rsidRPr="004C1F6D">
        <w:t xml:space="preserve">  </w:t>
      </w:r>
      <w:r w:rsidR="00356B85">
        <w:t>If we wait for</w:t>
      </w:r>
      <w:r w:rsidR="004C3986" w:rsidRPr="004C1F6D">
        <w:t xml:space="preserve"> the 5 and 10 </w:t>
      </w:r>
      <w:r w:rsidR="00BB1CF5">
        <w:t>revaluation</w:t>
      </w:r>
      <w:r w:rsidR="00BB1CF5" w:rsidRPr="004C1F6D">
        <w:t xml:space="preserve"> we</w:t>
      </w:r>
      <w:r w:rsidR="00BB1CF5">
        <w:t xml:space="preserve"> will not catch</w:t>
      </w:r>
      <w:r w:rsidR="00A6180E">
        <w:t xml:space="preserve"> the improvements that do not have permits </w:t>
      </w:r>
      <w:r w:rsidR="00BB1CF5">
        <w:t xml:space="preserve">because it would not </w:t>
      </w:r>
      <w:r w:rsidR="00BB1CF5" w:rsidRPr="004C1F6D">
        <w:t>go</w:t>
      </w:r>
      <w:r w:rsidR="00760342" w:rsidRPr="004C1F6D">
        <w:t xml:space="preserve"> on grand list until the 5 and 10 year</w:t>
      </w:r>
      <w:r w:rsidR="004C3986" w:rsidRPr="004C1F6D">
        <w:t xml:space="preserve"> </w:t>
      </w:r>
      <w:r w:rsidR="00BB1CF5">
        <w:t>revaluation.  Delisse stated the town is very different from other towns because it has</w:t>
      </w:r>
      <w:r w:rsidR="004C3986" w:rsidRPr="004C1F6D">
        <w:t xml:space="preserve"> two </w:t>
      </w:r>
      <w:r w:rsidR="00BB1CF5" w:rsidRPr="004C1F6D">
        <w:t>market</w:t>
      </w:r>
      <w:r w:rsidR="00BB1CF5">
        <w:t>s</w:t>
      </w:r>
      <w:r w:rsidR="00A6180E">
        <w:t>, one that is</w:t>
      </w:r>
      <w:r w:rsidR="004C3986" w:rsidRPr="004C1F6D">
        <w:t xml:space="preserve"> over</w:t>
      </w:r>
      <w:r w:rsidR="00A6180E">
        <w:t xml:space="preserve"> a million that are </w:t>
      </w:r>
      <w:r w:rsidR="004C3986" w:rsidRPr="004C1F6D">
        <w:t>selling 3 times the market and then the rest of them</w:t>
      </w:r>
      <w:r w:rsidR="00A6180E">
        <w:t>.</w:t>
      </w:r>
      <w:r w:rsidR="004C3986" w:rsidRPr="004C1F6D">
        <w:t xml:space="preserve">  We have to get </w:t>
      </w:r>
      <w:r w:rsidR="00A6180E">
        <w:t xml:space="preserve">a </w:t>
      </w:r>
      <w:r w:rsidR="004C3986" w:rsidRPr="004C1F6D">
        <w:t>baseline data which</w:t>
      </w:r>
      <w:r w:rsidR="00A6180E">
        <w:t xml:space="preserve"> is</w:t>
      </w:r>
      <w:r w:rsidR="004C3986" w:rsidRPr="004C1F6D">
        <w:t xml:space="preserve"> har</w:t>
      </w:r>
      <w:r w:rsidR="00760342" w:rsidRPr="004C1F6D">
        <w:t>d to get with a standard</w:t>
      </w:r>
      <w:r w:rsidR="004C3986" w:rsidRPr="004C1F6D">
        <w:t xml:space="preserve"> 5 - 10 year </w:t>
      </w:r>
      <w:r w:rsidR="00A6180E">
        <w:t>revaluation.</w:t>
      </w:r>
      <w:r w:rsidR="004C3986" w:rsidRPr="004C1F6D">
        <w:t xml:space="preserve">  </w:t>
      </w:r>
      <w:r w:rsidR="00760342" w:rsidRPr="004C1F6D">
        <w:t xml:space="preserve"> </w:t>
      </w:r>
      <w:r w:rsidR="00A6180E">
        <w:t xml:space="preserve">The theory is to expense the revaluation over </w:t>
      </w:r>
      <w:r w:rsidR="004C1F6D">
        <w:t>the next 3 years before the 10/01/2018</w:t>
      </w:r>
      <w:r w:rsidR="00A6180E">
        <w:t xml:space="preserve"> deadline. </w:t>
      </w:r>
      <w:r w:rsidR="00BD6753">
        <w:t xml:space="preserve"> If we go to contract w</w:t>
      </w:r>
      <w:r w:rsidR="00D20A90">
        <w:t>e</w:t>
      </w:r>
      <w:r w:rsidR="00BD6753">
        <w:t xml:space="preserve"> will </w:t>
      </w:r>
      <w:r w:rsidR="00D20A90">
        <w:t xml:space="preserve"> get and manage a </w:t>
      </w:r>
      <w:r w:rsidR="00EF5E67">
        <w:t xml:space="preserve">better </w:t>
      </w:r>
      <w:r w:rsidR="00D20A90">
        <w:t xml:space="preserve">product; it’s </w:t>
      </w:r>
      <w:r w:rsidR="00764F43">
        <w:t>timelier</w:t>
      </w:r>
      <w:r w:rsidR="009A0C2A">
        <w:t xml:space="preserve"> and</w:t>
      </w:r>
      <w:r w:rsidR="00D20A90">
        <w:t xml:space="preserve"> </w:t>
      </w:r>
      <w:r w:rsidR="00764F43">
        <w:t xml:space="preserve">a </w:t>
      </w:r>
      <w:r w:rsidR="00D20A90">
        <w:t>better property value data</w:t>
      </w:r>
      <w:r w:rsidR="009A0C2A">
        <w:t xml:space="preserve">.     This plan could save the town </w:t>
      </w:r>
      <w:r w:rsidR="00764F43">
        <w:t>approximately $</w:t>
      </w:r>
      <w:r w:rsidR="009A0C2A">
        <w:t>30</w:t>
      </w:r>
      <w:r w:rsidR="00764F43">
        <w:t>,000</w:t>
      </w:r>
      <w:r w:rsidR="009A0C2A">
        <w:t>.   I</w:t>
      </w:r>
      <w:r w:rsidR="00764F43">
        <w:t>f</w:t>
      </w:r>
      <w:r w:rsidR="009A0C2A">
        <w:t xml:space="preserve"> we negotiate with the current service we can dictate what we want done.  Pick certain properties, have them send </w:t>
      </w:r>
      <w:r w:rsidR="00764F43">
        <w:t>the data</w:t>
      </w:r>
      <w:r w:rsidR="009A0C2A">
        <w:t xml:space="preserve"> mailers</w:t>
      </w:r>
      <w:r w:rsidR="00764F43">
        <w:t>,</w:t>
      </w:r>
      <w:r w:rsidR="009A0C2A">
        <w:t xml:space="preserve"> request </w:t>
      </w:r>
      <w:r w:rsidR="00764F43">
        <w:t>their best assessors</w:t>
      </w:r>
      <w:r w:rsidR="009A0C2A">
        <w:t xml:space="preserve"> since they are not at crunch time because most town are not doing them now</w:t>
      </w:r>
      <w:r w:rsidR="00764F43">
        <w:t xml:space="preserve">.  </w:t>
      </w:r>
      <w:r w:rsidR="00A72962">
        <w:t xml:space="preserve">eQuality </w:t>
      </w:r>
      <w:r w:rsidR="00D53D17">
        <w:t xml:space="preserve">was the company that was </w:t>
      </w:r>
      <w:r w:rsidR="00577B56">
        <w:t xml:space="preserve">used in the last revaluation.   Michael </w:t>
      </w:r>
      <w:r w:rsidR="002E7614">
        <w:t>asks</w:t>
      </w:r>
      <w:r w:rsidR="00577B56">
        <w:t xml:space="preserve"> Delisse to check with other town on how many towns do in house revaluation and use eQuality for their Revaluation.   The Selectman </w:t>
      </w:r>
      <w:r w:rsidR="008810B9">
        <w:t>has</w:t>
      </w:r>
      <w:r w:rsidR="00577B56">
        <w:t xml:space="preserve"> met with Delisse </w:t>
      </w:r>
      <w:r w:rsidR="00E573F3">
        <w:t xml:space="preserve">on this proposal and </w:t>
      </w:r>
      <w:r w:rsidR="008810B9">
        <w:t>believes</w:t>
      </w:r>
      <w:r w:rsidR="00E573F3">
        <w:t xml:space="preserve"> it is a viable alternative.   Some towns in the northwest corner have started doing </w:t>
      </w:r>
      <w:r w:rsidR="00E573F3">
        <w:lastRenderedPageBreak/>
        <w:t xml:space="preserve">in house revaluation.   The </w:t>
      </w:r>
      <w:r w:rsidR="008810B9">
        <w:t>revaluation</w:t>
      </w:r>
      <w:r w:rsidR="00E573F3">
        <w:t xml:space="preserve"> company will still handle </w:t>
      </w:r>
      <w:r w:rsidR="008810B9">
        <w:t>the appeals</w:t>
      </w:r>
      <w:r w:rsidR="00E573F3">
        <w:t xml:space="preserve"> if anyone questions their assessment.   As a budgetary point of view this process will give a more update grand list.  The baseline was created two years ago that is </w:t>
      </w:r>
      <w:r w:rsidR="008810B9">
        <w:t>updated</w:t>
      </w:r>
      <w:r w:rsidR="00E573F3">
        <w:t xml:space="preserve"> </w:t>
      </w:r>
      <w:r w:rsidR="008810B9">
        <w:t>in our</w:t>
      </w:r>
      <w:r w:rsidR="00E573F3">
        <w:t xml:space="preserve"> system </w:t>
      </w:r>
      <w:r w:rsidR="008810B9">
        <w:t>for inspections</w:t>
      </w:r>
      <w:r w:rsidR="00E573F3">
        <w:t xml:space="preserve">, </w:t>
      </w:r>
      <w:r w:rsidR="00653015">
        <w:t>&amp; permit.</w:t>
      </w:r>
      <w:r w:rsidR="00BD6753">
        <w:t xml:space="preserve">  I</w:t>
      </w:r>
      <w:r w:rsidR="00653015">
        <w:t xml:space="preserve">f there is no change then it is updated by sales.   </w:t>
      </w:r>
    </w:p>
    <w:p w:rsidR="00577B56" w:rsidRDefault="00577B56" w:rsidP="00F7659A">
      <w:r>
        <w:t xml:space="preserve">Another step Delisse is taking is getting the maps online so there will be less traffic in the office.  </w:t>
      </w:r>
      <w:proofErr w:type="gramStart"/>
      <w:r w:rsidR="00090146">
        <w:t>Which will leave more time for the revaluation</w:t>
      </w:r>
      <w:r w:rsidR="00BD6753">
        <w:t>.</w:t>
      </w:r>
      <w:proofErr w:type="gramEnd"/>
      <w:r>
        <w:t xml:space="preserve">   </w:t>
      </w:r>
    </w:p>
    <w:p w:rsidR="00653015" w:rsidRDefault="00612A98" w:rsidP="00F7659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F7659A" w:rsidRPr="004C1F6D">
        <w:t>No questions.  Two tax s</w:t>
      </w:r>
      <w:r w:rsidR="00BD6753">
        <w:t>ales have been turned over to A</w:t>
      </w:r>
      <w:r w:rsidR="00F7659A" w:rsidRPr="004C1F6D">
        <w:t xml:space="preserve">ttorney Adam Cohen.  </w:t>
      </w:r>
      <w:r w:rsidR="00653015">
        <w:t xml:space="preserve">He has sent </w:t>
      </w:r>
      <w:r w:rsidR="00090146">
        <w:t xml:space="preserve">notices out </w:t>
      </w:r>
      <w:r w:rsidR="008810B9">
        <w:t>to</w:t>
      </w:r>
      <w:r w:rsidR="00090146">
        <w:t xml:space="preserve"> </w:t>
      </w:r>
      <w:r w:rsidR="00BD6753">
        <w:t>make things right and there has</w:t>
      </w:r>
      <w:r w:rsidR="00653015">
        <w:t xml:space="preserve"> been a flurry of activity.  </w:t>
      </w:r>
    </w:p>
    <w:p w:rsidR="00F7659A" w:rsidRDefault="00653015" w:rsidP="00F7659A">
      <w:r>
        <w:tab/>
        <w:t xml:space="preserve">Chairman, </w:t>
      </w:r>
      <w:r w:rsidR="00090146">
        <w:t>Michael</w:t>
      </w:r>
      <w:r>
        <w:t xml:space="preserve"> Jackson asked </w:t>
      </w:r>
      <w:r w:rsidR="00F070F4">
        <w:t xml:space="preserve">the </w:t>
      </w:r>
      <w:r w:rsidR="00090146">
        <w:t>Selectman</w:t>
      </w:r>
      <w:r w:rsidR="00F070F4">
        <w:t xml:space="preserve"> what his assessment of </w:t>
      </w:r>
      <w:r>
        <w:t xml:space="preserve">t the changes </w:t>
      </w:r>
      <w:r w:rsidR="00BD6753">
        <w:t>in the Tax C</w:t>
      </w:r>
      <w:r w:rsidR="00F070F4">
        <w:t xml:space="preserve">ollector and </w:t>
      </w:r>
      <w:r w:rsidR="008810B9">
        <w:t>Assessors</w:t>
      </w:r>
      <w:r w:rsidR="00F070F4">
        <w:t xml:space="preserve"> office.   The change in the computer system has been very positive.  </w:t>
      </w:r>
      <w:r w:rsidR="008810B9">
        <w:t>Delisse</w:t>
      </w:r>
      <w:r w:rsidR="00F070F4">
        <w:t xml:space="preserve"> did all the research on the new program.   Donna has been very aggressive in her </w:t>
      </w:r>
      <w:r w:rsidR="00BD6753">
        <w:t>collections and Delisse has al</w:t>
      </w:r>
      <w:r w:rsidR="00F070F4">
        <w:t xml:space="preserve">so been aggressive in her assessments.   We have had more appeals but the </w:t>
      </w:r>
      <w:r w:rsidR="008810B9">
        <w:t>majority has</w:t>
      </w:r>
      <w:r w:rsidR="00F070F4">
        <w:t xml:space="preserve"> held up in appeals.    </w:t>
      </w:r>
    </w:p>
    <w:p w:rsidR="00966CF4" w:rsidRDefault="00926F6D" w:rsidP="00374955">
      <w:pPr>
        <w:rPr>
          <w:b/>
        </w:rPr>
      </w:pPr>
      <w:r w:rsidRPr="00ED339D">
        <w:rPr>
          <w:b/>
        </w:rPr>
        <w:t>Treasurer Report</w:t>
      </w:r>
      <w:r w:rsidR="00F7659A">
        <w:rPr>
          <w:b/>
        </w:rPr>
        <w:t xml:space="preserve"> </w:t>
      </w:r>
      <w:r w:rsidR="001A6A4E">
        <w:t xml:space="preserve"> </w:t>
      </w:r>
      <w:r w:rsidR="00F7659A">
        <w:t xml:space="preserve"> </w:t>
      </w:r>
      <w:r w:rsidR="00F070F4">
        <w:t>Question on line item “special fees and land use bonds</w:t>
      </w:r>
      <w:r w:rsidR="008810B9">
        <w:t>” Bonds</w:t>
      </w:r>
      <w:r w:rsidR="00C20DAA">
        <w:t xml:space="preserve"> on land use or drivewa</w:t>
      </w:r>
      <w:r w:rsidR="00090146">
        <w:t>ys that we hold until the jobs are</w:t>
      </w:r>
      <w:r w:rsidR="00C20DAA">
        <w:t xml:space="preserve"> done.</w:t>
      </w:r>
      <w:r w:rsidR="00F7659A">
        <w:t xml:space="preserve"> </w:t>
      </w:r>
      <w:r w:rsidR="001A6A4E">
        <w:t xml:space="preserve">Linda McGarr </w:t>
      </w:r>
      <w:r w:rsidR="00F7659A">
        <w:t xml:space="preserve">has letters from </w:t>
      </w:r>
      <w:r w:rsidR="001A6A4E">
        <w:t xml:space="preserve">all </w:t>
      </w:r>
      <w:r w:rsidR="00F7659A">
        <w:t xml:space="preserve">the banks </w:t>
      </w:r>
      <w:r w:rsidR="005E357B">
        <w:t xml:space="preserve">stating all accounts are </w:t>
      </w:r>
      <w:r w:rsidR="00E6700C">
        <w:t>collateralized</w:t>
      </w:r>
      <w:r w:rsidR="00F070F4">
        <w:t xml:space="preserve">.   Michael stress that the town </w:t>
      </w:r>
      <w:r w:rsidR="00090146">
        <w:t>need all</w:t>
      </w:r>
      <w:r w:rsidR="00F070F4">
        <w:t xml:space="preserve"> account </w:t>
      </w:r>
      <w:r w:rsidR="00090146">
        <w:t>collateralized</w:t>
      </w:r>
      <w:r w:rsidR="00F070F4">
        <w:t xml:space="preserve">..  Iron Bank </w:t>
      </w:r>
      <w:r w:rsidR="00BD6753">
        <w:t>has shown interest</w:t>
      </w:r>
      <w:r w:rsidR="00F070F4">
        <w:t xml:space="preserve"> in working with the </w:t>
      </w:r>
      <w:r w:rsidR="00090146">
        <w:t xml:space="preserve">town. </w:t>
      </w:r>
    </w:p>
    <w:p w:rsidR="00C31034" w:rsidRDefault="007A236A" w:rsidP="00B20F06">
      <w:pPr>
        <w:rPr>
          <w:b/>
        </w:rPr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DD01CB">
        <w:rPr>
          <w:b/>
        </w:rPr>
        <w:t xml:space="preserve"> </w:t>
      </w:r>
    </w:p>
    <w:p w:rsidR="00C31034" w:rsidRDefault="00C20DAA" w:rsidP="00C31034">
      <w:pPr>
        <w:pStyle w:val="ListParagraph"/>
        <w:numPr>
          <w:ilvl w:val="0"/>
          <w:numId w:val="22"/>
        </w:numPr>
      </w:pPr>
      <w:r w:rsidRPr="00C20DAA">
        <w:t xml:space="preserve">Overall budget is at 75% which is a little high but that is because some </w:t>
      </w:r>
      <w:r w:rsidR="00F94C80">
        <w:t>expenses are</w:t>
      </w:r>
      <w:r w:rsidRPr="00C20DAA">
        <w:t xml:space="preserve"> onetime </w:t>
      </w:r>
      <w:r w:rsidR="00090146" w:rsidRPr="00C20DAA">
        <w:t>expense that has</w:t>
      </w:r>
      <w:r w:rsidRPr="00C20DAA">
        <w:t xml:space="preserve"> already been paid</w:t>
      </w:r>
      <w:r>
        <w:t xml:space="preserve">.  </w:t>
      </w:r>
      <w:r w:rsidR="00090146">
        <w:t xml:space="preserve">Some </w:t>
      </w:r>
      <w:r w:rsidR="008810B9">
        <w:t>accounts are out of line</w:t>
      </w:r>
      <w:r w:rsidR="00090146">
        <w:t xml:space="preserve"> but departments are good.  </w:t>
      </w:r>
    </w:p>
    <w:p w:rsidR="009D73FC" w:rsidRDefault="00090146" w:rsidP="00C31034">
      <w:pPr>
        <w:pStyle w:val="ListParagraph"/>
        <w:numPr>
          <w:ilvl w:val="0"/>
          <w:numId w:val="22"/>
        </w:numPr>
      </w:pPr>
      <w:r>
        <w:t xml:space="preserve">Questions on Bridge repairs.  All bridges that are over 20 feet are inspected by the state.   Two bridges </w:t>
      </w:r>
      <w:r w:rsidR="00F94C80">
        <w:t xml:space="preserve">that are being worked </w:t>
      </w:r>
      <w:r>
        <w:t xml:space="preserve">on </w:t>
      </w:r>
      <w:r w:rsidR="00F94C80">
        <w:t xml:space="preserve">are </w:t>
      </w:r>
      <w:r>
        <w:t>Walker</w:t>
      </w:r>
      <w:r w:rsidR="00F94C80">
        <w:t xml:space="preserve"> Brook</w:t>
      </w:r>
      <w:r w:rsidR="004457AC">
        <w:t xml:space="preserve"> Road and Romford R</w:t>
      </w:r>
      <w:r w:rsidR="00F94C80">
        <w:t xml:space="preserve">oad </w:t>
      </w:r>
      <w:r w:rsidR="004457AC">
        <w:t>.  The W</w:t>
      </w:r>
      <w:r>
        <w:t xml:space="preserve">alker Brook </w:t>
      </w:r>
      <w:r w:rsidR="004457AC">
        <w:t xml:space="preserve"> is a million dollar project that </w:t>
      </w:r>
      <w:r>
        <w:t xml:space="preserve">there is </w:t>
      </w:r>
      <w:r w:rsidR="004457AC">
        <w:t>grant which we will be reimbursed  80%. It is projected to go to bid in the Spring</w:t>
      </w:r>
      <w:r w:rsidR="00F94C80">
        <w:t>.</w:t>
      </w:r>
      <w:r w:rsidR="004457AC">
        <w:t xml:space="preserve">  The Romford Road bridge has </w:t>
      </w:r>
      <w:r w:rsidR="00F94C80">
        <w:t xml:space="preserve">just started engineering </w:t>
      </w:r>
      <w:r w:rsidR="004457AC">
        <w:t>and is a 3 million dollar project that we will get 20%.   The W</w:t>
      </w:r>
      <w:r w:rsidR="00F94C80">
        <w:t>h</w:t>
      </w:r>
      <w:r w:rsidR="004457AC">
        <w:t xml:space="preserve">ittlesey </w:t>
      </w:r>
      <w:r w:rsidR="00F94C80">
        <w:t xml:space="preserve"> </w:t>
      </w:r>
      <w:r w:rsidR="008810B9">
        <w:t>Road  bridge needs</w:t>
      </w:r>
      <w:r w:rsidR="004457AC">
        <w:t xml:space="preserve"> a new decking and the Tunnel Road bridge needs repair.   The town has an average of 30 bridges.  The state will be starting to </w:t>
      </w:r>
      <w:r w:rsidR="008810B9">
        <w:t>look</w:t>
      </w:r>
      <w:r w:rsidR="004457AC">
        <w:t xml:space="preserve"> at all bridges that are </w:t>
      </w:r>
      <w:r w:rsidR="008810B9">
        <w:t>less than</w:t>
      </w:r>
      <w:r w:rsidR="004457AC">
        <w:t xml:space="preserve"> 20 feet this season.    The </w:t>
      </w:r>
      <w:r w:rsidR="00C31034">
        <w:t xml:space="preserve">wall behind Parks drug is a project that needs to be </w:t>
      </w:r>
      <w:r w:rsidR="008810B9">
        <w:t>tackled</w:t>
      </w:r>
      <w:r w:rsidR="00C31034">
        <w:t xml:space="preserve">.   The Spring </w:t>
      </w:r>
      <w:r w:rsidR="00F94C80">
        <w:t>Hill R</w:t>
      </w:r>
      <w:r w:rsidR="00C31034">
        <w:t xml:space="preserve">oad bridge will be done out of the Storm Irene Funds.  </w:t>
      </w:r>
    </w:p>
    <w:p w:rsidR="009D73FC" w:rsidRDefault="00C31034" w:rsidP="009D73FC">
      <w:pPr>
        <w:pStyle w:val="ListParagraph"/>
        <w:numPr>
          <w:ilvl w:val="0"/>
          <w:numId w:val="22"/>
        </w:numPr>
      </w:pPr>
      <w:r>
        <w:t xml:space="preserve"> </w:t>
      </w:r>
      <w:r w:rsidR="009D73FC">
        <w:t xml:space="preserve">Question on the Resident </w:t>
      </w:r>
      <w:r w:rsidR="008810B9">
        <w:t>trooper</w:t>
      </w:r>
      <w:r w:rsidR="00F94C80">
        <w:t>:   It is at 85% this year, and have not heard any news</w:t>
      </w:r>
      <w:r w:rsidR="009D73FC">
        <w:t xml:space="preserve"> if they are going to change it in 2016-2017</w:t>
      </w:r>
    </w:p>
    <w:p w:rsidR="00C31034" w:rsidRDefault="00C31034" w:rsidP="00C31034">
      <w:pPr>
        <w:pStyle w:val="ListParagraph"/>
        <w:numPr>
          <w:ilvl w:val="0"/>
          <w:numId w:val="22"/>
        </w:numPr>
      </w:pPr>
      <w:r>
        <w:t xml:space="preserve">Our Budget is almost done.  We have a 5+ % increase in our education budget based </w:t>
      </w:r>
      <w:r w:rsidR="00F94C80">
        <w:t xml:space="preserve"> on </w:t>
      </w:r>
      <w:proofErr w:type="spellStart"/>
      <w:r w:rsidR="00F94C80">
        <w:t>ou</w:t>
      </w:r>
      <w:proofErr w:type="spellEnd"/>
      <w:r w:rsidR="00F94C80">
        <w:t xml:space="preserve"> higher percentage of children.</w:t>
      </w:r>
      <w:r>
        <w:t xml:space="preserve">  The preliminary is at 6.25% increase which we are still working on.  April 11 is the tentative date to present budget to the Board of Finance.  </w:t>
      </w:r>
    </w:p>
    <w:p w:rsidR="009D73FC" w:rsidRDefault="00C31034" w:rsidP="00B20F06">
      <w:pPr>
        <w:pStyle w:val="ListParagraph"/>
        <w:numPr>
          <w:ilvl w:val="0"/>
          <w:numId w:val="22"/>
        </w:numPr>
      </w:pPr>
      <w:r>
        <w:t xml:space="preserve">The </w:t>
      </w:r>
      <w:r w:rsidR="008810B9">
        <w:t>selectmen</w:t>
      </w:r>
      <w:r>
        <w:t xml:space="preserve"> have met with board of education and the </w:t>
      </w:r>
      <w:r w:rsidR="008810B9">
        <w:t>original</w:t>
      </w:r>
      <w:r>
        <w:t xml:space="preserve"> budget was a .08% </w:t>
      </w:r>
      <w:r w:rsidR="009D73FC">
        <w:t xml:space="preserve">but then </w:t>
      </w:r>
      <w:r w:rsidR="00F94C80">
        <w:t xml:space="preserve">after changes it is </w:t>
      </w:r>
      <w:r w:rsidR="008810B9">
        <w:t>fl</w:t>
      </w:r>
      <w:r w:rsidR="00F94C80">
        <w:t>at</w:t>
      </w:r>
      <w:r w:rsidR="009D73FC">
        <w:t xml:space="preserve">.  Even if flat Bridgewater and Roxbury </w:t>
      </w:r>
      <w:r w:rsidR="00F94C80">
        <w:t xml:space="preserve">budget </w:t>
      </w:r>
      <w:r w:rsidR="009D73FC">
        <w:t xml:space="preserve">goes </w:t>
      </w:r>
      <w:r w:rsidR="008810B9">
        <w:t>done</w:t>
      </w:r>
      <w:r w:rsidR="009D73FC">
        <w:t xml:space="preserve"> and we are going up.   </w:t>
      </w:r>
      <w:r w:rsidR="00F94C80">
        <w:t xml:space="preserve">It would have to be a </w:t>
      </w:r>
      <w:r w:rsidR="009D73FC">
        <w:t xml:space="preserve"> legislative change </w:t>
      </w:r>
      <w:r w:rsidR="00F94C80">
        <w:t xml:space="preserve">to change </w:t>
      </w:r>
      <w:r w:rsidR="009D73FC">
        <w:t xml:space="preserve"> how the </w:t>
      </w:r>
      <w:r w:rsidR="00F94C80">
        <w:t>cost percentages are</w:t>
      </w:r>
      <w:r w:rsidR="009D73FC">
        <w:t xml:space="preserve"> done.  It </w:t>
      </w:r>
      <w:r w:rsidR="009D73FC">
        <w:lastRenderedPageBreak/>
        <w:t xml:space="preserve">is done by statue.    Over the last 10 years the </w:t>
      </w:r>
      <w:r w:rsidR="00F94C80">
        <w:t>town’s</w:t>
      </w:r>
      <w:r w:rsidR="009D73FC">
        <w:t xml:space="preserve"> </w:t>
      </w:r>
      <w:r w:rsidR="008810B9">
        <w:t>contributions</w:t>
      </w:r>
      <w:r w:rsidR="00F94C80">
        <w:t xml:space="preserve"> activity has been Bridgewater has gone down 3%, </w:t>
      </w:r>
      <w:r w:rsidR="009D73FC">
        <w:t xml:space="preserve"> </w:t>
      </w:r>
      <w:r w:rsidR="008810B9">
        <w:t>Roxbury</w:t>
      </w:r>
      <w:r w:rsidR="009D73FC">
        <w:t xml:space="preserve"> has gone up </w:t>
      </w:r>
      <w:r w:rsidR="00F94C80">
        <w:t>20%</w:t>
      </w:r>
      <w:r w:rsidR="009D73FC">
        <w:t>and we have gone up 25%</w:t>
      </w:r>
      <w:r w:rsidR="00F94C80">
        <w:t>.</w:t>
      </w:r>
    </w:p>
    <w:p w:rsidR="00C31034" w:rsidRPr="00C20DAA" w:rsidRDefault="00C31034" w:rsidP="00B20F06"/>
    <w:p w:rsidR="001B365C" w:rsidRPr="00854275" w:rsidRDefault="003E24A4" w:rsidP="00DF26EA">
      <w:pPr>
        <w:pStyle w:val="NoSpacing"/>
        <w:tabs>
          <w:tab w:val="left" w:pos="3240"/>
        </w:tabs>
      </w:pPr>
      <w:r w:rsidRPr="001961F6">
        <w:rPr>
          <w:b/>
        </w:rPr>
        <w:t>Financial Reports</w:t>
      </w:r>
      <w:r w:rsidRPr="00854275">
        <w:t xml:space="preserve">: </w:t>
      </w:r>
      <w:r w:rsidR="00F94C80">
        <w:t>No Comments</w:t>
      </w:r>
    </w:p>
    <w:p w:rsidR="00EE46B7" w:rsidRPr="00854275" w:rsidRDefault="00EE46B7" w:rsidP="001B365C">
      <w:pPr>
        <w:pStyle w:val="NoSpacing"/>
        <w:tabs>
          <w:tab w:val="left" w:pos="3240"/>
        </w:tabs>
      </w:pPr>
    </w:p>
    <w:p w:rsidR="00F94C80" w:rsidRDefault="008561BE" w:rsidP="00286D0C">
      <w:r w:rsidRPr="001961F6">
        <w:rPr>
          <w:b/>
        </w:rPr>
        <w:t xml:space="preserve">Board of </w:t>
      </w:r>
      <w:r w:rsidR="00286D0C" w:rsidRPr="001961F6">
        <w:rPr>
          <w:b/>
        </w:rPr>
        <w:t>Education</w:t>
      </w:r>
      <w:r w:rsidR="00286D0C" w:rsidRPr="00854275">
        <w:t>:</w:t>
      </w:r>
      <w:r w:rsidR="00AB2703" w:rsidRPr="00854275">
        <w:t xml:space="preserve"> </w:t>
      </w:r>
      <w:r w:rsidR="00EC49F1" w:rsidRPr="00854275">
        <w:t xml:space="preserve"> </w:t>
      </w:r>
      <w:r w:rsidR="009D73FC">
        <w:t>Per Tony B</w:t>
      </w:r>
      <w:r w:rsidR="002E7614">
        <w:t>edini</w:t>
      </w:r>
      <w:r w:rsidR="00B17BA6">
        <w:t xml:space="preserve">, </w:t>
      </w:r>
      <w:r w:rsidR="009D73FC">
        <w:t xml:space="preserve">the cost per student is around $30,000.  </w:t>
      </w:r>
      <w:r w:rsidR="00F94C80">
        <w:t xml:space="preserve">Much concern has come up about combining class in Bridgewater. </w:t>
      </w:r>
      <w:r w:rsidR="00547A3F">
        <w:t xml:space="preserve">  </w:t>
      </w:r>
      <w:r w:rsidR="008810B9">
        <w:t>Bridgewater</w:t>
      </w:r>
      <w:r w:rsidR="00547A3F">
        <w:t xml:space="preserve"> has a total population </w:t>
      </w:r>
      <w:r w:rsidR="00F94C80">
        <w:t>of 49 which 5 of the student are</w:t>
      </w:r>
      <w:r w:rsidR="00547A3F">
        <w:t xml:space="preserve"> from Washington and 1 from Roxbury</w:t>
      </w:r>
      <w:r w:rsidR="00F94C80">
        <w:t xml:space="preserve">.  Due to the fact that parents use a </w:t>
      </w:r>
      <w:r w:rsidR="00547A3F">
        <w:t xml:space="preserve">day care in </w:t>
      </w:r>
      <w:r w:rsidR="008810B9">
        <w:t>Bridgewater</w:t>
      </w:r>
      <w:r w:rsidR="00547A3F">
        <w:t xml:space="preserve"> that will bus them to school</w:t>
      </w:r>
    </w:p>
    <w:p w:rsidR="009B776A" w:rsidRPr="00854275" w:rsidRDefault="00EE46B7" w:rsidP="00286D0C">
      <w:r w:rsidRPr="001961F6">
        <w:rPr>
          <w:b/>
        </w:rPr>
        <w:t>Old Business:</w:t>
      </w:r>
      <w:r w:rsidR="009B776A" w:rsidRPr="001961F6">
        <w:rPr>
          <w:b/>
        </w:rPr>
        <w:t xml:space="preserve"> </w:t>
      </w:r>
      <w:r w:rsidR="00DD01CB">
        <w:rPr>
          <w:b/>
        </w:rPr>
        <w:t xml:space="preserve"> </w:t>
      </w:r>
      <w:r w:rsidR="009B776A" w:rsidRPr="00854275">
        <w:tab/>
      </w:r>
      <w:r w:rsidR="00547A3F">
        <w:t>None</w:t>
      </w:r>
    </w:p>
    <w:p w:rsidR="00286D0C" w:rsidRPr="00CA2ED9" w:rsidRDefault="00566F58" w:rsidP="00566F58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Pr="001961F6">
        <w:rPr>
          <w:b/>
        </w:rPr>
        <w:t xml:space="preserve">: </w:t>
      </w:r>
      <w:r w:rsidR="00DD01CB">
        <w:rPr>
          <w:b/>
        </w:rPr>
        <w:t xml:space="preserve"> </w:t>
      </w:r>
      <w:r w:rsidR="00CA2ED9" w:rsidRPr="00CA2ED9">
        <w:t>None</w:t>
      </w:r>
    </w:p>
    <w:p w:rsidR="009B776A" w:rsidRDefault="009B776A" w:rsidP="00566F58">
      <w:pPr>
        <w:rPr>
          <w:b/>
        </w:rPr>
      </w:pPr>
    </w:p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547A3F">
        <w:t>5:56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  <w:bookmarkStart w:id="0" w:name="_GoBack"/>
      <w:bookmarkEnd w:id="0"/>
    </w:p>
    <w:sectPr w:rsidR="00D12182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3"/>
  </w:num>
  <w:num w:numId="5">
    <w:abstractNumId w:val="6"/>
  </w:num>
  <w:num w:numId="6">
    <w:abstractNumId w:val="19"/>
  </w:num>
  <w:num w:numId="7">
    <w:abstractNumId w:val="16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10"/>
  </w:num>
  <w:num w:numId="17">
    <w:abstractNumId w:val="20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4289"/>
    <w:rsid w:val="000665B7"/>
    <w:rsid w:val="00067050"/>
    <w:rsid w:val="00067261"/>
    <w:rsid w:val="00090146"/>
    <w:rsid w:val="000A4CD2"/>
    <w:rsid w:val="000A4FA1"/>
    <w:rsid w:val="000C7ADF"/>
    <w:rsid w:val="000F666C"/>
    <w:rsid w:val="00107E74"/>
    <w:rsid w:val="0013463C"/>
    <w:rsid w:val="00136D00"/>
    <w:rsid w:val="0014341C"/>
    <w:rsid w:val="00167D4B"/>
    <w:rsid w:val="001713F2"/>
    <w:rsid w:val="00176733"/>
    <w:rsid w:val="0018669D"/>
    <w:rsid w:val="00193DCC"/>
    <w:rsid w:val="00194C4F"/>
    <w:rsid w:val="001954FE"/>
    <w:rsid w:val="001961F6"/>
    <w:rsid w:val="001A3DF0"/>
    <w:rsid w:val="001A6A4E"/>
    <w:rsid w:val="001B2302"/>
    <w:rsid w:val="001B365C"/>
    <w:rsid w:val="001B4E26"/>
    <w:rsid w:val="001B6BCE"/>
    <w:rsid w:val="001C5510"/>
    <w:rsid w:val="001D31EE"/>
    <w:rsid w:val="001D36F9"/>
    <w:rsid w:val="001D66B8"/>
    <w:rsid w:val="001F79CD"/>
    <w:rsid w:val="00211200"/>
    <w:rsid w:val="00212AFE"/>
    <w:rsid w:val="00213431"/>
    <w:rsid w:val="002143A2"/>
    <w:rsid w:val="00224599"/>
    <w:rsid w:val="00224D75"/>
    <w:rsid w:val="00243F3E"/>
    <w:rsid w:val="00275A45"/>
    <w:rsid w:val="0028348C"/>
    <w:rsid w:val="00283C3F"/>
    <w:rsid w:val="00286D0C"/>
    <w:rsid w:val="002900D2"/>
    <w:rsid w:val="002928E3"/>
    <w:rsid w:val="00294988"/>
    <w:rsid w:val="002A144F"/>
    <w:rsid w:val="002A19E0"/>
    <w:rsid w:val="002C15B7"/>
    <w:rsid w:val="002E7614"/>
    <w:rsid w:val="002F3E1D"/>
    <w:rsid w:val="002F64B1"/>
    <w:rsid w:val="00303B20"/>
    <w:rsid w:val="003309F9"/>
    <w:rsid w:val="0033107E"/>
    <w:rsid w:val="00343435"/>
    <w:rsid w:val="00355AF1"/>
    <w:rsid w:val="00356B85"/>
    <w:rsid w:val="00357D62"/>
    <w:rsid w:val="00374955"/>
    <w:rsid w:val="003759CC"/>
    <w:rsid w:val="00385E09"/>
    <w:rsid w:val="003861E6"/>
    <w:rsid w:val="00394F49"/>
    <w:rsid w:val="0039585A"/>
    <w:rsid w:val="003A1B2D"/>
    <w:rsid w:val="003A230D"/>
    <w:rsid w:val="003B3BD5"/>
    <w:rsid w:val="003C4F8C"/>
    <w:rsid w:val="003C5448"/>
    <w:rsid w:val="003C5EF7"/>
    <w:rsid w:val="003C702A"/>
    <w:rsid w:val="003D09F1"/>
    <w:rsid w:val="003D5CE1"/>
    <w:rsid w:val="003E1D03"/>
    <w:rsid w:val="003E24A4"/>
    <w:rsid w:val="004028A8"/>
    <w:rsid w:val="00410115"/>
    <w:rsid w:val="004127B2"/>
    <w:rsid w:val="004136BA"/>
    <w:rsid w:val="00430EDF"/>
    <w:rsid w:val="00431390"/>
    <w:rsid w:val="0043519B"/>
    <w:rsid w:val="0044050F"/>
    <w:rsid w:val="00443BC5"/>
    <w:rsid w:val="00445470"/>
    <w:rsid w:val="004457AC"/>
    <w:rsid w:val="00457CCA"/>
    <w:rsid w:val="00463078"/>
    <w:rsid w:val="00464417"/>
    <w:rsid w:val="00484674"/>
    <w:rsid w:val="00485DC9"/>
    <w:rsid w:val="004963E5"/>
    <w:rsid w:val="004B1B7B"/>
    <w:rsid w:val="004C1F6D"/>
    <w:rsid w:val="004C3986"/>
    <w:rsid w:val="004F006F"/>
    <w:rsid w:val="004F3688"/>
    <w:rsid w:val="004F3E05"/>
    <w:rsid w:val="00516BE3"/>
    <w:rsid w:val="005420F5"/>
    <w:rsid w:val="0054312D"/>
    <w:rsid w:val="00543A27"/>
    <w:rsid w:val="00547A3F"/>
    <w:rsid w:val="00551906"/>
    <w:rsid w:val="00555A36"/>
    <w:rsid w:val="00566F58"/>
    <w:rsid w:val="00567B95"/>
    <w:rsid w:val="00574811"/>
    <w:rsid w:val="00577B56"/>
    <w:rsid w:val="005821C2"/>
    <w:rsid w:val="00582F9E"/>
    <w:rsid w:val="00585614"/>
    <w:rsid w:val="0058621C"/>
    <w:rsid w:val="005B309A"/>
    <w:rsid w:val="005E1C11"/>
    <w:rsid w:val="005E357B"/>
    <w:rsid w:val="005E7BAB"/>
    <w:rsid w:val="005F2941"/>
    <w:rsid w:val="00612A98"/>
    <w:rsid w:val="00616110"/>
    <w:rsid w:val="0061755C"/>
    <w:rsid w:val="00621637"/>
    <w:rsid w:val="00625925"/>
    <w:rsid w:val="00627E9A"/>
    <w:rsid w:val="00653015"/>
    <w:rsid w:val="0066591E"/>
    <w:rsid w:val="00673C36"/>
    <w:rsid w:val="0067423B"/>
    <w:rsid w:val="00682513"/>
    <w:rsid w:val="00690CAC"/>
    <w:rsid w:val="0069219C"/>
    <w:rsid w:val="006A1989"/>
    <w:rsid w:val="006B0A34"/>
    <w:rsid w:val="006C5170"/>
    <w:rsid w:val="006D6100"/>
    <w:rsid w:val="006E1126"/>
    <w:rsid w:val="006F1A6D"/>
    <w:rsid w:val="00705D86"/>
    <w:rsid w:val="00717EE0"/>
    <w:rsid w:val="00755B6F"/>
    <w:rsid w:val="00760342"/>
    <w:rsid w:val="00764F43"/>
    <w:rsid w:val="00771EDF"/>
    <w:rsid w:val="007725FD"/>
    <w:rsid w:val="0077573F"/>
    <w:rsid w:val="0078502A"/>
    <w:rsid w:val="0078610B"/>
    <w:rsid w:val="00792D4E"/>
    <w:rsid w:val="007A236A"/>
    <w:rsid w:val="007B0CD1"/>
    <w:rsid w:val="007C2C56"/>
    <w:rsid w:val="007E60EE"/>
    <w:rsid w:val="007E794F"/>
    <w:rsid w:val="007F1E06"/>
    <w:rsid w:val="008077BA"/>
    <w:rsid w:val="00810986"/>
    <w:rsid w:val="00821266"/>
    <w:rsid w:val="00822545"/>
    <w:rsid w:val="00827447"/>
    <w:rsid w:val="008301CB"/>
    <w:rsid w:val="00840E64"/>
    <w:rsid w:val="00854275"/>
    <w:rsid w:val="008561BE"/>
    <w:rsid w:val="008739B6"/>
    <w:rsid w:val="008810B9"/>
    <w:rsid w:val="00885DF7"/>
    <w:rsid w:val="008A1E32"/>
    <w:rsid w:val="008A3FCB"/>
    <w:rsid w:val="008C0B52"/>
    <w:rsid w:val="008C19A6"/>
    <w:rsid w:val="008D0047"/>
    <w:rsid w:val="008E510D"/>
    <w:rsid w:val="008F022A"/>
    <w:rsid w:val="008F2F58"/>
    <w:rsid w:val="008F4B3B"/>
    <w:rsid w:val="00903B13"/>
    <w:rsid w:val="00926F6D"/>
    <w:rsid w:val="009425AE"/>
    <w:rsid w:val="00950E0A"/>
    <w:rsid w:val="0096325C"/>
    <w:rsid w:val="00963B0B"/>
    <w:rsid w:val="00966BE6"/>
    <w:rsid w:val="00966CF4"/>
    <w:rsid w:val="00967D38"/>
    <w:rsid w:val="009922E8"/>
    <w:rsid w:val="009A0C2A"/>
    <w:rsid w:val="009B776A"/>
    <w:rsid w:val="009C47CA"/>
    <w:rsid w:val="009D31CE"/>
    <w:rsid w:val="009D73FC"/>
    <w:rsid w:val="009E68C1"/>
    <w:rsid w:val="009F774F"/>
    <w:rsid w:val="00A13781"/>
    <w:rsid w:val="00A2329C"/>
    <w:rsid w:val="00A327E0"/>
    <w:rsid w:val="00A51AFA"/>
    <w:rsid w:val="00A52790"/>
    <w:rsid w:val="00A6180E"/>
    <w:rsid w:val="00A72962"/>
    <w:rsid w:val="00A7528F"/>
    <w:rsid w:val="00A81440"/>
    <w:rsid w:val="00A852EE"/>
    <w:rsid w:val="00A91A1D"/>
    <w:rsid w:val="00A924C6"/>
    <w:rsid w:val="00A95E9F"/>
    <w:rsid w:val="00A96711"/>
    <w:rsid w:val="00AA2909"/>
    <w:rsid w:val="00AB2703"/>
    <w:rsid w:val="00AD023B"/>
    <w:rsid w:val="00AE3AD6"/>
    <w:rsid w:val="00AE4301"/>
    <w:rsid w:val="00AE7730"/>
    <w:rsid w:val="00AF564E"/>
    <w:rsid w:val="00AF5DED"/>
    <w:rsid w:val="00AF7C29"/>
    <w:rsid w:val="00B01936"/>
    <w:rsid w:val="00B17BA6"/>
    <w:rsid w:val="00B20F06"/>
    <w:rsid w:val="00B341E8"/>
    <w:rsid w:val="00B439A0"/>
    <w:rsid w:val="00B56FDE"/>
    <w:rsid w:val="00B645B7"/>
    <w:rsid w:val="00B65D04"/>
    <w:rsid w:val="00B76F86"/>
    <w:rsid w:val="00B81492"/>
    <w:rsid w:val="00B82843"/>
    <w:rsid w:val="00B9648C"/>
    <w:rsid w:val="00BA2F31"/>
    <w:rsid w:val="00BB1CF5"/>
    <w:rsid w:val="00BC5ABA"/>
    <w:rsid w:val="00BD6753"/>
    <w:rsid w:val="00BD7F0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5009A"/>
    <w:rsid w:val="00C64A3A"/>
    <w:rsid w:val="00C6647F"/>
    <w:rsid w:val="00C77E11"/>
    <w:rsid w:val="00C95354"/>
    <w:rsid w:val="00C965E3"/>
    <w:rsid w:val="00C96C3A"/>
    <w:rsid w:val="00CA2ED9"/>
    <w:rsid w:val="00CD02E6"/>
    <w:rsid w:val="00CD5BFA"/>
    <w:rsid w:val="00D12182"/>
    <w:rsid w:val="00D20A90"/>
    <w:rsid w:val="00D43C01"/>
    <w:rsid w:val="00D53D17"/>
    <w:rsid w:val="00D552AF"/>
    <w:rsid w:val="00D62E7A"/>
    <w:rsid w:val="00D825BA"/>
    <w:rsid w:val="00D86CA5"/>
    <w:rsid w:val="00D95977"/>
    <w:rsid w:val="00DA6675"/>
    <w:rsid w:val="00DC0399"/>
    <w:rsid w:val="00DD01CB"/>
    <w:rsid w:val="00DE2501"/>
    <w:rsid w:val="00DE712E"/>
    <w:rsid w:val="00DF06EF"/>
    <w:rsid w:val="00DF13FD"/>
    <w:rsid w:val="00DF26EA"/>
    <w:rsid w:val="00DF758F"/>
    <w:rsid w:val="00E02388"/>
    <w:rsid w:val="00E04C68"/>
    <w:rsid w:val="00E04F02"/>
    <w:rsid w:val="00E14C33"/>
    <w:rsid w:val="00E351AB"/>
    <w:rsid w:val="00E42FAD"/>
    <w:rsid w:val="00E50CCB"/>
    <w:rsid w:val="00E53306"/>
    <w:rsid w:val="00E573F3"/>
    <w:rsid w:val="00E6700C"/>
    <w:rsid w:val="00E875DB"/>
    <w:rsid w:val="00E973C8"/>
    <w:rsid w:val="00EA3DCE"/>
    <w:rsid w:val="00EA792C"/>
    <w:rsid w:val="00EC49F1"/>
    <w:rsid w:val="00ED339D"/>
    <w:rsid w:val="00ED7EAB"/>
    <w:rsid w:val="00EE46B7"/>
    <w:rsid w:val="00EF5E67"/>
    <w:rsid w:val="00F05747"/>
    <w:rsid w:val="00F070F4"/>
    <w:rsid w:val="00F17BB2"/>
    <w:rsid w:val="00F26E2F"/>
    <w:rsid w:val="00F32B14"/>
    <w:rsid w:val="00F35A02"/>
    <w:rsid w:val="00F46A6E"/>
    <w:rsid w:val="00F62C3C"/>
    <w:rsid w:val="00F72116"/>
    <w:rsid w:val="00F729E5"/>
    <w:rsid w:val="00F72DFC"/>
    <w:rsid w:val="00F738BF"/>
    <w:rsid w:val="00F7659A"/>
    <w:rsid w:val="00F8103E"/>
    <w:rsid w:val="00F84F9D"/>
    <w:rsid w:val="00F94C80"/>
    <w:rsid w:val="00FC6D3C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7</cp:revision>
  <cp:lastPrinted>2016-04-14T21:58:00Z</cp:lastPrinted>
  <dcterms:created xsi:type="dcterms:W3CDTF">2016-03-22T14:08:00Z</dcterms:created>
  <dcterms:modified xsi:type="dcterms:W3CDTF">2016-04-14T21:58:00Z</dcterms:modified>
</cp:coreProperties>
</file>