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4A4" w:rsidRPr="003E24A4" w:rsidRDefault="003E24A4" w:rsidP="003E24A4">
      <w:pPr>
        <w:pStyle w:val="NoSpacing"/>
        <w:jc w:val="center"/>
        <w:rPr>
          <w:sz w:val="34"/>
          <w:szCs w:val="34"/>
        </w:rPr>
      </w:pPr>
      <w:r w:rsidRPr="003E24A4">
        <w:rPr>
          <w:sz w:val="34"/>
          <w:szCs w:val="34"/>
        </w:rPr>
        <w:t>Town of Washington</w:t>
      </w:r>
    </w:p>
    <w:p w:rsidR="002C15B7" w:rsidRPr="003E24A4" w:rsidRDefault="004136BA" w:rsidP="003E24A4">
      <w:pPr>
        <w:pStyle w:val="NoSpacing"/>
        <w:jc w:val="center"/>
        <w:rPr>
          <w:sz w:val="30"/>
          <w:szCs w:val="30"/>
        </w:rPr>
      </w:pPr>
      <w:r w:rsidRPr="003E24A4">
        <w:rPr>
          <w:sz w:val="30"/>
          <w:szCs w:val="30"/>
        </w:rPr>
        <w:t>Board of Finance</w:t>
      </w:r>
    </w:p>
    <w:p w:rsidR="004136BA" w:rsidRPr="003E24A4" w:rsidRDefault="00287D34" w:rsidP="003E24A4">
      <w:pPr>
        <w:pStyle w:val="NoSpacing"/>
        <w:jc w:val="center"/>
        <w:rPr>
          <w:b/>
          <w:sz w:val="30"/>
          <w:szCs w:val="30"/>
        </w:rPr>
      </w:pPr>
      <w:r>
        <w:rPr>
          <w:b/>
          <w:sz w:val="30"/>
          <w:szCs w:val="30"/>
        </w:rPr>
        <w:t>June 20, 2016</w:t>
      </w:r>
    </w:p>
    <w:p w:rsidR="00445470" w:rsidRDefault="00445470" w:rsidP="004136BA">
      <w:pPr>
        <w:jc w:val="center"/>
        <w:rPr>
          <w:b/>
          <w:sz w:val="28"/>
          <w:szCs w:val="28"/>
        </w:rPr>
      </w:pPr>
    </w:p>
    <w:p w:rsidR="001A3DF0" w:rsidRPr="004136BA" w:rsidRDefault="004136BA" w:rsidP="00294988">
      <w:pPr>
        <w:pStyle w:val="NoSpacing"/>
        <w:spacing w:before="20" w:line="360" w:lineRule="auto"/>
        <w:ind w:left="2880" w:hanging="1440"/>
      </w:pPr>
      <w:r w:rsidRPr="004136BA">
        <w:t xml:space="preserve">Present: </w:t>
      </w:r>
      <w:r w:rsidRPr="004136BA">
        <w:tab/>
        <w:t>Members:</w:t>
      </w:r>
      <w:r w:rsidR="00294988">
        <w:t xml:space="preserve"> </w:t>
      </w:r>
      <w:r w:rsidR="00067261">
        <w:t xml:space="preserve"> Michael Jackson,</w:t>
      </w:r>
      <w:r w:rsidR="00E351AB">
        <w:t xml:space="preserve"> </w:t>
      </w:r>
      <w:r w:rsidR="001B2302">
        <w:t>Craig Schoon,</w:t>
      </w:r>
      <w:r w:rsidR="008739B6">
        <w:t xml:space="preserve"> Elizabeth Adams</w:t>
      </w:r>
      <w:r w:rsidR="008B64EA">
        <w:t xml:space="preserve">, </w:t>
      </w:r>
      <w:r w:rsidR="00287D34">
        <w:t xml:space="preserve">Sally Cornell, </w:t>
      </w:r>
      <w:proofErr w:type="gramStart"/>
      <w:r w:rsidR="00287D34">
        <w:t>Barbara</w:t>
      </w:r>
      <w:proofErr w:type="gramEnd"/>
      <w:r w:rsidR="00287D34">
        <w:t xml:space="preserve"> Brown</w:t>
      </w:r>
    </w:p>
    <w:p w:rsidR="00287D34" w:rsidRDefault="00303B20" w:rsidP="00445470">
      <w:pPr>
        <w:pStyle w:val="NoSpacing"/>
        <w:spacing w:before="20" w:line="360" w:lineRule="auto"/>
      </w:pPr>
      <w:r>
        <w:tab/>
      </w:r>
      <w:r>
        <w:tab/>
        <w:t>Alternates</w:t>
      </w:r>
      <w:r w:rsidR="004136BA" w:rsidRPr="004136BA">
        <w:t>:</w:t>
      </w:r>
      <w:r w:rsidR="00445470">
        <w:tab/>
      </w:r>
      <w:r w:rsidR="00F8103E">
        <w:t>Keith T</w:t>
      </w:r>
      <w:r w:rsidR="004136BA" w:rsidRPr="004136BA">
        <w:t>empleton</w:t>
      </w:r>
    </w:p>
    <w:p w:rsidR="00682513" w:rsidRDefault="004136BA" w:rsidP="00445470">
      <w:pPr>
        <w:pStyle w:val="NoSpacing"/>
        <w:spacing w:before="20" w:line="360" w:lineRule="auto"/>
      </w:pPr>
      <w:r w:rsidRPr="004136BA">
        <w:tab/>
      </w:r>
      <w:r w:rsidRPr="004136BA">
        <w:tab/>
        <w:t>Selectmen:</w:t>
      </w:r>
      <w:r w:rsidR="00445470">
        <w:tab/>
      </w:r>
      <w:r w:rsidR="00286D0C">
        <w:t xml:space="preserve"> </w:t>
      </w:r>
      <w:r w:rsidR="00287D34">
        <w:t>Mark Lyon</w:t>
      </w:r>
    </w:p>
    <w:p w:rsidR="004136BA" w:rsidRDefault="004136BA" w:rsidP="00445470">
      <w:pPr>
        <w:pStyle w:val="NoSpacing"/>
        <w:spacing w:before="20" w:line="360" w:lineRule="auto"/>
      </w:pPr>
      <w:r>
        <w:tab/>
      </w:r>
      <w:r>
        <w:tab/>
      </w:r>
    </w:p>
    <w:p w:rsidR="001B2302" w:rsidRDefault="001B2302" w:rsidP="00445470">
      <w:pPr>
        <w:pStyle w:val="NoSpacing"/>
        <w:spacing w:before="20" w:line="360" w:lineRule="auto"/>
      </w:pPr>
      <w:r>
        <w:tab/>
      </w:r>
      <w:r>
        <w:tab/>
      </w:r>
      <w:r>
        <w:tab/>
      </w:r>
    </w:p>
    <w:p w:rsidR="004136BA" w:rsidRDefault="003E24A4" w:rsidP="00DF13FD">
      <w:pPr>
        <w:pStyle w:val="NoSpacing"/>
        <w:spacing w:before="20" w:line="360" w:lineRule="auto"/>
      </w:pPr>
      <w:r>
        <w:tab/>
      </w:r>
      <w:r>
        <w:tab/>
      </w:r>
      <w:r w:rsidR="00445470">
        <w:tab/>
      </w:r>
    </w:p>
    <w:p w:rsidR="004136BA" w:rsidRPr="004136BA" w:rsidRDefault="004136BA" w:rsidP="00445470">
      <w:pPr>
        <w:spacing w:before="20" w:line="360" w:lineRule="auto"/>
      </w:pPr>
      <w:r w:rsidRPr="004136BA">
        <w:t>Chairman Michael Jackson called the meeting to order at 5:00 p.m.</w:t>
      </w:r>
    </w:p>
    <w:p w:rsidR="004136BA" w:rsidRDefault="004136BA" w:rsidP="004136BA">
      <w:r w:rsidRPr="00445470">
        <w:rPr>
          <w:b/>
        </w:rPr>
        <w:t>Minutes</w:t>
      </w:r>
      <w:r w:rsidR="00445470">
        <w:rPr>
          <w:b/>
        </w:rPr>
        <w:t xml:space="preserve">: </w:t>
      </w:r>
      <w:r w:rsidR="00445470" w:rsidRPr="00445470">
        <w:t>Minutes</w:t>
      </w:r>
      <w:r>
        <w:t xml:space="preserve"> of the </w:t>
      </w:r>
      <w:r w:rsidR="00287D34">
        <w:t>May 16</w:t>
      </w:r>
      <w:r w:rsidR="005B309A">
        <w:t>, 2016</w:t>
      </w:r>
      <w:r w:rsidR="00287D34">
        <w:t xml:space="preserve"> </w:t>
      </w:r>
      <w:r w:rsidR="00C449CA">
        <w:t>meeting approved</w:t>
      </w:r>
      <w:r w:rsidR="00287D34">
        <w:t xml:space="preserve">.  May </w:t>
      </w:r>
      <w:r w:rsidR="00A44917">
        <w:t>19, 2016 m</w:t>
      </w:r>
      <w:r w:rsidR="00287D34">
        <w:t>inutes approved with the change that Barbara Brown was at the meeting.</w:t>
      </w:r>
    </w:p>
    <w:p w:rsidR="003B3AE0" w:rsidRDefault="00612A98" w:rsidP="00F7659A">
      <w:r>
        <w:rPr>
          <w:b/>
        </w:rPr>
        <w:t>Tax Collector R</w:t>
      </w:r>
      <w:r w:rsidR="00926F6D" w:rsidRPr="00ED339D">
        <w:rPr>
          <w:b/>
        </w:rPr>
        <w:t>eport</w:t>
      </w:r>
      <w:r w:rsidR="00F32B14">
        <w:rPr>
          <w:b/>
        </w:rPr>
        <w:t xml:space="preserve">: </w:t>
      </w:r>
      <w:r w:rsidR="00F7659A">
        <w:rPr>
          <w:b/>
        </w:rPr>
        <w:t xml:space="preserve"> </w:t>
      </w:r>
      <w:r w:rsidR="003B3AE0">
        <w:t xml:space="preserve">No questions. </w:t>
      </w:r>
    </w:p>
    <w:p w:rsidR="00F7659A" w:rsidRDefault="003B3AE0" w:rsidP="00F7659A">
      <w:r>
        <w:t xml:space="preserve"> Donna Alex, Tax collector reported that presently collection percentage is </w:t>
      </w:r>
      <w:r w:rsidR="00C449CA">
        <w:t>at 99.17</w:t>
      </w:r>
      <w:r>
        <w:t xml:space="preserve">.    She has taken in </w:t>
      </w:r>
      <w:r w:rsidR="00E46F7A">
        <w:t>$</w:t>
      </w:r>
      <w:r>
        <w:t xml:space="preserve">135,000 in interest and </w:t>
      </w:r>
      <w:r w:rsidR="00C449CA">
        <w:t>fees which</w:t>
      </w:r>
      <w:r>
        <w:t xml:space="preserve"> a lot is </w:t>
      </w:r>
      <w:r w:rsidR="00C449CA">
        <w:t>from old</w:t>
      </w:r>
      <w:r>
        <w:t xml:space="preserve"> car tax bills.  </w:t>
      </w:r>
      <w:r w:rsidR="00A44917">
        <w:t xml:space="preserve"> The words “Intent to Levy” seems to be getting people to pay. </w:t>
      </w:r>
      <w:r>
        <w:t xml:space="preserve"> A</w:t>
      </w:r>
      <w:r w:rsidR="00E46F7A">
        <w:t>s</w:t>
      </w:r>
      <w:r>
        <w:t xml:space="preserve"> for the top 10 </w:t>
      </w:r>
      <w:r w:rsidR="00C449CA">
        <w:t>delinquent</w:t>
      </w:r>
      <w:r w:rsidR="00A44917">
        <w:t xml:space="preserve"> taxpayers, </w:t>
      </w:r>
      <w:r w:rsidR="00C449CA">
        <w:t>over half</w:t>
      </w:r>
      <w:r>
        <w:t xml:space="preserve"> </w:t>
      </w:r>
      <w:r w:rsidR="00A44917">
        <w:t xml:space="preserve">have </w:t>
      </w:r>
      <w:r>
        <w:t xml:space="preserve">been taken care of.  There is a tax sale of the on Wednesday June 22, 2016.  </w:t>
      </w:r>
    </w:p>
    <w:p w:rsidR="003B3AE0" w:rsidRDefault="003B3AE0" w:rsidP="00F7659A">
      <w:r>
        <w:t xml:space="preserve">She </w:t>
      </w:r>
      <w:r w:rsidR="00C449CA">
        <w:t>reported</w:t>
      </w:r>
      <w:r>
        <w:t xml:space="preserve"> that the suspense list for </w:t>
      </w:r>
      <w:r w:rsidR="00C449CA">
        <w:t>the Grand List 2012 is $4,889.42 which is down from</w:t>
      </w:r>
      <w:r>
        <w:t xml:space="preserve"> the </w:t>
      </w:r>
      <w:r w:rsidR="00C449CA">
        <w:t>usual</w:t>
      </w:r>
      <w:r>
        <w:t xml:space="preserve"> $10,000.  </w:t>
      </w:r>
      <w:r w:rsidR="00C449CA">
        <w:t>A motion to approve the suspense list was made by Barbara Brown and second by Michael Jackson and unanimously approve.</w:t>
      </w:r>
    </w:p>
    <w:p w:rsidR="003B3AE0" w:rsidRDefault="003B3AE0" w:rsidP="00F7659A">
      <w:r>
        <w:t xml:space="preserve">She reported </w:t>
      </w:r>
      <w:r w:rsidR="00581F25">
        <w:t>after two long years and a lot of</w:t>
      </w:r>
      <w:r w:rsidR="00E46F7A">
        <w:t xml:space="preserve"> hard</w:t>
      </w:r>
      <w:r w:rsidR="00581F25">
        <w:t xml:space="preserve"> work</w:t>
      </w:r>
      <w:r w:rsidR="00E46F7A">
        <w:t>,</w:t>
      </w:r>
      <w:r w:rsidR="00581F25">
        <w:t xml:space="preserve"> </w:t>
      </w:r>
      <w:r>
        <w:t xml:space="preserve">she </w:t>
      </w:r>
      <w:r w:rsidR="00581F25">
        <w:t xml:space="preserve">has </w:t>
      </w:r>
      <w:r>
        <w:t xml:space="preserve">passed her </w:t>
      </w:r>
      <w:r w:rsidR="00C449CA">
        <w:t>certification</w:t>
      </w:r>
      <w:r>
        <w:t xml:space="preserve"> for being a tax collector.</w:t>
      </w:r>
    </w:p>
    <w:p w:rsidR="00E46F7A" w:rsidRDefault="00E46F7A" w:rsidP="00F7659A"/>
    <w:p w:rsidR="00966CF4" w:rsidRDefault="00926F6D" w:rsidP="00374955">
      <w:r w:rsidRPr="00ED339D">
        <w:rPr>
          <w:b/>
        </w:rPr>
        <w:t xml:space="preserve">Treasurer </w:t>
      </w:r>
      <w:r w:rsidR="00A44BF5" w:rsidRPr="00ED339D">
        <w:rPr>
          <w:b/>
        </w:rPr>
        <w:t>Report</w:t>
      </w:r>
      <w:r w:rsidR="00A44BF5">
        <w:rPr>
          <w:b/>
        </w:rPr>
        <w:t>:</w:t>
      </w:r>
      <w:r w:rsidR="004B3B58">
        <w:t xml:space="preserve"> </w:t>
      </w:r>
      <w:r w:rsidR="00E46F7A">
        <w:t xml:space="preserve"> A f</w:t>
      </w:r>
      <w:r w:rsidR="00C449CA">
        <w:t>ollow up q</w:t>
      </w:r>
      <w:r w:rsidR="000A112A">
        <w:t>uestion</w:t>
      </w:r>
      <w:r w:rsidR="00A44917">
        <w:t xml:space="preserve">.  </w:t>
      </w:r>
      <w:r w:rsidR="00E46F7A">
        <w:t xml:space="preserve"> </w:t>
      </w:r>
      <w:r w:rsidR="0028641B">
        <w:t>Are all the</w:t>
      </w:r>
      <w:r w:rsidR="00A44917">
        <w:t xml:space="preserve"> letters from all banks received</w:t>
      </w:r>
      <w:r w:rsidR="000A112A">
        <w:t xml:space="preserve"> about </w:t>
      </w:r>
      <w:r w:rsidR="00A44917">
        <w:t>the</w:t>
      </w:r>
      <w:r w:rsidR="000A112A">
        <w:t xml:space="preserve"> accounts </w:t>
      </w:r>
      <w:r w:rsidR="00A44917">
        <w:t>being</w:t>
      </w:r>
      <w:r w:rsidR="0036205E">
        <w:t xml:space="preserve"> collateralize</w:t>
      </w:r>
      <w:r w:rsidR="00A44917">
        <w:t>?  Will ask Linda McGarr</w:t>
      </w:r>
    </w:p>
    <w:p w:rsidR="00E46F7A" w:rsidRDefault="00E46F7A" w:rsidP="00374955">
      <w:pPr>
        <w:rPr>
          <w:b/>
        </w:rPr>
      </w:pPr>
    </w:p>
    <w:p w:rsidR="009D73FC" w:rsidRPr="00105A7C" w:rsidRDefault="007A236A" w:rsidP="00243F37">
      <w:r w:rsidRPr="00ED339D">
        <w:rPr>
          <w:b/>
        </w:rPr>
        <w:t>Selectman:</w:t>
      </w:r>
      <w:r w:rsidR="00394F49">
        <w:rPr>
          <w:b/>
        </w:rPr>
        <w:t xml:space="preserve"> </w:t>
      </w:r>
      <w:r w:rsidR="00DD01CB">
        <w:rPr>
          <w:b/>
        </w:rPr>
        <w:t xml:space="preserve"> </w:t>
      </w:r>
      <w:r w:rsidR="00C449CA" w:rsidRPr="00105A7C">
        <w:t xml:space="preserve">Mark Lyon, </w:t>
      </w:r>
      <w:r w:rsidR="0036205E" w:rsidRPr="00105A7C">
        <w:t>First</w:t>
      </w:r>
      <w:r w:rsidR="00C449CA" w:rsidRPr="00105A7C">
        <w:t xml:space="preserve"> Selectman – It looks like we will end up the year with a surplus. </w:t>
      </w:r>
      <w:r w:rsidR="00477277" w:rsidRPr="00105A7C">
        <w:t xml:space="preserve">  Winter maintenance is in the black by $51,000.  Building </w:t>
      </w:r>
      <w:r w:rsidR="0036205E" w:rsidRPr="00105A7C">
        <w:t>inspection</w:t>
      </w:r>
      <w:r w:rsidR="00477277" w:rsidRPr="00105A7C">
        <w:t xml:space="preserve"> is down.  </w:t>
      </w:r>
      <w:r w:rsidR="0036205E" w:rsidRPr="00105A7C">
        <w:t>There are</w:t>
      </w:r>
      <w:r w:rsidR="00477277" w:rsidRPr="00105A7C">
        <w:t xml:space="preserve"> a few small </w:t>
      </w:r>
      <w:r w:rsidR="00E46F7A" w:rsidRPr="00105A7C">
        <w:t>overages</w:t>
      </w:r>
      <w:r w:rsidR="00477277" w:rsidRPr="00105A7C">
        <w:t xml:space="preserve">.  </w:t>
      </w:r>
      <w:r w:rsidR="00A44917">
        <w:t xml:space="preserve">A </w:t>
      </w:r>
      <w:r w:rsidR="00A44917">
        <w:lastRenderedPageBreak/>
        <w:t>q</w:t>
      </w:r>
      <w:r w:rsidR="00477277" w:rsidRPr="00105A7C">
        <w:t>uestion on the legal litigation fund</w:t>
      </w:r>
      <w:r w:rsidR="00A44917">
        <w:t xml:space="preserve"> was i</w:t>
      </w:r>
      <w:r w:rsidR="00477277" w:rsidRPr="00105A7C">
        <w:t xml:space="preserve">f the expense </w:t>
      </w:r>
      <w:r w:rsidR="00E46F7A" w:rsidRPr="00105A7C">
        <w:t>of</w:t>
      </w:r>
      <w:r w:rsidR="00477277" w:rsidRPr="00105A7C">
        <w:t xml:space="preserve"> </w:t>
      </w:r>
      <w:proofErr w:type="spellStart"/>
      <w:r w:rsidR="00E46F7A">
        <w:t>W</w:t>
      </w:r>
      <w:r w:rsidR="00E46F7A" w:rsidRPr="00105A7C">
        <w:t>ky</w:t>
      </w:r>
      <w:r w:rsidR="00E46F7A">
        <w:t>eha</w:t>
      </w:r>
      <w:r w:rsidR="00E46F7A" w:rsidRPr="00105A7C">
        <w:t>m</w:t>
      </w:r>
      <w:proofErr w:type="spellEnd"/>
      <w:r w:rsidR="00E46F7A" w:rsidRPr="00105A7C">
        <w:t xml:space="preserve"> </w:t>
      </w:r>
      <w:r w:rsidR="00E46F7A">
        <w:t>School</w:t>
      </w:r>
      <w:r w:rsidR="00477277" w:rsidRPr="00105A7C">
        <w:t xml:space="preserve"> is closed.  Per Mark at this point all is settled.   </w:t>
      </w:r>
    </w:p>
    <w:p w:rsidR="001C1088" w:rsidRPr="00854275" w:rsidRDefault="003E24A4" w:rsidP="00DF26EA">
      <w:pPr>
        <w:pStyle w:val="NoSpacing"/>
        <w:tabs>
          <w:tab w:val="left" w:pos="3240"/>
        </w:tabs>
      </w:pPr>
      <w:r w:rsidRPr="001961F6">
        <w:rPr>
          <w:b/>
        </w:rPr>
        <w:t>Financial Reports</w:t>
      </w:r>
      <w:r w:rsidRPr="00854275">
        <w:t xml:space="preserve">: </w:t>
      </w:r>
      <w:r w:rsidR="00E46F7A">
        <w:t>Only question was on the m</w:t>
      </w:r>
      <w:r w:rsidR="000A112A">
        <w:t>iscellaneous Income which</w:t>
      </w:r>
      <w:r w:rsidR="00477277">
        <w:t xml:space="preserve"> had an increase in May due to the return of funds from the closing of the fire fund.</w:t>
      </w:r>
    </w:p>
    <w:p w:rsidR="00EE46B7" w:rsidRPr="00854275" w:rsidRDefault="00EE46B7" w:rsidP="001B365C">
      <w:pPr>
        <w:pStyle w:val="NoSpacing"/>
        <w:tabs>
          <w:tab w:val="left" w:pos="3240"/>
        </w:tabs>
      </w:pPr>
    </w:p>
    <w:p w:rsidR="0091088E" w:rsidRDefault="008561BE" w:rsidP="00286D0C">
      <w:r w:rsidRPr="001961F6">
        <w:rPr>
          <w:b/>
        </w:rPr>
        <w:t xml:space="preserve">Board of </w:t>
      </w:r>
      <w:r w:rsidR="00286D0C" w:rsidRPr="001961F6">
        <w:rPr>
          <w:b/>
        </w:rPr>
        <w:t>Education</w:t>
      </w:r>
      <w:r w:rsidR="00286D0C" w:rsidRPr="00854275">
        <w:t>:</w:t>
      </w:r>
      <w:r w:rsidR="00AB2703" w:rsidRPr="00854275">
        <w:t xml:space="preserve"> </w:t>
      </w:r>
      <w:r w:rsidR="00EC49F1" w:rsidRPr="00854275">
        <w:t xml:space="preserve"> </w:t>
      </w:r>
      <w:r w:rsidR="00477277">
        <w:t xml:space="preserve">Janet and John </w:t>
      </w:r>
      <w:proofErr w:type="spellStart"/>
      <w:r w:rsidR="00477277">
        <w:t>Buonciuto</w:t>
      </w:r>
      <w:proofErr w:type="spellEnd"/>
      <w:r w:rsidR="00477277">
        <w:t xml:space="preserve"> brought their </w:t>
      </w:r>
      <w:r w:rsidR="00105A7C">
        <w:t>concerns to the Board of Finance</w:t>
      </w:r>
      <w:r w:rsidR="00477277">
        <w:t xml:space="preserve"> on the Ag Scienc</w:t>
      </w:r>
      <w:r w:rsidR="00105A7C">
        <w:t xml:space="preserve">e Program. They reported that many </w:t>
      </w:r>
      <w:r w:rsidR="00477277">
        <w:t xml:space="preserve">of the statements from the PR firm that was paid by </w:t>
      </w:r>
      <w:r w:rsidR="008D3941">
        <w:t xml:space="preserve">the </w:t>
      </w:r>
      <w:r w:rsidR="00105A7C">
        <w:t>taxpayers</w:t>
      </w:r>
      <w:r w:rsidR="00477277">
        <w:t xml:space="preserve"> </w:t>
      </w:r>
      <w:r w:rsidR="00105A7C">
        <w:t>were</w:t>
      </w:r>
      <w:r w:rsidR="00477277">
        <w:t xml:space="preserve"> not true.  </w:t>
      </w:r>
    </w:p>
    <w:p w:rsidR="008D3941" w:rsidRDefault="008D3941" w:rsidP="008D3941">
      <w:pPr>
        <w:pStyle w:val="ListParagraph"/>
        <w:numPr>
          <w:ilvl w:val="0"/>
          <w:numId w:val="23"/>
        </w:numPr>
      </w:pPr>
      <w:r>
        <w:t>It would pay for itself – 11 million plus interest</w:t>
      </w:r>
    </w:p>
    <w:p w:rsidR="008D3941" w:rsidRDefault="008D3941" w:rsidP="008D3941">
      <w:pPr>
        <w:pStyle w:val="ListParagraph"/>
        <w:numPr>
          <w:ilvl w:val="0"/>
          <w:numId w:val="23"/>
        </w:numPr>
      </w:pPr>
      <w:r>
        <w:t xml:space="preserve">Bill and Bond was </w:t>
      </w:r>
      <w:r w:rsidR="0036205E">
        <w:t>passed</w:t>
      </w:r>
      <w:r>
        <w:t xml:space="preserve"> by the state – untrue</w:t>
      </w:r>
    </w:p>
    <w:p w:rsidR="008D3941" w:rsidRDefault="008D3941" w:rsidP="008D3941">
      <w:pPr>
        <w:pStyle w:val="ListParagraph"/>
        <w:numPr>
          <w:ilvl w:val="0"/>
          <w:numId w:val="23"/>
        </w:numPr>
      </w:pPr>
      <w:r>
        <w:t>If the towns did not approve</w:t>
      </w:r>
      <w:r w:rsidR="0048058F">
        <w:t xml:space="preserve"> it at referendum</w:t>
      </w:r>
      <w:r>
        <w:t xml:space="preserve"> they would never get it</w:t>
      </w:r>
    </w:p>
    <w:p w:rsidR="008D3941" w:rsidRDefault="008D3941" w:rsidP="008D3941">
      <w:pPr>
        <w:pStyle w:val="ListParagraph"/>
        <w:numPr>
          <w:ilvl w:val="0"/>
          <w:numId w:val="23"/>
        </w:numPr>
      </w:pPr>
      <w:r>
        <w:t>No other option or the schools would close</w:t>
      </w:r>
    </w:p>
    <w:p w:rsidR="008D3941" w:rsidRDefault="00E46F7A" w:rsidP="008D3941">
      <w:pPr>
        <w:pStyle w:val="ListParagraph"/>
        <w:numPr>
          <w:ilvl w:val="0"/>
          <w:numId w:val="23"/>
        </w:numPr>
      </w:pPr>
      <w:r>
        <w:t xml:space="preserve">Were told that the </w:t>
      </w:r>
      <w:r w:rsidR="008D3941">
        <w:t>State regulate</w:t>
      </w:r>
      <w:r>
        <w:t>s</w:t>
      </w:r>
      <w:r w:rsidR="008D3941">
        <w:t xml:space="preserve"> the catchment towns</w:t>
      </w:r>
      <w:r>
        <w:t>.  Actually</w:t>
      </w:r>
      <w:r w:rsidR="008D3941">
        <w:t xml:space="preserve"> the towns themselves</w:t>
      </w:r>
      <w:r w:rsidR="00EA20C3">
        <w:t xml:space="preserve"> can agree or not agree</w:t>
      </w:r>
      <w:r>
        <w:t xml:space="preserve"> on </w:t>
      </w:r>
      <w:r w:rsidR="00EA20C3">
        <w:t xml:space="preserve"> how many students if any</w:t>
      </w:r>
    </w:p>
    <w:p w:rsidR="00E46F7A" w:rsidRDefault="00E46F7A" w:rsidP="008D3941">
      <w:pPr>
        <w:pStyle w:val="ListParagraph"/>
        <w:numPr>
          <w:ilvl w:val="0"/>
          <w:numId w:val="23"/>
        </w:numPr>
      </w:pPr>
      <w:r>
        <w:t>Need 196 students to breakeven</w:t>
      </w:r>
    </w:p>
    <w:p w:rsidR="00EA20C3" w:rsidRDefault="00EA20C3" w:rsidP="008D3941">
      <w:pPr>
        <w:pStyle w:val="ListParagraph"/>
        <w:numPr>
          <w:ilvl w:val="0"/>
          <w:numId w:val="23"/>
        </w:numPr>
      </w:pPr>
      <w:r>
        <w:t>At this time the catchment towns only send 41 to</w:t>
      </w:r>
      <w:r w:rsidR="0036205E">
        <w:t xml:space="preserve"> </w:t>
      </w:r>
      <w:proofErr w:type="spellStart"/>
      <w:r>
        <w:t>Non</w:t>
      </w:r>
      <w:r w:rsidR="0036205E">
        <w:t>n</w:t>
      </w:r>
      <w:r>
        <w:t>ewaug</w:t>
      </w:r>
      <w:proofErr w:type="spellEnd"/>
      <w:r w:rsidR="0036205E">
        <w:t xml:space="preserve"> High School</w:t>
      </w:r>
    </w:p>
    <w:p w:rsidR="00EA20C3" w:rsidRDefault="00EA20C3" w:rsidP="008D3941">
      <w:pPr>
        <w:pStyle w:val="ListParagraph"/>
        <w:numPr>
          <w:ilvl w:val="0"/>
          <w:numId w:val="23"/>
        </w:numPr>
      </w:pPr>
      <w:r>
        <w:t>Never told the public that</w:t>
      </w:r>
      <w:r w:rsidR="00E46F7A">
        <w:t xml:space="preserve"> they </w:t>
      </w:r>
      <w:r>
        <w:t xml:space="preserve"> would have to pay back </w:t>
      </w:r>
      <w:r w:rsidR="00E46F7A">
        <w:t xml:space="preserve">the </w:t>
      </w:r>
      <w:r>
        <w:t>grant if the Ag  Science failed within the 20 year bonding period</w:t>
      </w:r>
    </w:p>
    <w:p w:rsidR="00EA20C3" w:rsidRDefault="00EA20C3" w:rsidP="008D3941">
      <w:pPr>
        <w:pStyle w:val="ListParagraph"/>
        <w:numPr>
          <w:ilvl w:val="0"/>
          <w:numId w:val="23"/>
        </w:numPr>
      </w:pPr>
      <w:r>
        <w:t>The Board of Education is asking fo</w:t>
      </w:r>
      <w:r w:rsidR="0048058F">
        <w:t>r a million and half to get it shovel</w:t>
      </w:r>
      <w:r>
        <w:t xml:space="preserve"> ready</w:t>
      </w:r>
      <w:r w:rsidR="0048058F">
        <w:t xml:space="preserve"> – Why so much?</w:t>
      </w:r>
      <w:bookmarkStart w:id="0" w:name="_GoBack"/>
      <w:bookmarkEnd w:id="0"/>
    </w:p>
    <w:p w:rsidR="00EA20C3" w:rsidRDefault="00EA20C3" w:rsidP="008D3941">
      <w:pPr>
        <w:pStyle w:val="ListParagraph"/>
        <w:numPr>
          <w:ilvl w:val="0"/>
          <w:numId w:val="23"/>
        </w:numPr>
      </w:pPr>
      <w:r>
        <w:t>The Board of Education is requesting a 39 million dollar Bond</w:t>
      </w:r>
    </w:p>
    <w:p w:rsidR="00EA20C3" w:rsidRDefault="00EA20C3" w:rsidP="00EA20C3">
      <w:r>
        <w:t xml:space="preserve">Michael Jackson stressed that the Board of </w:t>
      </w:r>
      <w:r w:rsidR="0036205E">
        <w:t>Finance</w:t>
      </w:r>
      <w:r w:rsidR="00E46F7A">
        <w:t>,</w:t>
      </w:r>
      <w:r>
        <w:t xml:space="preserve"> under state law has no power in regards of the Board of Education.   The Board of Finance has stressed to the Board of Education that since the State of Connecticut delayed the bond that they should think about a “Plan B”</w:t>
      </w:r>
      <w:r w:rsidR="0036205E">
        <w:t>.  Libby Adams stated that at least the Superintendent is doing something.</w:t>
      </w:r>
    </w:p>
    <w:p w:rsidR="0036205E" w:rsidRDefault="0036205E" w:rsidP="00EA20C3">
      <w:r>
        <w:t xml:space="preserve">Dick Carey read an excerpt from the book </w:t>
      </w:r>
      <w:r w:rsidR="00E46F7A">
        <w:t>“</w:t>
      </w:r>
      <w:r>
        <w:t>David &amp; Goliath</w:t>
      </w:r>
      <w:r w:rsidR="00E46F7A">
        <w:t>’</w:t>
      </w:r>
      <w:r>
        <w:t xml:space="preserve"> about </w:t>
      </w:r>
      <w:proofErr w:type="spellStart"/>
      <w:r>
        <w:t>Shepaug</w:t>
      </w:r>
      <w:proofErr w:type="spellEnd"/>
      <w:r>
        <w:t xml:space="preserve"> Middle School.</w:t>
      </w:r>
    </w:p>
    <w:p w:rsidR="00FB3ADA" w:rsidRDefault="00566F58" w:rsidP="000A112A">
      <w:r w:rsidRPr="001961F6">
        <w:rPr>
          <w:b/>
        </w:rPr>
        <w:t xml:space="preserve">New </w:t>
      </w:r>
      <w:r w:rsidR="00A852EE" w:rsidRPr="001961F6">
        <w:rPr>
          <w:b/>
        </w:rPr>
        <w:t>Business</w:t>
      </w:r>
      <w:r w:rsidRPr="001961F6">
        <w:rPr>
          <w:b/>
        </w:rPr>
        <w:t xml:space="preserve">: </w:t>
      </w:r>
      <w:r w:rsidR="00DD01CB">
        <w:rPr>
          <w:b/>
        </w:rPr>
        <w:t xml:space="preserve"> </w:t>
      </w:r>
      <w:r w:rsidR="000A112A" w:rsidRPr="000A112A">
        <w:t>None</w:t>
      </w:r>
    </w:p>
    <w:p w:rsidR="009B776A" w:rsidRDefault="00F84391" w:rsidP="00566F58">
      <w:pPr>
        <w:rPr>
          <w:b/>
        </w:rPr>
      </w:pPr>
      <w:r w:rsidRPr="001961F6">
        <w:rPr>
          <w:b/>
        </w:rPr>
        <w:t xml:space="preserve">Old Business: </w:t>
      </w:r>
      <w:r>
        <w:rPr>
          <w:b/>
        </w:rPr>
        <w:t xml:space="preserve"> </w:t>
      </w:r>
      <w:r w:rsidRPr="00854275">
        <w:tab/>
      </w:r>
      <w:r>
        <w:t>None</w:t>
      </w:r>
    </w:p>
    <w:p w:rsidR="008D0047" w:rsidRDefault="004028A8" w:rsidP="004136BA">
      <w:r>
        <w:t>The meeting was motioned</w:t>
      </w:r>
      <w:r w:rsidR="00445470">
        <w:t xml:space="preserve"> to </w:t>
      </w:r>
      <w:r>
        <w:t xml:space="preserve">adjourn at </w:t>
      </w:r>
      <w:r w:rsidR="00547A3F">
        <w:t>5</w:t>
      </w:r>
      <w:r w:rsidR="000A112A">
        <w:t>:29</w:t>
      </w:r>
      <w:r w:rsidR="00105A7C">
        <w:t xml:space="preserve"> By Barbara Brown, seconded by Liddy Adams and unanimously approved</w:t>
      </w:r>
    </w:p>
    <w:p w:rsidR="001B4E26" w:rsidRDefault="001B4E26" w:rsidP="004136BA"/>
    <w:p w:rsidR="008D0047" w:rsidRDefault="004028A8" w:rsidP="008D0047">
      <w:r>
        <w:tab/>
      </w:r>
      <w:r>
        <w:tab/>
      </w:r>
      <w:r>
        <w:tab/>
      </w:r>
      <w:r>
        <w:tab/>
      </w:r>
      <w:r>
        <w:tab/>
      </w:r>
      <w:r>
        <w:tab/>
        <w:t>Respectfully submitted,</w:t>
      </w:r>
      <w:r>
        <w:tab/>
      </w:r>
    </w:p>
    <w:p w:rsidR="00D12182" w:rsidRDefault="008D0047">
      <w:r>
        <w:tab/>
      </w:r>
      <w:r>
        <w:tab/>
      </w:r>
      <w:r>
        <w:tab/>
      </w:r>
      <w:r>
        <w:tab/>
      </w:r>
      <w:r w:rsidR="004028A8">
        <w:tab/>
      </w:r>
      <w:r w:rsidR="004028A8">
        <w:tab/>
        <w:t>Linda Kennedy Gomez</w:t>
      </w:r>
      <w:r w:rsidR="004028A8">
        <w:tab/>
      </w:r>
      <w:r w:rsidR="004028A8">
        <w:tab/>
      </w:r>
      <w:r w:rsidR="004028A8">
        <w:tab/>
      </w:r>
      <w:r w:rsidR="004028A8">
        <w:tab/>
      </w:r>
      <w:r w:rsidR="004028A8">
        <w:tab/>
      </w:r>
      <w:r w:rsidR="004028A8">
        <w:tab/>
      </w:r>
      <w:r w:rsidR="00A81440">
        <w:tab/>
      </w:r>
      <w:r w:rsidR="00A81440">
        <w:tab/>
      </w:r>
      <w:r w:rsidR="00A81440">
        <w:tab/>
      </w:r>
      <w:r w:rsidR="00A81440">
        <w:tab/>
      </w:r>
      <w:r w:rsidR="00A81440">
        <w:tab/>
      </w:r>
      <w:r w:rsidR="004028A8">
        <w:t>Financial Administrator</w:t>
      </w:r>
    </w:p>
    <w:sectPr w:rsidR="00D12182" w:rsidSect="002C1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7D0"/>
    <w:multiLevelType w:val="hybridMultilevel"/>
    <w:tmpl w:val="788C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515EF"/>
    <w:multiLevelType w:val="hybridMultilevel"/>
    <w:tmpl w:val="4FB64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30DBB"/>
    <w:multiLevelType w:val="hybridMultilevel"/>
    <w:tmpl w:val="C6F0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42640"/>
    <w:multiLevelType w:val="hybridMultilevel"/>
    <w:tmpl w:val="575E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4D2739"/>
    <w:multiLevelType w:val="hybridMultilevel"/>
    <w:tmpl w:val="52DC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ED4545"/>
    <w:multiLevelType w:val="hybridMultilevel"/>
    <w:tmpl w:val="9708A9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E650D3"/>
    <w:multiLevelType w:val="hybridMultilevel"/>
    <w:tmpl w:val="DACECC0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nsid w:val="2D6E0595"/>
    <w:multiLevelType w:val="hybridMultilevel"/>
    <w:tmpl w:val="A080C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F20EDA"/>
    <w:multiLevelType w:val="hybridMultilevel"/>
    <w:tmpl w:val="49D25BEE"/>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nsid w:val="3BAE383C"/>
    <w:multiLevelType w:val="hybridMultilevel"/>
    <w:tmpl w:val="391A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4B7A60"/>
    <w:multiLevelType w:val="hybridMultilevel"/>
    <w:tmpl w:val="525040E8"/>
    <w:lvl w:ilvl="0" w:tplc="8BB295C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693B71"/>
    <w:multiLevelType w:val="hybridMultilevel"/>
    <w:tmpl w:val="37F0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AB29C7"/>
    <w:multiLevelType w:val="hybridMultilevel"/>
    <w:tmpl w:val="05BE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B03262"/>
    <w:multiLevelType w:val="hybridMultilevel"/>
    <w:tmpl w:val="44946862"/>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4">
    <w:nsid w:val="608220BB"/>
    <w:multiLevelType w:val="hybridMultilevel"/>
    <w:tmpl w:val="C720CE5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nsid w:val="619D0AE1"/>
    <w:multiLevelType w:val="hybridMultilevel"/>
    <w:tmpl w:val="FE9C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B04BBF"/>
    <w:multiLevelType w:val="hybridMultilevel"/>
    <w:tmpl w:val="3BE0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304402"/>
    <w:multiLevelType w:val="hybridMultilevel"/>
    <w:tmpl w:val="BBE8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4B7EAB"/>
    <w:multiLevelType w:val="hybridMultilevel"/>
    <w:tmpl w:val="7ED0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FE2CE1"/>
    <w:multiLevelType w:val="hybridMultilevel"/>
    <w:tmpl w:val="DDEE7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1D35E2"/>
    <w:multiLevelType w:val="hybridMultilevel"/>
    <w:tmpl w:val="D338850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1">
    <w:nsid w:val="79295F94"/>
    <w:multiLevelType w:val="hybridMultilevel"/>
    <w:tmpl w:val="46C685D4"/>
    <w:lvl w:ilvl="0" w:tplc="F4447B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C145FF5"/>
    <w:multiLevelType w:val="hybridMultilevel"/>
    <w:tmpl w:val="AA5276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2"/>
  </w:num>
  <w:num w:numId="3">
    <w:abstractNumId w:val="1"/>
  </w:num>
  <w:num w:numId="4">
    <w:abstractNumId w:val="14"/>
  </w:num>
  <w:num w:numId="5">
    <w:abstractNumId w:val="7"/>
  </w:num>
  <w:num w:numId="6">
    <w:abstractNumId w:val="20"/>
  </w:num>
  <w:num w:numId="7">
    <w:abstractNumId w:val="17"/>
  </w:num>
  <w:num w:numId="8">
    <w:abstractNumId w:val="16"/>
  </w:num>
  <w:num w:numId="9">
    <w:abstractNumId w:val="15"/>
  </w:num>
  <w:num w:numId="10">
    <w:abstractNumId w:val="13"/>
  </w:num>
  <w:num w:numId="11">
    <w:abstractNumId w:val="5"/>
  </w:num>
  <w:num w:numId="12">
    <w:abstractNumId w:val="10"/>
  </w:num>
  <w:num w:numId="13">
    <w:abstractNumId w:val="0"/>
  </w:num>
  <w:num w:numId="14">
    <w:abstractNumId w:val="3"/>
  </w:num>
  <w:num w:numId="15">
    <w:abstractNumId w:val="19"/>
  </w:num>
  <w:num w:numId="16">
    <w:abstractNumId w:val="11"/>
  </w:num>
  <w:num w:numId="17">
    <w:abstractNumId w:val="21"/>
  </w:num>
  <w:num w:numId="18">
    <w:abstractNumId w:val="9"/>
  </w:num>
  <w:num w:numId="19">
    <w:abstractNumId w:val="6"/>
  </w:num>
  <w:num w:numId="20">
    <w:abstractNumId w:val="18"/>
  </w:num>
  <w:num w:numId="21">
    <w:abstractNumId w:val="4"/>
  </w:num>
  <w:num w:numId="22">
    <w:abstractNumId w:val="1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BA"/>
    <w:rsid w:val="0000473F"/>
    <w:rsid w:val="0001384F"/>
    <w:rsid w:val="00014320"/>
    <w:rsid w:val="00064289"/>
    <w:rsid w:val="000665B7"/>
    <w:rsid w:val="00067050"/>
    <w:rsid w:val="00067261"/>
    <w:rsid w:val="00071752"/>
    <w:rsid w:val="00090146"/>
    <w:rsid w:val="000A112A"/>
    <w:rsid w:val="000A4CD2"/>
    <w:rsid w:val="000A4FA1"/>
    <w:rsid w:val="000A7FF5"/>
    <w:rsid w:val="000C1DB3"/>
    <w:rsid w:val="000C7ADF"/>
    <w:rsid w:val="000D4D08"/>
    <w:rsid w:val="000F666C"/>
    <w:rsid w:val="00105A7C"/>
    <w:rsid w:val="00107E74"/>
    <w:rsid w:val="0013463C"/>
    <w:rsid w:val="00136D00"/>
    <w:rsid w:val="0014341C"/>
    <w:rsid w:val="00157DAB"/>
    <w:rsid w:val="001638BE"/>
    <w:rsid w:val="00167D4B"/>
    <w:rsid w:val="001704FD"/>
    <w:rsid w:val="001713F2"/>
    <w:rsid w:val="00176733"/>
    <w:rsid w:val="0018669D"/>
    <w:rsid w:val="00193DCC"/>
    <w:rsid w:val="00194C4F"/>
    <w:rsid w:val="001954FE"/>
    <w:rsid w:val="001961F6"/>
    <w:rsid w:val="001A3DF0"/>
    <w:rsid w:val="001A6A4E"/>
    <w:rsid w:val="001B2302"/>
    <w:rsid w:val="001B365C"/>
    <w:rsid w:val="001B4E26"/>
    <w:rsid w:val="001B6BCE"/>
    <w:rsid w:val="001C1088"/>
    <w:rsid w:val="001C5510"/>
    <w:rsid w:val="001D31EE"/>
    <w:rsid w:val="001D36F9"/>
    <w:rsid w:val="001D66B8"/>
    <w:rsid w:val="001F79CD"/>
    <w:rsid w:val="00211200"/>
    <w:rsid w:val="00212AFE"/>
    <w:rsid w:val="00213431"/>
    <w:rsid w:val="002143A2"/>
    <w:rsid w:val="00224599"/>
    <w:rsid w:val="00224D75"/>
    <w:rsid w:val="00243F37"/>
    <w:rsid w:val="00243F3E"/>
    <w:rsid w:val="00275A45"/>
    <w:rsid w:val="00282357"/>
    <w:rsid w:val="0028348C"/>
    <w:rsid w:val="00283C3F"/>
    <w:rsid w:val="0028641B"/>
    <w:rsid w:val="00286D0C"/>
    <w:rsid w:val="00287D34"/>
    <w:rsid w:val="002900D2"/>
    <w:rsid w:val="002928E3"/>
    <w:rsid w:val="00294988"/>
    <w:rsid w:val="002A144F"/>
    <w:rsid w:val="002A19E0"/>
    <w:rsid w:val="002C15B7"/>
    <w:rsid w:val="002E7614"/>
    <w:rsid w:val="002F3E1D"/>
    <w:rsid w:val="002F64B1"/>
    <w:rsid w:val="00303B20"/>
    <w:rsid w:val="003309F9"/>
    <w:rsid w:val="0033107E"/>
    <w:rsid w:val="00343435"/>
    <w:rsid w:val="00355AF1"/>
    <w:rsid w:val="00356B85"/>
    <w:rsid w:val="00357D62"/>
    <w:rsid w:val="0036205E"/>
    <w:rsid w:val="00374955"/>
    <w:rsid w:val="003759CC"/>
    <w:rsid w:val="00385E09"/>
    <w:rsid w:val="003861E6"/>
    <w:rsid w:val="00394F49"/>
    <w:rsid w:val="0039585A"/>
    <w:rsid w:val="003A1B2D"/>
    <w:rsid w:val="003A230D"/>
    <w:rsid w:val="003B0595"/>
    <w:rsid w:val="003B3AE0"/>
    <w:rsid w:val="003B3BD5"/>
    <w:rsid w:val="003C4F8C"/>
    <w:rsid w:val="003C5448"/>
    <w:rsid w:val="003C5EF7"/>
    <w:rsid w:val="003C702A"/>
    <w:rsid w:val="003D09F1"/>
    <w:rsid w:val="003D2071"/>
    <w:rsid w:val="003D5CE1"/>
    <w:rsid w:val="003E1D03"/>
    <w:rsid w:val="003E24A4"/>
    <w:rsid w:val="004028A8"/>
    <w:rsid w:val="00410115"/>
    <w:rsid w:val="004127B2"/>
    <w:rsid w:val="004136BA"/>
    <w:rsid w:val="0042360E"/>
    <w:rsid w:val="00427BD8"/>
    <w:rsid w:val="00430EDF"/>
    <w:rsid w:val="00431390"/>
    <w:rsid w:val="0043519B"/>
    <w:rsid w:val="0044050F"/>
    <w:rsid w:val="00443BC5"/>
    <w:rsid w:val="00445470"/>
    <w:rsid w:val="004457AC"/>
    <w:rsid w:val="00457CCA"/>
    <w:rsid w:val="00463078"/>
    <w:rsid w:val="00464417"/>
    <w:rsid w:val="00477277"/>
    <w:rsid w:val="0048058F"/>
    <w:rsid w:val="00484674"/>
    <w:rsid w:val="00485DC9"/>
    <w:rsid w:val="004963E5"/>
    <w:rsid w:val="004B1B7B"/>
    <w:rsid w:val="004B3B58"/>
    <w:rsid w:val="004C1F6D"/>
    <w:rsid w:val="004C20F4"/>
    <w:rsid w:val="004C3986"/>
    <w:rsid w:val="004F006F"/>
    <w:rsid w:val="004F3688"/>
    <w:rsid w:val="004F3E05"/>
    <w:rsid w:val="00516BE3"/>
    <w:rsid w:val="005420F5"/>
    <w:rsid w:val="0054312D"/>
    <w:rsid w:val="00543A27"/>
    <w:rsid w:val="00547A3F"/>
    <w:rsid w:val="00551906"/>
    <w:rsid w:val="0055372C"/>
    <w:rsid w:val="00555A36"/>
    <w:rsid w:val="00566F58"/>
    <w:rsid w:val="00567B95"/>
    <w:rsid w:val="00574811"/>
    <w:rsid w:val="00577B56"/>
    <w:rsid w:val="00581F25"/>
    <w:rsid w:val="005821C2"/>
    <w:rsid w:val="00582F9E"/>
    <w:rsid w:val="00583083"/>
    <w:rsid w:val="00585614"/>
    <w:rsid w:val="0058621C"/>
    <w:rsid w:val="005B309A"/>
    <w:rsid w:val="005D2A73"/>
    <w:rsid w:val="005E1C11"/>
    <w:rsid w:val="005E357B"/>
    <w:rsid w:val="005E7BAB"/>
    <w:rsid w:val="005F2941"/>
    <w:rsid w:val="00612A98"/>
    <w:rsid w:val="00616110"/>
    <w:rsid w:val="0061755C"/>
    <w:rsid w:val="00621637"/>
    <w:rsid w:val="00625925"/>
    <w:rsid w:val="00627E9A"/>
    <w:rsid w:val="00653015"/>
    <w:rsid w:val="0066591E"/>
    <w:rsid w:val="00673C36"/>
    <w:rsid w:val="0067423B"/>
    <w:rsid w:val="00682513"/>
    <w:rsid w:val="00687996"/>
    <w:rsid w:val="00690CAC"/>
    <w:rsid w:val="0069219C"/>
    <w:rsid w:val="00695A80"/>
    <w:rsid w:val="006A1989"/>
    <w:rsid w:val="006B0A34"/>
    <w:rsid w:val="006C5170"/>
    <w:rsid w:val="006D6100"/>
    <w:rsid w:val="006E1126"/>
    <w:rsid w:val="006F1A6D"/>
    <w:rsid w:val="00705D86"/>
    <w:rsid w:val="00717EE0"/>
    <w:rsid w:val="007466EA"/>
    <w:rsid w:val="00755B6F"/>
    <w:rsid w:val="0075708B"/>
    <w:rsid w:val="00760342"/>
    <w:rsid w:val="00764F43"/>
    <w:rsid w:val="00771EDF"/>
    <w:rsid w:val="007725FD"/>
    <w:rsid w:val="0077573F"/>
    <w:rsid w:val="0078502A"/>
    <w:rsid w:val="0078610B"/>
    <w:rsid w:val="00792D4E"/>
    <w:rsid w:val="007A236A"/>
    <w:rsid w:val="007B0CD1"/>
    <w:rsid w:val="007C2C56"/>
    <w:rsid w:val="007E60EE"/>
    <w:rsid w:val="007E794F"/>
    <w:rsid w:val="007F1E06"/>
    <w:rsid w:val="008077BA"/>
    <w:rsid w:val="00810986"/>
    <w:rsid w:val="00821266"/>
    <w:rsid w:val="00822545"/>
    <w:rsid w:val="00823F34"/>
    <w:rsid w:val="00827447"/>
    <w:rsid w:val="008301CB"/>
    <w:rsid w:val="00840E64"/>
    <w:rsid w:val="00854275"/>
    <w:rsid w:val="008561BE"/>
    <w:rsid w:val="008739B6"/>
    <w:rsid w:val="008810B9"/>
    <w:rsid w:val="00885DF7"/>
    <w:rsid w:val="008A1E32"/>
    <w:rsid w:val="008A3FCB"/>
    <w:rsid w:val="008B64EA"/>
    <w:rsid w:val="008C0B52"/>
    <w:rsid w:val="008C19A6"/>
    <w:rsid w:val="008D0047"/>
    <w:rsid w:val="008D3941"/>
    <w:rsid w:val="008E510D"/>
    <w:rsid w:val="008F022A"/>
    <w:rsid w:val="008F2F58"/>
    <w:rsid w:val="008F4B3B"/>
    <w:rsid w:val="00903B13"/>
    <w:rsid w:val="0091088E"/>
    <w:rsid w:val="00926F6D"/>
    <w:rsid w:val="009425AE"/>
    <w:rsid w:val="00950E0A"/>
    <w:rsid w:val="0096325C"/>
    <w:rsid w:val="00963B0B"/>
    <w:rsid w:val="00966BE6"/>
    <w:rsid w:val="00966CF4"/>
    <w:rsid w:val="00967D38"/>
    <w:rsid w:val="00981213"/>
    <w:rsid w:val="009922E8"/>
    <w:rsid w:val="009A0C2A"/>
    <w:rsid w:val="009B776A"/>
    <w:rsid w:val="009C47CA"/>
    <w:rsid w:val="009D31CE"/>
    <w:rsid w:val="009D73FC"/>
    <w:rsid w:val="009E68C1"/>
    <w:rsid w:val="009F450E"/>
    <w:rsid w:val="009F5E71"/>
    <w:rsid w:val="009F774F"/>
    <w:rsid w:val="009F7CC7"/>
    <w:rsid w:val="00A13781"/>
    <w:rsid w:val="00A2329C"/>
    <w:rsid w:val="00A327E0"/>
    <w:rsid w:val="00A44917"/>
    <w:rsid w:val="00A44BF5"/>
    <w:rsid w:val="00A51AFA"/>
    <w:rsid w:val="00A52790"/>
    <w:rsid w:val="00A6180E"/>
    <w:rsid w:val="00A72962"/>
    <w:rsid w:val="00A7528F"/>
    <w:rsid w:val="00A81440"/>
    <w:rsid w:val="00A852EE"/>
    <w:rsid w:val="00A91A1D"/>
    <w:rsid w:val="00A924C6"/>
    <w:rsid w:val="00A95E9F"/>
    <w:rsid w:val="00A96711"/>
    <w:rsid w:val="00AA2909"/>
    <w:rsid w:val="00AB2703"/>
    <w:rsid w:val="00AD023B"/>
    <w:rsid w:val="00AE3AD6"/>
    <w:rsid w:val="00AE4301"/>
    <w:rsid w:val="00AE7730"/>
    <w:rsid w:val="00AF564E"/>
    <w:rsid w:val="00AF5DED"/>
    <w:rsid w:val="00AF7C29"/>
    <w:rsid w:val="00B01936"/>
    <w:rsid w:val="00B17BA6"/>
    <w:rsid w:val="00B20F06"/>
    <w:rsid w:val="00B341E8"/>
    <w:rsid w:val="00B439A0"/>
    <w:rsid w:val="00B56FDE"/>
    <w:rsid w:val="00B645B7"/>
    <w:rsid w:val="00B65D04"/>
    <w:rsid w:val="00B76F86"/>
    <w:rsid w:val="00B81492"/>
    <w:rsid w:val="00B82843"/>
    <w:rsid w:val="00B9648C"/>
    <w:rsid w:val="00BA2F31"/>
    <w:rsid w:val="00BB1CF5"/>
    <w:rsid w:val="00BC5ABA"/>
    <w:rsid w:val="00BD6753"/>
    <w:rsid w:val="00BD7F07"/>
    <w:rsid w:val="00C0323E"/>
    <w:rsid w:val="00C03E12"/>
    <w:rsid w:val="00C12347"/>
    <w:rsid w:val="00C14BEF"/>
    <w:rsid w:val="00C14CFF"/>
    <w:rsid w:val="00C20DAA"/>
    <w:rsid w:val="00C25C4E"/>
    <w:rsid w:val="00C272E5"/>
    <w:rsid w:val="00C27B5C"/>
    <w:rsid w:val="00C31034"/>
    <w:rsid w:val="00C37E00"/>
    <w:rsid w:val="00C449CA"/>
    <w:rsid w:val="00C5009A"/>
    <w:rsid w:val="00C64A3A"/>
    <w:rsid w:val="00C6647F"/>
    <w:rsid w:val="00C77E11"/>
    <w:rsid w:val="00C95354"/>
    <w:rsid w:val="00C965E3"/>
    <w:rsid w:val="00C96C3A"/>
    <w:rsid w:val="00C970FD"/>
    <w:rsid w:val="00CA2ED9"/>
    <w:rsid w:val="00CC1777"/>
    <w:rsid w:val="00CD02E6"/>
    <w:rsid w:val="00CD5BFA"/>
    <w:rsid w:val="00D12182"/>
    <w:rsid w:val="00D20A90"/>
    <w:rsid w:val="00D271E0"/>
    <w:rsid w:val="00D43C01"/>
    <w:rsid w:val="00D53D17"/>
    <w:rsid w:val="00D552AF"/>
    <w:rsid w:val="00D62E7A"/>
    <w:rsid w:val="00D65264"/>
    <w:rsid w:val="00D67287"/>
    <w:rsid w:val="00D825BA"/>
    <w:rsid w:val="00D86CA5"/>
    <w:rsid w:val="00D879FE"/>
    <w:rsid w:val="00D95977"/>
    <w:rsid w:val="00DA6675"/>
    <w:rsid w:val="00DC0399"/>
    <w:rsid w:val="00DD01CB"/>
    <w:rsid w:val="00DD2E64"/>
    <w:rsid w:val="00DE2501"/>
    <w:rsid w:val="00DE712E"/>
    <w:rsid w:val="00DF06EF"/>
    <w:rsid w:val="00DF13FD"/>
    <w:rsid w:val="00DF26EA"/>
    <w:rsid w:val="00DF758F"/>
    <w:rsid w:val="00E02388"/>
    <w:rsid w:val="00E04C68"/>
    <w:rsid w:val="00E04F02"/>
    <w:rsid w:val="00E14C33"/>
    <w:rsid w:val="00E351AB"/>
    <w:rsid w:val="00E42FAD"/>
    <w:rsid w:val="00E46F7A"/>
    <w:rsid w:val="00E50CCB"/>
    <w:rsid w:val="00E53306"/>
    <w:rsid w:val="00E573F3"/>
    <w:rsid w:val="00E6700C"/>
    <w:rsid w:val="00E875DB"/>
    <w:rsid w:val="00E973C8"/>
    <w:rsid w:val="00EA20C3"/>
    <w:rsid w:val="00EA3DCE"/>
    <w:rsid w:val="00EA792C"/>
    <w:rsid w:val="00EB5721"/>
    <w:rsid w:val="00EC49F1"/>
    <w:rsid w:val="00ED339D"/>
    <w:rsid w:val="00ED7EAB"/>
    <w:rsid w:val="00EE46B7"/>
    <w:rsid w:val="00EF5E67"/>
    <w:rsid w:val="00F05747"/>
    <w:rsid w:val="00F070F4"/>
    <w:rsid w:val="00F17BB2"/>
    <w:rsid w:val="00F26E2F"/>
    <w:rsid w:val="00F32B14"/>
    <w:rsid w:val="00F35A02"/>
    <w:rsid w:val="00F46A6E"/>
    <w:rsid w:val="00F62C3C"/>
    <w:rsid w:val="00F72116"/>
    <w:rsid w:val="00F729E5"/>
    <w:rsid w:val="00F72DFC"/>
    <w:rsid w:val="00F738BF"/>
    <w:rsid w:val="00F7659A"/>
    <w:rsid w:val="00F8103E"/>
    <w:rsid w:val="00F84391"/>
    <w:rsid w:val="00F84F9D"/>
    <w:rsid w:val="00F94C80"/>
    <w:rsid w:val="00FB3ADA"/>
    <w:rsid w:val="00FC6D3C"/>
    <w:rsid w:val="00FF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36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6B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136BA"/>
    <w:pPr>
      <w:spacing w:after="0" w:line="240" w:lineRule="auto"/>
    </w:pPr>
  </w:style>
  <w:style w:type="paragraph" w:styleId="ListParagraph">
    <w:name w:val="List Paragraph"/>
    <w:basedOn w:val="Normal"/>
    <w:uiPriority w:val="34"/>
    <w:qFormat/>
    <w:rsid w:val="00966BE6"/>
    <w:pPr>
      <w:ind w:left="720"/>
      <w:contextualSpacing/>
    </w:pPr>
  </w:style>
  <w:style w:type="paragraph" w:styleId="BalloonText">
    <w:name w:val="Balloon Text"/>
    <w:basedOn w:val="Normal"/>
    <w:link w:val="BalloonTextChar"/>
    <w:uiPriority w:val="99"/>
    <w:semiHidden/>
    <w:unhideWhenUsed/>
    <w:rsid w:val="001B4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E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36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6B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136BA"/>
    <w:pPr>
      <w:spacing w:after="0" w:line="240" w:lineRule="auto"/>
    </w:pPr>
  </w:style>
  <w:style w:type="paragraph" w:styleId="ListParagraph">
    <w:name w:val="List Paragraph"/>
    <w:basedOn w:val="Normal"/>
    <w:uiPriority w:val="34"/>
    <w:qFormat/>
    <w:rsid w:val="00966BE6"/>
    <w:pPr>
      <w:ind w:left="720"/>
      <w:contextualSpacing/>
    </w:pPr>
  </w:style>
  <w:style w:type="paragraph" w:styleId="BalloonText">
    <w:name w:val="Balloon Text"/>
    <w:basedOn w:val="Normal"/>
    <w:link w:val="BalloonTextChar"/>
    <w:uiPriority w:val="99"/>
    <w:semiHidden/>
    <w:unhideWhenUsed/>
    <w:rsid w:val="001B4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E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544303">
      <w:bodyDiv w:val="1"/>
      <w:marLeft w:val="0"/>
      <w:marRight w:val="0"/>
      <w:marTop w:val="0"/>
      <w:marBottom w:val="0"/>
      <w:divBdr>
        <w:top w:val="none" w:sz="0" w:space="0" w:color="auto"/>
        <w:left w:val="none" w:sz="0" w:space="0" w:color="auto"/>
        <w:bottom w:val="none" w:sz="0" w:space="0" w:color="auto"/>
        <w:right w:val="none" w:sz="0" w:space="0" w:color="auto"/>
      </w:divBdr>
      <w:divsChild>
        <w:div w:id="221866526">
          <w:marLeft w:val="0"/>
          <w:marRight w:val="0"/>
          <w:marTop w:val="0"/>
          <w:marBottom w:val="0"/>
          <w:divBdr>
            <w:top w:val="none" w:sz="0" w:space="0" w:color="auto"/>
            <w:left w:val="none" w:sz="0" w:space="0" w:color="auto"/>
            <w:bottom w:val="none" w:sz="0" w:space="0" w:color="auto"/>
            <w:right w:val="none" w:sz="0" w:space="0" w:color="auto"/>
          </w:divBdr>
          <w:divsChild>
            <w:div w:id="1759138445">
              <w:marLeft w:val="0"/>
              <w:marRight w:val="0"/>
              <w:marTop w:val="0"/>
              <w:marBottom w:val="0"/>
              <w:divBdr>
                <w:top w:val="none" w:sz="0" w:space="0" w:color="auto"/>
                <w:left w:val="none" w:sz="0" w:space="0" w:color="auto"/>
                <w:bottom w:val="none" w:sz="0" w:space="0" w:color="auto"/>
                <w:right w:val="none" w:sz="0" w:space="0" w:color="auto"/>
              </w:divBdr>
              <w:divsChild>
                <w:div w:id="2102097571">
                  <w:marLeft w:val="0"/>
                  <w:marRight w:val="0"/>
                  <w:marTop w:val="0"/>
                  <w:marBottom w:val="0"/>
                  <w:divBdr>
                    <w:top w:val="none" w:sz="0" w:space="0" w:color="auto"/>
                    <w:left w:val="none" w:sz="0" w:space="0" w:color="auto"/>
                    <w:bottom w:val="none" w:sz="0" w:space="0" w:color="auto"/>
                    <w:right w:val="none" w:sz="0" w:space="0" w:color="auto"/>
                  </w:divBdr>
                  <w:divsChild>
                    <w:div w:id="1511992086">
                      <w:marLeft w:val="0"/>
                      <w:marRight w:val="0"/>
                      <w:marTop w:val="0"/>
                      <w:marBottom w:val="0"/>
                      <w:divBdr>
                        <w:top w:val="none" w:sz="0" w:space="0" w:color="auto"/>
                        <w:left w:val="none" w:sz="0" w:space="0" w:color="auto"/>
                        <w:bottom w:val="none" w:sz="0" w:space="0" w:color="auto"/>
                        <w:right w:val="none" w:sz="0" w:space="0" w:color="auto"/>
                      </w:divBdr>
                      <w:divsChild>
                        <w:div w:id="850945861">
                          <w:marLeft w:val="0"/>
                          <w:marRight w:val="-14400"/>
                          <w:marTop w:val="0"/>
                          <w:marBottom w:val="0"/>
                          <w:divBdr>
                            <w:top w:val="none" w:sz="0" w:space="0" w:color="auto"/>
                            <w:left w:val="none" w:sz="0" w:space="0" w:color="auto"/>
                            <w:bottom w:val="none" w:sz="0" w:space="0" w:color="auto"/>
                            <w:right w:val="none" w:sz="0" w:space="0" w:color="auto"/>
                          </w:divBdr>
                          <w:divsChild>
                            <w:div w:id="1776898185">
                              <w:marLeft w:val="0"/>
                              <w:marRight w:val="0"/>
                              <w:marTop w:val="0"/>
                              <w:marBottom w:val="0"/>
                              <w:divBdr>
                                <w:top w:val="none" w:sz="0" w:space="0" w:color="auto"/>
                                <w:left w:val="none" w:sz="0" w:space="0" w:color="auto"/>
                                <w:bottom w:val="none" w:sz="0" w:space="0" w:color="auto"/>
                                <w:right w:val="none" w:sz="0" w:space="0" w:color="auto"/>
                              </w:divBdr>
                              <w:divsChild>
                                <w:div w:id="370768530">
                                  <w:marLeft w:val="0"/>
                                  <w:marRight w:val="0"/>
                                  <w:marTop w:val="0"/>
                                  <w:marBottom w:val="0"/>
                                  <w:divBdr>
                                    <w:top w:val="none" w:sz="0" w:space="0" w:color="auto"/>
                                    <w:left w:val="none" w:sz="0" w:space="0" w:color="auto"/>
                                    <w:bottom w:val="none" w:sz="0" w:space="0" w:color="auto"/>
                                    <w:right w:val="none" w:sz="0" w:space="0" w:color="auto"/>
                                  </w:divBdr>
                                  <w:divsChild>
                                    <w:div w:id="20669311">
                                      <w:marLeft w:val="0"/>
                                      <w:marRight w:val="0"/>
                                      <w:marTop w:val="0"/>
                                      <w:marBottom w:val="0"/>
                                      <w:divBdr>
                                        <w:top w:val="none" w:sz="0" w:space="0" w:color="auto"/>
                                        <w:left w:val="none" w:sz="0" w:space="0" w:color="auto"/>
                                        <w:bottom w:val="none" w:sz="0" w:space="0" w:color="auto"/>
                                        <w:right w:val="none" w:sz="0" w:space="0" w:color="auto"/>
                                      </w:divBdr>
                                      <w:divsChild>
                                        <w:div w:id="293605324">
                                          <w:marLeft w:val="0"/>
                                          <w:marRight w:val="0"/>
                                          <w:marTop w:val="0"/>
                                          <w:marBottom w:val="0"/>
                                          <w:divBdr>
                                            <w:top w:val="none" w:sz="0" w:space="0" w:color="auto"/>
                                            <w:left w:val="none" w:sz="0" w:space="0" w:color="auto"/>
                                            <w:bottom w:val="none" w:sz="0" w:space="0" w:color="auto"/>
                                            <w:right w:val="none" w:sz="0" w:space="0" w:color="auto"/>
                                          </w:divBdr>
                                          <w:divsChild>
                                            <w:div w:id="600647399">
                                              <w:marLeft w:val="0"/>
                                              <w:marRight w:val="0"/>
                                              <w:marTop w:val="0"/>
                                              <w:marBottom w:val="0"/>
                                              <w:divBdr>
                                                <w:top w:val="none" w:sz="0" w:space="0" w:color="auto"/>
                                                <w:left w:val="none" w:sz="0" w:space="0" w:color="auto"/>
                                                <w:bottom w:val="none" w:sz="0" w:space="0" w:color="auto"/>
                                                <w:right w:val="none" w:sz="0" w:space="0" w:color="auto"/>
                                              </w:divBdr>
                                              <w:divsChild>
                                                <w:div w:id="1859998330">
                                                  <w:marLeft w:val="0"/>
                                                  <w:marRight w:val="0"/>
                                                  <w:marTop w:val="0"/>
                                                  <w:marBottom w:val="0"/>
                                                  <w:divBdr>
                                                    <w:top w:val="none" w:sz="0" w:space="0" w:color="auto"/>
                                                    <w:left w:val="none" w:sz="0" w:space="0" w:color="auto"/>
                                                    <w:bottom w:val="none" w:sz="0" w:space="0" w:color="auto"/>
                                                    <w:right w:val="none" w:sz="0" w:space="0" w:color="auto"/>
                                                  </w:divBdr>
                                                  <w:divsChild>
                                                    <w:div w:id="1296375466">
                                                      <w:marLeft w:val="0"/>
                                                      <w:marRight w:val="0"/>
                                                      <w:marTop w:val="0"/>
                                                      <w:marBottom w:val="0"/>
                                                      <w:divBdr>
                                                        <w:top w:val="none" w:sz="0" w:space="0" w:color="auto"/>
                                                        <w:left w:val="none" w:sz="0" w:space="0" w:color="auto"/>
                                                        <w:bottom w:val="none" w:sz="0" w:space="0" w:color="auto"/>
                                                        <w:right w:val="none" w:sz="0" w:space="0" w:color="auto"/>
                                                      </w:divBdr>
                                                      <w:divsChild>
                                                        <w:div w:id="17876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Gomez</cp:lastModifiedBy>
  <cp:revision>3</cp:revision>
  <cp:lastPrinted>2016-06-21T17:51:00Z</cp:lastPrinted>
  <dcterms:created xsi:type="dcterms:W3CDTF">2016-06-21T13:24:00Z</dcterms:created>
  <dcterms:modified xsi:type="dcterms:W3CDTF">2016-06-21T17:51:00Z</dcterms:modified>
</cp:coreProperties>
</file>