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bookmarkStart w:id="0" w:name="_GoBack"/>
      <w:bookmarkEnd w:id="0"/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986120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December 19</w:t>
      </w:r>
      <w:r w:rsidR="005C74A3">
        <w:rPr>
          <w:sz w:val="30"/>
          <w:szCs w:val="30"/>
        </w:rPr>
        <w:t>, 2016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E1E7E">
        <w:t>Craig Schoon, Jack Boyer</w:t>
      </w:r>
      <w:r w:rsidR="003B61A8">
        <w:t>, Sally Cornell, Barbara Brown,</w:t>
      </w:r>
      <w:r w:rsidR="008E1E7E">
        <w:t xml:space="preserve"> </w:t>
      </w:r>
      <w:r w:rsidR="005C74A3">
        <w:t>Liddy Adams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D42B52">
        <w:t xml:space="preserve">Mark Lyon.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5C500E">
        <w:t>5.00</w:t>
      </w:r>
      <w:r w:rsidRPr="004136BA">
        <w:t xml:space="preserve"> p.m.</w:t>
      </w:r>
    </w:p>
    <w:p w:rsidR="00E838DB" w:rsidRDefault="004136BA" w:rsidP="001E14B1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5C74A3" w:rsidRPr="005C74A3">
        <w:t xml:space="preserve">Minutes </w:t>
      </w:r>
      <w:r w:rsidR="005C74A3">
        <w:t xml:space="preserve">unanimously </w:t>
      </w:r>
      <w:r w:rsidR="005C500E">
        <w:t>app</w:t>
      </w:r>
      <w:r w:rsidR="00D42B52">
        <w:t xml:space="preserve">roved.  </w:t>
      </w:r>
      <w:r w:rsidR="006951F8">
        <w:t xml:space="preserve"> There was discussion on the  AgStem.  Please see comments below in education section.</w:t>
      </w:r>
    </w:p>
    <w:p w:rsidR="00E838DB" w:rsidRPr="00532727" w:rsidRDefault="00612A98" w:rsidP="00F7659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9819AC" w:rsidRPr="009819AC">
        <w:t>No comments</w:t>
      </w: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9819AC" w:rsidRPr="009819AC">
        <w:t>No Comments</w:t>
      </w:r>
    </w:p>
    <w:p w:rsidR="001E14B1" w:rsidRPr="006C56D6" w:rsidRDefault="007A236A" w:rsidP="006C56D6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1E14B1">
        <w:rPr>
          <w:b/>
        </w:rPr>
        <w:t xml:space="preserve"> </w:t>
      </w:r>
      <w:r w:rsidR="006C56D6">
        <w:t>Everything looks good and is inline.</w:t>
      </w:r>
    </w:p>
    <w:p w:rsidR="001E14B1" w:rsidRPr="006C56D6" w:rsidRDefault="001E14B1" w:rsidP="006C56D6">
      <w:pPr>
        <w:pStyle w:val="NoSpacing"/>
      </w:pPr>
      <w:r>
        <w:rPr>
          <w:b/>
        </w:rPr>
        <w:tab/>
      </w:r>
      <w:r w:rsidRPr="006C56D6">
        <w:t xml:space="preserve">Parks &amp; Recreation is over but that will come into line by </w:t>
      </w:r>
      <w:r w:rsidR="006C56D6">
        <w:t xml:space="preserve">the </w:t>
      </w:r>
      <w:r w:rsidRPr="006C56D6">
        <w:t>year end</w:t>
      </w:r>
      <w:r w:rsidR="006951F8">
        <w:t>.</w:t>
      </w:r>
    </w:p>
    <w:p w:rsidR="001E14B1" w:rsidRPr="006C56D6" w:rsidRDefault="001E14B1" w:rsidP="006C56D6">
      <w:pPr>
        <w:pStyle w:val="NoSpacing"/>
      </w:pPr>
      <w:r w:rsidRPr="006C56D6">
        <w:tab/>
      </w:r>
      <w:r w:rsidR="006C56D6" w:rsidRPr="006C56D6">
        <w:t>Election</w:t>
      </w:r>
      <w:r w:rsidRPr="006C56D6">
        <w:t xml:space="preserve"> expense did well.  It will have more future expenses due to the audit.</w:t>
      </w:r>
    </w:p>
    <w:p w:rsidR="001E14B1" w:rsidRDefault="001E14B1" w:rsidP="006C56D6">
      <w:pPr>
        <w:pStyle w:val="NoSpacing"/>
      </w:pPr>
      <w:r w:rsidRPr="006C56D6">
        <w:tab/>
        <w:t>Washington</w:t>
      </w:r>
      <w:r w:rsidR="006C56D6">
        <w:t xml:space="preserve"> was</w:t>
      </w:r>
      <w:r w:rsidRPr="006C56D6">
        <w:t xml:space="preserve"> chose</w:t>
      </w:r>
      <w:r w:rsidR="006C56D6">
        <w:t>n</w:t>
      </w:r>
      <w:r w:rsidRPr="006C56D6">
        <w:t xml:space="preserve"> to </w:t>
      </w:r>
      <w:r w:rsidR="006C56D6" w:rsidRPr="006C56D6">
        <w:t>do</w:t>
      </w:r>
      <w:r w:rsidRPr="006C56D6">
        <w:t xml:space="preserve"> the new experimental computerized audit</w:t>
      </w:r>
      <w:r w:rsidR="006C56D6" w:rsidRPr="006C56D6">
        <w:t xml:space="preserve"> per </w:t>
      </w:r>
      <w:r w:rsidR="006951F8">
        <w:t xml:space="preserve">the </w:t>
      </w:r>
      <w:r w:rsidR="006C56D6" w:rsidRPr="006C56D6">
        <w:t>state request</w:t>
      </w:r>
      <w:r w:rsidR="006951F8">
        <w:t>.</w:t>
      </w:r>
      <w:r w:rsidR="006C56D6" w:rsidRPr="006C56D6">
        <w:t xml:space="preserve"> </w:t>
      </w:r>
      <w:r w:rsidR="006C56D6">
        <w:tab/>
      </w:r>
      <w:r w:rsidR="006951F8">
        <w:t>The Town of Washington</w:t>
      </w:r>
      <w:r w:rsidR="006C56D6">
        <w:t xml:space="preserve"> </w:t>
      </w:r>
      <w:r w:rsidR="006C56D6" w:rsidRPr="006C56D6">
        <w:t>numbers came out perfect.</w:t>
      </w:r>
      <w:r w:rsidR="006951F8">
        <w:t xml:space="preserve"> </w:t>
      </w:r>
      <w:r w:rsidR="006C56D6" w:rsidRPr="006C56D6">
        <w:t xml:space="preserve"> Great Job!</w:t>
      </w:r>
    </w:p>
    <w:p w:rsidR="006C56D6" w:rsidRPr="006C56D6" w:rsidRDefault="006C56D6" w:rsidP="006C56D6">
      <w:pPr>
        <w:pStyle w:val="NoSpacing"/>
      </w:pPr>
    </w:p>
    <w:p w:rsidR="005C74A3" w:rsidRDefault="001E14B1" w:rsidP="006951F8">
      <w:pPr>
        <w:pStyle w:val="NoSpacing"/>
        <w:ind w:firstLine="720"/>
      </w:pPr>
      <w:r w:rsidRPr="006C56D6">
        <w:t xml:space="preserve"> We have started the budget process for next year.</w:t>
      </w:r>
    </w:p>
    <w:p w:rsidR="006C56D6" w:rsidRDefault="00BA2143" w:rsidP="00BA2143">
      <w:pPr>
        <w:pStyle w:val="NoSpacing"/>
        <w:ind w:left="720"/>
      </w:pPr>
      <w:r>
        <w:t>We have been reimbursed</w:t>
      </w:r>
      <w:r w:rsidR="006C56D6">
        <w:t xml:space="preserve"> </w:t>
      </w:r>
      <w:r>
        <w:t xml:space="preserve">for all </w:t>
      </w:r>
      <w:r w:rsidR="006C56D6">
        <w:t xml:space="preserve">expenses </w:t>
      </w:r>
      <w:r>
        <w:t>in relations to the Gilmore Girls</w:t>
      </w:r>
      <w:r w:rsidR="006C56D6">
        <w:t>.  They are in talk</w:t>
      </w:r>
      <w:r w:rsidR="006951F8">
        <w:t>s</w:t>
      </w:r>
      <w:r w:rsidR="006C56D6">
        <w:t xml:space="preserve"> about doing it next year.</w:t>
      </w:r>
    </w:p>
    <w:p w:rsidR="006C56D6" w:rsidRPr="006C56D6" w:rsidRDefault="006C56D6" w:rsidP="006C56D6">
      <w:pPr>
        <w:pStyle w:val="NoSpacing"/>
      </w:pPr>
    </w:p>
    <w:p w:rsidR="0094643D" w:rsidRDefault="003E24A4" w:rsidP="0081602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</w:p>
    <w:p w:rsidR="009B1A78" w:rsidRDefault="009B1A78" w:rsidP="006951F8">
      <w:pPr>
        <w:ind w:left="720"/>
      </w:pPr>
      <w:r>
        <w:t>Question on the Depot renovation: It is in the final stages of design and should be torn up next summer</w:t>
      </w:r>
    </w:p>
    <w:p w:rsidR="001E14B1" w:rsidRDefault="00286D0C" w:rsidP="001E14B1">
      <w:r w:rsidRPr="001961F6">
        <w:rPr>
          <w:b/>
        </w:rPr>
        <w:t>Education</w:t>
      </w:r>
      <w:r w:rsidR="00C000D7">
        <w:rPr>
          <w:b/>
        </w:rPr>
        <w:t>:</w:t>
      </w:r>
      <w:r w:rsidR="001E14B1" w:rsidRPr="001E14B1">
        <w:t xml:space="preserve"> </w:t>
      </w:r>
      <w:r w:rsidR="001E14B1">
        <w:t xml:space="preserve">Discussion on </w:t>
      </w:r>
      <w:r w:rsidR="006951F8">
        <w:t>AgStem</w:t>
      </w:r>
      <w:r w:rsidR="001E14B1">
        <w:t xml:space="preserve">  </w:t>
      </w:r>
    </w:p>
    <w:p w:rsidR="001E14B1" w:rsidRDefault="001E14B1" w:rsidP="001E14B1">
      <w:pPr>
        <w:pStyle w:val="NoSpacing"/>
      </w:pPr>
      <w:r>
        <w:tab/>
      </w:r>
      <w:r w:rsidR="006951F8" w:rsidRPr="006951F8">
        <w:rPr>
          <w:b/>
        </w:rPr>
        <w:t>Questions:</w:t>
      </w:r>
      <w:r w:rsidR="006951F8">
        <w:t xml:space="preserve"> </w:t>
      </w:r>
      <w:r>
        <w:t>What is the reimbursement rate?  No definitive answer as of yet</w:t>
      </w:r>
    </w:p>
    <w:p w:rsidR="001E14B1" w:rsidRDefault="001E14B1" w:rsidP="001E14B1">
      <w:pPr>
        <w:pStyle w:val="NoSpacing"/>
      </w:pPr>
      <w:r>
        <w:tab/>
        <w:t>What happens if the progra</w:t>
      </w:r>
      <w:r w:rsidR="006951F8">
        <w:t>m fails?  How much is paid back?</w:t>
      </w:r>
      <w:r w:rsidR="00BA2143">
        <w:t xml:space="preserve"> Is it pro-rated</w:t>
      </w:r>
    </w:p>
    <w:p w:rsidR="001E14B1" w:rsidRDefault="001E14B1" w:rsidP="001E14B1">
      <w:pPr>
        <w:pStyle w:val="NoSpacing"/>
      </w:pPr>
      <w:r>
        <w:tab/>
        <w:t>Has the plan changed with new enrollment?</w:t>
      </w:r>
    </w:p>
    <w:p w:rsidR="001E14B1" w:rsidRDefault="001E14B1" w:rsidP="001E14B1">
      <w:pPr>
        <w:pStyle w:val="NoSpacing"/>
      </w:pPr>
      <w:r>
        <w:tab/>
        <w:t>Is the bottom line the same? Is it still going to work the same in the long term?</w:t>
      </w:r>
    </w:p>
    <w:p w:rsidR="001E14B1" w:rsidRDefault="001E14B1" w:rsidP="001E14B1">
      <w:pPr>
        <w:pStyle w:val="NoSpacing"/>
      </w:pPr>
      <w:r>
        <w:lastRenderedPageBreak/>
        <w:tab/>
        <w:t>Should there be another referendum if things change?</w:t>
      </w:r>
      <w:r w:rsidR="007C7450">
        <w:t xml:space="preserve"> </w:t>
      </w:r>
    </w:p>
    <w:p w:rsidR="009B1A78" w:rsidRDefault="009B1A78" w:rsidP="001E14B1">
      <w:pPr>
        <w:pStyle w:val="NoSpacing"/>
      </w:pPr>
      <w:r>
        <w:tab/>
        <w:t xml:space="preserve">The towns voted to spend 10 million in taxpayers’ money.  If the financial picture changes </w:t>
      </w:r>
      <w:r>
        <w:tab/>
        <w:t xml:space="preserve">should there </w:t>
      </w:r>
      <w:r w:rsidR="006951F8">
        <w:t xml:space="preserve">be </w:t>
      </w:r>
      <w:r>
        <w:t>another referendum?</w:t>
      </w:r>
    </w:p>
    <w:p w:rsidR="00BA2143" w:rsidRDefault="00BA2143" w:rsidP="001E14B1">
      <w:pPr>
        <w:pStyle w:val="NoSpacing"/>
      </w:pPr>
    </w:p>
    <w:p w:rsidR="007C7450" w:rsidRDefault="007C7450" w:rsidP="001E14B1">
      <w:pPr>
        <w:pStyle w:val="NoSpacing"/>
      </w:pPr>
      <w:r>
        <w:tab/>
        <w:t>Michael will ask town council for a legal opinion if there should be a new referendum.</w:t>
      </w:r>
    </w:p>
    <w:p w:rsidR="001E14B1" w:rsidRDefault="00E838DB" w:rsidP="001E14B1">
      <w:pPr>
        <w:pStyle w:val="NoSpacing"/>
      </w:pPr>
      <w:r>
        <w:tab/>
      </w:r>
      <w:r w:rsidR="001E14B1">
        <w:t>Everything is conjecture at this point.</w:t>
      </w:r>
    </w:p>
    <w:p w:rsidR="00BA2143" w:rsidRDefault="00BA2143" w:rsidP="001E14B1">
      <w:pPr>
        <w:pStyle w:val="NoSpacing"/>
      </w:pPr>
    </w:p>
    <w:p w:rsidR="007C7450" w:rsidRDefault="006C56D6" w:rsidP="001E14B1">
      <w:pPr>
        <w:pStyle w:val="NoSpacing"/>
      </w:pPr>
      <w:r>
        <w:tab/>
        <w:t xml:space="preserve">Board of Selectman is waiting to hear all the facts before they make a decision on how they feel </w:t>
      </w:r>
      <w:r>
        <w:tab/>
        <w:t xml:space="preserve">about the </w:t>
      </w:r>
      <w:r w:rsidR="006951F8">
        <w:t>AgStem program</w:t>
      </w:r>
      <w:r>
        <w:t xml:space="preserve">. </w:t>
      </w:r>
    </w:p>
    <w:p w:rsidR="006C56D6" w:rsidRPr="009B1A78" w:rsidRDefault="006C56D6" w:rsidP="001E14B1">
      <w:pPr>
        <w:pStyle w:val="NoSpacing"/>
        <w:rPr>
          <w:b/>
        </w:rPr>
      </w:pPr>
    </w:p>
    <w:p w:rsidR="001E14B1" w:rsidRPr="009B1A78" w:rsidRDefault="001E14B1" w:rsidP="001E14B1">
      <w:pPr>
        <w:pStyle w:val="NoSpacing"/>
        <w:rPr>
          <w:b/>
        </w:rPr>
      </w:pPr>
      <w:r w:rsidRPr="009B1A78">
        <w:rPr>
          <w:b/>
        </w:rPr>
        <w:t xml:space="preserve"> Presentation of Business Plan by the Board of Education: January 3, 2017, 7:00pm at Shepaug</w:t>
      </w:r>
    </w:p>
    <w:p w:rsidR="007C7450" w:rsidRDefault="007C7450" w:rsidP="001E14B1">
      <w:pPr>
        <w:pStyle w:val="NoSpacing"/>
      </w:pPr>
    </w:p>
    <w:p w:rsidR="007C7450" w:rsidRDefault="006951F8" w:rsidP="001E14B1">
      <w:pPr>
        <w:pStyle w:val="NoSpacing"/>
      </w:pPr>
      <w:r>
        <w:t>There was q</w:t>
      </w:r>
      <w:r w:rsidR="007C7450">
        <w:t>uestion about the legal ruling on state ECS fun</w:t>
      </w:r>
      <w:r>
        <w:t>d not going to wealthier towns. The ruling was to send m</w:t>
      </w:r>
      <w:r w:rsidR="007C7450">
        <w:t xml:space="preserve">ore money to lower performing school districts.  Our grant has dropped significantly in the past two year. </w:t>
      </w:r>
    </w:p>
    <w:p w:rsidR="001E14B1" w:rsidRDefault="001E14B1" w:rsidP="001E14B1">
      <w:pPr>
        <w:pStyle w:val="NoSpacing"/>
      </w:pPr>
    </w:p>
    <w:p w:rsidR="009B1A78" w:rsidRDefault="00566F58" w:rsidP="00566F58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Michael Jackson made a motion to approve the 2017 Board of finance calendar, second </w:t>
      </w:r>
      <w:r w:rsidR="006951F8">
        <w:t xml:space="preserve">by </w:t>
      </w:r>
      <w:r w:rsidR="009B1A78">
        <w:t>Barbara Brown, Unanimously approved</w:t>
      </w:r>
    </w:p>
    <w:p w:rsidR="006B2173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C000D7" w:rsidRPr="00C000D7">
        <w:t>None</w:t>
      </w:r>
    </w:p>
    <w:p w:rsidR="005D5191" w:rsidRPr="001B69E3" w:rsidRDefault="00917214" w:rsidP="00566F58">
      <w:pPr>
        <w:rPr>
          <w:b/>
        </w:rPr>
      </w:pPr>
      <w:r>
        <w:rPr>
          <w:b/>
        </w:rPr>
        <w:t>A motion to adjourn at 5:26</w:t>
      </w:r>
      <w:r w:rsidR="005C74A3">
        <w:rPr>
          <w:b/>
        </w:rPr>
        <w:t xml:space="preserve"> by </w:t>
      </w:r>
      <w:r w:rsidR="006B2C44">
        <w:rPr>
          <w:b/>
        </w:rPr>
        <w:t>Michael Jackson</w:t>
      </w:r>
      <w:r w:rsidR="001B69E3">
        <w:rPr>
          <w:b/>
        </w:rPr>
        <w:t xml:space="preserve">, </w:t>
      </w:r>
      <w:r w:rsidR="005D5191" w:rsidRPr="001B69E3">
        <w:rPr>
          <w:b/>
        </w:rPr>
        <w:t xml:space="preserve">and </w:t>
      </w:r>
      <w:r w:rsidR="001B69E3" w:rsidRPr="001B69E3">
        <w:rPr>
          <w:b/>
        </w:rPr>
        <w:t>unanimously</w:t>
      </w:r>
      <w:r w:rsidR="005D5191" w:rsidRPr="001B69E3">
        <w:rPr>
          <w:b/>
        </w:rPr>
        <w:t xml:space="preserve">   </w:t>
      </w:r>
      <w:r w:rsidR="001B69E3" w:rsidRPr="001B69E3">
        <w:rPr>
          <w:b/>
        </w:rPr>
        <w:t>approved</w:t>
      </w:r>
      <w:r w:rsidR="001B69E3">
        <w:rPr>
          <w:b/>
        </w:rPr>
        <w:t>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9B1A78">
        <w:rPr>
          <w:b/>
        </w:rPr>
        <w:t xml:space="preserve">January </w:t>
      </w:r>
      <w:r w:rsidR="002B137A">
        <w:rPr>
          <w:b/>
        </w:rPr>
        <w:t>23, 2017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6B2C44" w:rsidRDefault="006B2C44"/>
    <w:p w:rsidR="006B2C44" w:rsidRDefault="006B2C44"/>
    <w:p w:rsidR="006B2C44" w:rsidRDefault="006B2C44"/>
    <w:p w:rsidR="0046711F" w:rsidRDefault="0046711F"/>
    <w:p w:rsidR="0046711F" w:rsidRDefault="0046711F"/>
    <w:p w:rsidR="0046711F" w:rsidRDefault="0046711F"/>
    <w:p w:rsidR="0046711F" w:rsidRDefault="0046711F"/>
    <w:p w:rsidR="0046711F" w:rsidRDefault="0046711F" w:rsidP="0046711F"/>
    <w:sectPr w:rsidR="0046711F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  <w:num w:numId="15">
    <w:abstractNumId w:val="21"/>
  </w:num>
  <w:num w:numId="16">
    <w:abstractNumId w:val="13"/>
  </w:num>
  <w:num w:numId="17">
    <w:abstractNumId w:val="23"/>
  </w:num>
  <w:num w:numId="18">
    <w:abstractNumId w:val="11"/>
  </w:num>
  <w:num w:numId="19">
    <w:abstractNumId w:val="6"/>
  </w:num>
  <w:num w:numId="20">
    <w:abstractNumId w:val="20"/>
  </w:num>
  <w:num w:numId="21">
    <w:abstractNumId w:val="4"/>
  </w:num>
  <w:num w:numId="22">
    <w:abstractNumId w:val="14"/>
  </w:num>
  <w:num w:numId="23">
    <w:abstractNumId w:val="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7FF5"/>
    <w:rsid w:val="000B4CF7"/>
    <w:rsid w:val="000C1DB3"/>
    <w:rsid w:val="000C7ADF"/>
    <w:rsid w:val="000D4D08"/>
    <w:rsid w:val="000F666C"/>
    <w:rsid w:val="00105A7C"/>
    <w:rsid w:val="00107E74"/>
    <w:rsid w:val="0012619A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3DF0"/>
    <w:rsid w:val="001A6A4E"/>
    <w:rsid w:val="001B2302"/>
    <w:rsid w:val="001B365C"/>
    <w:rsid w:val="001B4E26"/>
    <w:rsid w:val="001B69E3"/>
    <w:rsid w:val="001B6BCE"/>
    <w:rsid w:val="001C1088"/>
    <w:rsid w:val="001C5510"/>
    <w:rsid w:val="001C7CFC"/>
    <w:rsid w:val="001D31EE"/>
    <w:rsid w:val="001D36F9"/>
    <w:rsid w:val="001D66B8"/>
    <w:rsid w:val="001E14B1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43F37"/>
    <w:rsid w:val="00243F3E"/>
    <w:rsid w:val="00275A45"/>
    <w:rsid w:val="00282357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C15B7"/>
    <w:rsid w:val="002C3EF7"/>
    <w:rsid w:val="002E7614"/>
    <w:rsid w:val="002F3E1D"/>
    <w:rsid w:val="002F64B1"/>
    <w:rsid w:val="00303B20"/>
    <w:rsid w:val="003309F9"/>
    <w:rsid w:val="0033107E"/>
    <w:rsid w:val="00343121"/>
    <w:rsid w:val="00343435"/>
    <w:rsid w:val="00355AF1"/>
    <w:rsid w:val="00356B85"/>
    <w:rsid w:val="00357D62"/>
    <w:rsid w:val="0036205E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360E"/>
    <w:rsid w:val="00427BD8"/>
    <w:rsid w:val="00430EDF"/>
    <w:rsid w:val="00431390"/>
    <w:rsid w:val="0043519B"/>
    <w:rsid w:val="0044050F"/>
    <w:rsid w:val="00443BC5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B1B7B"/>
    <w:rsid w:val="004B3B58"/>
    <w:rsid w:val="004C1F6D"/>
    <w:rsid w:val="004C20F4"/>
    <w:rsid w:val="004C3986"/>
    <w:rsid w:val="004D1BE3"/>
    <w:rsid w:val="004F006F"/>
    <w:rsid w:val="004F3688"/>
    <w:rsid w:val="004F3E05"/>
    <w:rsid w:val="00501BA4"/>
    <w:rsid w:val="00516BE3"/>
    <w:rsid w:val="00532727"/>
    <w:rsid w:val="00532EA5"/>
    <w:rsid w:val="005420F5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604B5B"/>
    <w:rsid w:val="00610C16"/>
    <w:rsid w:val="00612A98"/>
    <w:rsid w:val="00616110"/>
    <w:rsid w:val="0061755C"/>
    <w:rsid w:val="00621637"/>
    <w:rsid w:val="00625925"/>
    <w:rsid w:val="00627E9A"/>
    <w:rsid w:val="00653015"/>
    <w:rsid w:val="0066591E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F85"/>
    <w:rsid w:val="006B0A34"/>
    <w:rsid w:val="006B2173"/>
    <w:rsid w:val="006B2C44"/>
    <w:rsid w:val="006C5170"/>
    <w:rsid w:val="006C56D6"/>
    <w:rsid w:val="006D59FE"/>
    <w:rsid w:val="006D6100"/>
    <w:rsid w:val="006E1126"/>
    <w:rsid w:val="006F1A6D"/>
    <w:rsid w:val="00705D86"/>
    <w:rsid w:val="00717EE0"/>
    <w:rsid w:val="00731738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B0CD1"/>
    <w:rsid w:val="007B229B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602F"/>
    <w:rsid w:val="00821266"/>
    <w:rsid w:val="00822545"/>
    <w:rsid w:val="00823F34"/>
    <w:rsid w:val="00827447"/>
    <w:rsid w:val="00827D37"/>
    <w:rsid w:val="008301CB"/>
    <w:rsid w:val="008305B5"/>
    <w:rsid w:val="008341FF"/>
    <w:rsid w:val="00837E1B"/>
    <w:rsid w:val="00840E64"/>
    <w:rsid w:val="00854275"/>
    <w:rsid w:val="008561BE"/>
    <w:rsid w:val="008739B6"/>
    <w:rsid w:val="008810B9"/>
    <w:rsid w:val="00885DF7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E1E7E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81213"/>
    <w:rsid w:val="009819AC"/>
    <w:rsid w:val="00986120"/>
    <w:rsid w:val="009922E8"/>
    <w:rsid w:val="009A0C2A"/>
    <w:rsid w:val="009B1A78"/>
    <w:rsid w:val="009B776A"/>
    <w:rsid w:val="009C47CA"/>
    <w:rsid w:val="009D31CE"/>
    <w:rsid w:val="009D73FC"/>
    <w:rsid w:val="009E68C1"/>
    <w:rsid w:val="009F3EAA"/>
    <w:rsid w:val="009F450E"/>
    <w:rsid w:val="009F5E71"/>
    <w:rsid w:val="009F774F"/>
    <w:rsid w:val="009F7CC7"/>
    <w:rsid w:val="00A014ED"/>
    <w:rsid w:val="00A13781"/>
    <w:rsid w:val="00A2329C"/>
    <w:rsid w:val="00A327E0"/>
    <w:rsid w:val="00A44917"/>
    <w:rsid w:val="00A44BF5"/>
    <w:rsid w:val="00A51AFA"/>
    <w:rsid w:val="00A52790"/>
    <w:rsid w:val="00A6180E"/>
    <w:rsid w:val="00A7232F"/>
    <w:rsid w:val="00A72962"/>
    <w:rsid w:val="00A7528F"/>
    <w:rsid w:val="00A81440"/>
    <w:rsid w:val="00A852EE"/>
    <w:rsid w:val="00A91A1D"/>
    <w:rsid w:val="00A924C6"/>
    <w:rsid w:val="00A95E9F"/>
    <w:rsid w:val="00A9662C"/>
    <w:rsid w:val="00A96711"/>
    <w:rsid w:val="00AA2909"/>
    <w:rsid w:val="00AB2703"/>
    <w:rsid w:val="00AD023B"/>
    <w:rsid w:val="00AE3AD6"/>
    <w:rsid w:val="00AE4301"/>
    <w:rsid w:val="00AE7730"/>
    <w:rsid w:val="00AF2D0E"/>
    <w:rsid w:val="00AF564E"/>
    <w:rsid w:val="00AF5DED"/>
    <w:rsid w:val="00AF7C29"/>
    <w:rsid w:val="00B01936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9648C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2347"/>
    <w:rsid w:val="00C14BEF"/>
    <w:rsid w:val="00C14CFF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737D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C1777"/>
    <w:rsid w:val="00CC5959"/>
    <w:rsid w:val="00CD02E6"/>
    <w:rsid w:val="00CD5BFA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CA5"/>
    <w:rsid w:val="00D879FE"/>
    <w:rsid w:val="00D95977"/>
    <w:rsid w:val="00DA6675"/>
    <w:rsid w:val="00DC0399"/>
    <w:rsid w:val="00DD01CB"/>
    <w:rsid w:val="00DD2E64"/>
    <w:rsid w:val="00DE2501"/>
    <w:rsid w:val="00DE712E"/>
    <w:rsid w:val="00DF06EF"/>
    <w:rsid w:val="00DF13FD"/>
    <w:rsid w:val="00DF26EA"/>
    <w:rsid w:val="00DF6EF4"/>
    <w:rsid w:val="00DF758F"/>
    <w:rsid w:val="00E02388"/>
    <w:rsid w:val="00E04C68"/>
    <w:rsid w:val="00E04F02"/>
    <w:rsid w:val="00E14C33"/>
    <w:rsid w:val="00E25DF9"/>
    <w:rsid w:val="00E27166"/>
    <w:rsid w:val="00E351AB"/>
    <w:rsid w:val="00E42FAD"/>
    <w:rsid w:val="00E46F7A"/>
    <w:rsid w:val="00E50CCB"/>
    <w:rsid w:val="00E53306"/>
    <w:rsid w:val="00E53B07"/>
    <w:rsid w:val="00E541AA"/>
    <w:rsid w:val="00E573F3"/>
    <w:rsid w:val="00E6700C"/>
    <w:rsid w:val="00E73431"/>
    <w:rsid w:val="00E838DB"/>
    <w:rsid w:val="00E875DB"/>
    <w:rsid w:val="00E91625"/>
    <w:rsid w:val="00E973C8"/>
    <w:rsid w:val="00EA20C3"/>
    <w:rsid w:val="00EA3DCE"/>
    <w:rsid w:val="00EA792C"/>
    <w:rsid w:val="00EB5721"/>
    <w:rsid w:val="00EC3D17"/>
    <w:rsid w:val="00EC49F1"/>
    <w:rsid w:val="00ED339D"/>
    <w:rsid w:val="00ED50D0"/>
    <w:rsid w:val="00ED7EAB"/>
    <w:rsid w:val="00EE46B7"/>
    <w:rsid w:val="00EF5E67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C3C"/>
    <w:rsid w:val="00F72116"/>
    <w:rsid w:val="00F729E5"/>
    <w:rsid w:val="00F72DFC"/>
    <w:rsid w:val="00F738BF"/>
    <w:rsid w:val="00F7659A"/>
    <w:rsid w:val="00F8103E"/>
    <w:rsid w:val="00F84391"/>
    <w:rsid w:val="00F84F9D"/>
    <w:rsid w:val="00F94C80"/>
    <w:rsid w:val="00FB3ADA"/>
    <w:rsid w:val="00FB533A"/>
    <w:rsid w:val="00FC04C5"/>
    <w:rsid w:val="00FC6D3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2</cp:revision>
  <cp:lastPrinted>2017-01-12T22:15:00Z</cp:lastPrinted>
  <dcterms:created xsi:type="dcterms:W3CDTF">2017-01-12T22:23:00Z</dcterms:created>
  <dcterms:modified xsi:type="dcterms:W3CDTF">2017-01-12T22:23:00Z</dcterms:modified>
</cp:coreProperties>
</file>