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21" w:rsidRDefault="00277FFB" w:rsidP="00F27A60">
      <w:pPr>
        <w:ind w:hanging="450"/>
        <w:jc w:val="center"/>
        <w:rPr>
          <w:b/>
          <w:sz w:val="24"/>
          <w:szCs w:val="24"/>
        </w:rPr>
      </w:pPr>
      <w:r w:rsidRPr="00671D1D">
        <w:rPr>
          <w:b/>
          <w:sz w:val="24"/>
          <w:szCs w:val="24"/>
        </w:rPr>
        <w:t xml:space="preserve">Board of Finance </w:t>
      </w:r>
    </w:p>
    <w:p w:rsidR="00983C53" w:rsidRPr="00671D1D" w:rsidRDefault="00596BD6" w:rsidP="00F27A60">
      <w:pPr>
        <w:ind w:hanging="450"/>
        <w:jc w:val="center"/>
        <w:rPr>
          <w:b/>
          <w:sz w:val="24"/>
          <w:szCs w:val="24"/>
        </w:rPr>
      </w:pPr>
      <w:r>
        <w:rPr>
          <w:b/>
          <w:sz w:val="24"/>
          <w:szCs w:val="24"/>
        </w:rPr>
        <w:t xml:space="preserve">June 16, </w:t>
      </w:r>
      <w:r w:rsidR="00882A0E">
        <w:rPr>
          <w:b/>
          <w:sz w:val="24"/>
          <w:szCs w:val="24"/>
        </w:rPr>
        <w:t>2014</w:t>
      </w:r>
    </w:p>
    <w:p w:rsidR="00821F2C" w:rsidRDefault="003E1C8E" w:rsidP="000D0E10">
      <w:pPr>
        <w:tabs>
          <w:tab w:val="left" w:pos="450"/>
          <w:tab w:val="left" w:pos="1080"/>
        </w:tabs>
        <w:ind w:left="450" w:firstLine="0"/>
        <w:rPr>
          <w:sz w:val="24"/>
          <w:szCs w:val="24"/>
        </w:rPr>
      </w:pPr>
      <w:r w:rsidRPr="00671D1D">
        <w:rPr>
          <w:sz w:val="24"/>
          <w:szCs w:val="24"/>
        </w:rPr>
        <w:t xml:space="preserve">Chairman Michael Jackson called the </w:t>
      </w:r>
      <w:r w:rsidR="00643CE3">
        <w:rPr>
          <w:sz w:val="24"/>
          <w:szCs w:val="24"/>
        </w:rPr>
        <w:t>meeting</w:t>
      </w:r>
      <w:r w:rsidR="00584109">
        <w:rPr>
          <w:sz w:val="24"/>
          <w:szCs w:val="24"/>
        </w:rPr>
        <w:t xml:space="preserve"> </w:t>
      </w:r>
      <w:r w:rsidRPr="00671D1D">
        <w:rPr>
          <w:sz w:val="24"/>
          <w:szCs w:val="24"/>
        </w:rPr>
        <w:t xml:space="preserve">to order at </w:t>
      </w:r>
      <w:r w:rsidR="000B0F6B">
        <w:rPr>
          <w:sz w:val="24"/>
          <w:szCs w:val="24"/>
        </w:rPr>
        <w:t>5</w:t>
      </w:r>
      <w:r w:rsidR="00584109">
        <w:rPr>
          <w:sz w:val="24"/>
          <w:szCs w:val="24"/>
        </w:rPr>
        <w:t>:</w:t>
      </w:r>
      <w:r w:rsidR="000B0F6B">
        <w:rPr>
          <w:sz w:val="24"/>
          <w:szCs w:val="24"/>
        </w:rPr>
        <w:t>0</w:t>
      </w:r>
      <w:r w:rsidR="00584109">
        <w:rPr>
          <w:sz w:val="24"/>
          <w:szCs w:val="24"/>
        </w:rPr>
        <w:t>0</w:t>
      </w:r>
      <w:r w:rsidRPr="00671D1D">
        <w:rPr>
          <w:sz w:val="24"/>
          <w:szCs w:val="24"/>
        </w:rPr>
        <w:t xml:space="preserve"> p.m.</w:t>
      </w:r>
    </w:p>
    <w:p w:rsidR="00584109" w:rsidRDefault="00821F2C" w:rsidP="008443FD">
      <w:pPr>
        <w:tabs>
          <w:tab w:val="left" w:pos="450"/>
          <w:tab w:val="left" w:pos="1080"/>
        </w:tabs>
        <w:ind w:left="450" w:firstLine="0"/>
        <w:rPr>
          <w:sz w:val="24"/>
          <w:szCs w:val="24"/>
        </w:rPr>
      </w:pPr>
      <w:r w:rsidRPr="00C86D6B">
        <w:rPr>
          <w:b/>
          <w:sz w:val="24"/>
          <w:szCs w:val="24"/>
        </w:rPr>
        <w:t>Present:</w:t>
      </w:r>
      <w:r w:rsidR="000B0F6B">
        <w:rPr>
          <w:b/>
          <w:sz w:val="24"/>
          <w:szCs w:val="24"/>
        </w:rPr>
        <w:tab/>
      </w:r>
      <w:r w:rsidR="003E1C8E" w:rsidRPr="00671D1D">
        <w:rPr>
          <w:sz w:val="24"/>
          <w:szCs w:val="24"/>
        </w:rPr>
        <w:t>Members:</w:t>
      </w:r>
      <w:r w:rsidR="000B0F6B">
        <w:rPr>
          <w:sz w:val="24"/>
          <w:szCs w:val="24"/>
        </w:rPr>
        <w:t xml:space="preserve"> </w:t>
      </w:r>
      <w:r w:rsidR="00BA263D">
        <w:rPr>
          <w:sz w:val="24"/>
          <w:szCs w:val="24"/>
        </w:rPr>
        <w:tab/>
      </w:r>
      <w:r w:rsidR="000B0F6B">
        <w:rPr>
          <w:sz w:val="24"/>
          <w:szCs w:val="24"/>
        </w:rPr>
        <w:t xml:space="preserve">Jack Boyer, </w:t>
      </w:r>
      <w:r w:rsidR="00436C3B">
        <w:rPr>
          <w:sz w:val="24"/>
          <w:szCs w:val="24"/>
        </w:rPr>
        <w:t xml:space="preserve">Sarah H. Cornell, </w:t>
      </w:r>
      <w:r w:rsidR="000B0F6B">
        <w:rPr>
          <w:sz w:val="24"/>
          <w:szCs w:val="24"/>
        </w:rPr>
        <w:t xml:space="preserve">Michael Jackson, Craig </w:t>
      </w:r>
      <w:proofErr w:type="spellStart"/>
      <w:r w:rsidR="000B0F6B">
        <w:rPr>
          <w:sz w:val="24"/>
          <w:szCs w:val="24"/>
        </w:rPr>
        <w:t>Schoon</w:t>
      </w:r>
      <w:proofErr w:type="spellEnd"/>
      <w:r w:rsidR="000B0F6B">
        <w:rPr>
          <w:sz w:val="24"/>
          <w:szCs w:val="24"/>
        </w:rPr>
        <w:t xml:space="preserve">, </w:t>
      </w:r>
      <w:proofErr w:type="gramStart"/>
      <w:r w:rsidR="000B0F6B">
        <w:rPr>
          <w:sz w:val="24"/>
          <w:szCs w:val="24"/>
        </w:rPr>
        <w:t>Rex</w:t>
      </w:r>
      <w:proofErr w:type="gramEnd"/>
      <w:r w:rsidR="000B0F6B">
        <w:rPr>
          <w:sz w:val="24"/>
          <w:szCs w:val="24"/>
        </w:rPr>
        <w:t xml:space="preserve"> Swain</w:t>
      </w:r>
    </w:p>
    <w:p w:rsidR="00BA263D" w:rsidRDefault="000B0F6B" w:rsidP="000D0E10">
      <w:pPr>
        <w:tabs>
          <w:tab w:val="left" w:pos="450"/>
          <w:tab w:val="left" w:pos="1080"/>
        </w:tabs>
        <w:ind w:left="450" w:firstLine="0"/>
        <w:rPr>
          <w:sz w:val="24"/>
          <w:szCs w:val="24"/>
        </w:rPr>
      </w:pPr>
      <w:r>
        <w:rPr>
          <w:sz w:val="24"/>
          <w:szCs w:val="24"/>
        </w:rPr>
        <w:tab/>
      </w:r>
      <w:r>
        <w:rPr>
          <w:sz w:val="24"/>
          <w:szCs w:val="24"/>
        </w:rPr>
        <w:tab/>
      </w:r>
      <w:r w:rsidR="00BA263D">
        <w:rPr>
          <w:sz w:val="24"/>
          <w:szCs w:val="24"/>
        </w:rPr>
        <w:t>Alternates:</w:t>
      </w:r>
      <w:r w:rsidR="00BA263D">
        <w:rPr>
          <w:sz w:val="24"/>
          <w:szCs w:val="24"/>
        </w:rPr>
        <w:tab/>
      </w:r>
      <w:proofErr w:type="spellStart"/>
      <w:r w:rsidR="00BA263D">
        <w:rPr>
          <w:sz w:val="24"/>
          <w:szCs w:val="24"/>
        </w:rPr>
        <w:t>Liddy</w:t>
      </w:r>
      <w:proofErr w:type="spellEnd"/>
      <w:r w:rsidR="00BA263D">
        <w:rPr>
          <w:sz w:val="24"/>
          <w:szCs w:val="24"/>
        </w:rPr>
        <w:t xml:space="preserve"> Adams, </w:t>
      </w:r>
      <w:r w:rsidR="00436C3B">
        <w:rPr>
          <w:sz w:val="24"/>
          <w:szCs w:val="24"/>
        </w:rPr>
        <w:t xml:space="preserve">Reginald Templeton </w:t>
      </w:r>
    </w:p>
    <w:p w:rsidR="003E1C8E" w:rsidRDefault="008443FD" w:rsidP="000D0E10">
      <w:pPr>
        <w:tabs>
          <w:tab w:val="left" w:pos="450"/>
          <w:tab w:val="left" w:pos="1080"/>
        </w:tabs>
        <w:ind w:left="450" w:firstLine="0"/>
        <w:rPr>
          <w:sz w:val="24"/>
          <w:szCs w:val="24"/>
        </w:rPr>
      </w:pPr>
      <w:r>
        <w:rPr>
          <w:sz w:val="24"/>
          <w:szCs w:val="24"/>
        </w:rPr>
        <w:tab/>
      </w:r>
      <w:r>
        <w:rPr>
          <w:sz w:val="24"/>
          <w:szCs w:val="24"/>
        </w:rPr>
        <w:tab/>
      </w:r>
      <w:r w:rsidR="003E1C8E" w:rsidRPr="00671D1D">
        <w:rPr>
          <w:sz w:val="24"/>
          <w:szCs w:val="24"/>
        </w:rPr>
        <w:t>Selectmen:</w:t>
      </w:r>
      <w:r w:rsidR="003E1C8E" w:rsidRPr="00671D1D">
        <w:rPr>
          <w:sz w:val="24"/>
          <w:szCs w:val="24"/>
        </w:rPr>
        <w:tab/>
        <w:t>Mark Lyon</w:t>
      </w:r>
      <w:r w:rsidR="00BA263D">
        <w:rPr>
          <w:sz w:val="24"/>
          <w:szCs w:val="24"/>
        </w:rPr>
        <w:t>, Richard Carey</w:t>
      </w:r>
      <w:r w:rsidR="00377451">
        <w:rPr>
          <w:sz w:val="24"/>
          <w:szCs w:val="24"/>
        </w:rPr>
        <w:t xml:space="preserve">, Jay </w:t>
      </w:r>
      <w:proofErr w:type="spellStart"/>
      <w:r w:rsidR="00377451">
        <w:rPr>
          <w:sz w:val="24"/>
          <w:szCs w:val="24"/>
        </w:rPr>
        <w:t>Hubelbank</w:t>
      </w:r>
      <w:proofErr w:type="spellEnd"/>
    </w:p>
    <w:p w:rsidR="00BA263D" w:rsidRDefault="00BA263D" w:rsidP="000D0E10">
      <w:pPr>
        <w:tabs>
          <w:tab w:val="left" w:pos="450"/>
          <w:tab w:val="left" w:pos="1080"/>
        </w:tabs>
        <w:ind w:left="450" w:firstLine="0"/>
        <w:rPr>
          <w:sz w:val="24"/>
          <w:szCs w:val="24"/>
        </w:rPr>
      </w:pPr>
      <w:r>
        <w:rPr>
          <w:sz w:val="24"/>
          <w:szCs w:val="24"/>
        </w:rPr>
        <w:tab/>
      </w:r>
      <w:r>
        <w:rPr>
          <w:sz w:val="24"/>
          <w:szCs w:val="24"/>
        </w:rPr>
        <w:tab/>
        <w:t>Treasurer:</w:t>
      </w:r>
      <w:r>
        <w:rPr>
          <w:sz w:val="24"/>
          <w:szCs w:val="24"/>
        </w:rPr>
        <w:tab/>
        <w:t xml:space="preserve">Linda </w:t>
      </w:r>
      <w:proofErr w:type="spellStart"/>
      <w:r>
        <w:rPr>
          <w:sz w:val="24"/>
          <w:szCs w:val="24"/>
        </w:rPr>
        <w:t>McGarr</w:t>
      </w:r>
      <w:proofErr w:type="spellEnd"/>
    </w:p>
    <w:p w:rsidR="005846D6" w:rsidRDefault="005846D6" w:rsidP="00584109">
      <w:pPr>
        <w:tabs>
          <w:tab w:val="left" w:pos="450"/>
          <w:tab w:val="left" w:pos="1080"/>
        </w:tabs>
        <w:ind w:left="450" w:firstLine="0"/>
        <w:rPr>
          <w:sz w:val="24"/>
          <w:szCs w:val="24"/>
        </w:rPr>
      </w:pPr>
      <w:r w:rsidRPr="00D72A35">
        <w:rPr>
          <w:b/>
          <w:sz w:val="24"/>
          <w:szCs w:val="24"/>
        </w:rPr>
        <w:t>Tax Collect</w:t>
      </w:r>
      <w:r w:rsidR="00D72A35" w:rsidRPr="00D72A35">
        <w:rPr>
          <w:b/>
          <w:sz w:val="24"/>
          <w:szCs w:val="24"/>
        </w:rPr>
        <w:t>or’s Report</w:t>
      </w:r>
      <w:r>
        <w:rPr>
          <w:sz w:val="24"/>
          <w:szCs w:val="24"/>
        </w:rPr>
        <w:t>:  Approved</w:t>
      </w:r>
      <w:r w:rsidR="00D72A35">
        <w:rPr>
          <w:sz w:val="24"/>
          <w:szCs w:val="24"/>
        </w:rPr>
        <w:t xml:space="preserve"> as submitted.</w:t>
      </w:r>
      <w:r w:rsidR="00596BD6">
        <w:rPr>
          <w:sz w:val="24"/>
          <w:szCs w:val="24"/>
        </w:rPr>
        <w:t xml:space="preserve"> </w:t>
      </w:r>
    </w:p>
    <w:p w:rsidR="00B97CCB" w:rsidRDefault="005846D6" w:rsidP="00584109">
      <w:pPr>
        <w:tabs>
          <w:tab w:val="left" w:pos="450"/>
          <w:tab w:val="left" w:pos="1080"/>
        </w:tabs>
        <w:ind w:left="450" w:firstLine="0"/>
        <w:rPr>
          <w:sz w:val="24"/>
          <w:szCs w:val="24"/>
        </w:rPr>
      </w:pPr>
      <w:r w:rsidRPr="00D72A35">
        <w:rPr>
          <w:b/>
          <w:sz w:val="24"/>
          <w:szCs w:val="24"/>
        </w:rPr>
        <w:t>Treasurer’s Report:</w:t>
      </w:r>
      <w:r>
        <w:rPr>
          <w:sz w:val="24"/>
          <w:szCs w:val="24"/>
        </w:rPr>
        <w:t xml:space="preserve"> </w:t>
      </w:r>
      <w:r w:rsidR="00B97CCB">
        <w:rPr>
          <w:sz w:val="24"/>
          <w:szCs w:val="24"/>
        </w:rPr>
        <w:t>Approved</w:t>
      </w:r>
      <w:r w:rsidR="00D72A35">
        <w:rPr>
          <w:sz w:val="24"/>
          <w:szCs w:val="24"/>
        </w:rPr>
        <w:t xml:space="preserve"> as submitted.</w:t>
      </w:r>
    </w:p>
    <w:p w:rsidR="009268BB" w:rsidRDefault="00CC0D96" w:rsidP="00584109">
      <w:pPr>
        <w:tabs>
          <w:tab w:val="left" w:pos="450"/>
          <w:tab w:val="left" w:pos="1080"/>
        </w:tabs>
        <w:ind w:left="450" w:firstLine="0"/>
        <w:rPr>
          <w:sz w:val="24"/>
          <w:szCs w:val="24"/>
        </w:rPr>
      </w:pPr>
      <w:r>
        <w:rPr>
          <w:b/>
          <w:sz w:val="24"/>
          <w:szCs w:val="24"/>
        </w:rPr>
        <w:t xml:space="preserve">Auditor’s Engagement Letter:  </w:t>
      </w:r>
      <w:r>
        <w:rPr>
          <w:sz w:val="24"/>
          <w:szCs w:val="24"/>
        </w:rPr>
        <w:t xml:space="preserve">Michael Jackson reported a letter of understanding </w:t>
      </w:r>
      <w:r w:rsidR="002A1DDC">
        <w:rPr>
          <w:sz w:val="24"/>
          <w:szCs w:val="24"/>
        </w:rPr>
        <w:t xml:space="preserve">for auditing </w:t>
      </w:r>
      <w:r>
        <w:rPr>
          <w:sz w:val="24"/>
          <w:szCs w:val="24"/>
        </w:rPr>
        <w:t>services for the year ending June 30, 2014 had been received from Charles Heaven &amp; Co.</w:t>
      </w:r>
      <w:r w:rsidR="002A1DDC">
        <w:rPr>
          <w:sz w:val="24"/>
          <w:szCs w:val="24"/>
        </w:rPr>
        <w:t xml:space="preserve">, </w:t>
      </w:r>
      <w:r>
        <w:rPr>
          <w:sz w:val="24"/>
          <w:szCs w:val="24"/>
        </w:rPr>
        <w:t>Inc.</w:t>
      </w:r>
      <w:r w:rsidR="002A1DDC">
        <w:rPr>
          <w:sz w:val="24"/>
          <w:szCs w:val="24"/>
        </w:rPr>
        <w:t xml:space="preserve"> for a fee of $23,000. This is based on the anticipated cooperation from Town personnel and the assumption that unexpected circumstances will not be encountered during the audit.  If additional time is necessary, this will be discussed with the First Selectman and a new fee would be arrived at before additional costs are incurred. Rex Swain questioned if the Town should continue with the same auditor that has been providing services to the Town for years.  Mr. Jackson noted they have done a wonderful job </w:t>
      </w:r>
      <w:r w:rsidR="009268BB">
        <w:rPr>
          <w:sz w:val="24"/>
          <w:szCs w:val="24"/>
        </w:rPr>
        <w:t>in the past on behalf of the Town</w:t>
      </w:r>
      <w:r w:rsidR="00657E5D">
        <w:rPr>
          <w:sz w:val="24"/>
          <w:szCs w:val="24"/>
        </w:rPr>
        <w:t xml:space="preserve"> and to continue using the same auditor</w:t>
      </w:r>
      <w:r w:rsidR="009268BB">
        <w:rPr>
          <w:sz w:val="24"/>
          <w:szCs w:val="24"/>
        </w:rPr>
        <w:t>.</w:t>
      </w:r>
      <w:r w:rsidR="002A1DDC">
        <w:rPr>
          <w:sz w:val="24"/>
          <w:szCs w:val="24"/>
        </w:rPr>
        <w:t xml:space="preserve">  </w:t>
      </w:r>
      <w:r w:rsidR="009268BB">
        <w:rPr>
          <w:sz w:val="24"/>
          <w:szCs w:val="24"/>
        </w:rPr>
        <w:t>This was agreeable to the Board.</w:t>
      </w:r>
    </w:p>
    <w:p w:rsidR="00821877" w:rsidRDefault="009268BB">
      <w:pPr>
        <w:tabs>
          <w:tab w:val="left" w:pos="450"/>
          <w:tab w:val="left" w:pos="1080"/>
        </w:tabs>
        <w:ind w:left="450" w:firstLine="0"/>
        <w:rPr>
          <w:b/>
          <w:sz w:val="24"/>
          <w:szCs w:val="24"/>
        </w:rPr>
      </w:pPr>
      <w:r w:rsidRPr="009268BB">
        <w:rPr>
          <w:b/>
          <w:sz w:val="24"/>
          <w:szCs w:val="24"/>
        </w:rPr>
        <w:t>Financial Reports:</w:t>
      </w:r>
    </w:p>
    <w:p w:rsidR="00821877" w:rsidRDefault="00821877">
      <w:pPr>
        <w:tabs>
          <w:tab w:val="left" w:pos="450"/>
          <w:tab w:val="left" w:pos="1080"/>
        </w:tabs>
        <w:ind w:left="450" w:firstLine="0"/>
        <w:rPr>
          <w:sz w:val="24"/>
          <w:szCs w:val="24"/>
        </w:rPr>
      </w:pPr>
      <w:r>
        <w:rPr>
          <w:b/>
          <w:sz w:val="24"/>
          <w:szCs w:val="24"/>
        </w:rPr>
        <w:t>General Fund:</w:t>
      </w:r>
      <w:r w:rsidR="00CC0D96" w:rsidRPr="009268BB">
        <w:rPr>
          <w:b/>
          <w:sz w:val="24"/>
          <w:szCs w:val="24"/>
        </w:rPr>
        <w:t xml:space="preserve"> </w:t>
      </w:r>
      <w:r w:rsidR="009268BB">
        <w:rPr>
          <w:sz w:val="24"/>
          <w:szCs w:val="24"/>
        </w:rPr>
        <w:t>The Board reviewed the financial reports through May 31</w:t>
      </w:r>
      <w:r w:rsidR="009268BB" w:rsidRPr="009268BB">
        <w:rPr>
          <w:sz w:val="24"/>
          <w:szCs w:val="24"/>
          <w:vertAlign w:val="superscript"/>
        </w:rPr>
        <w:t>st</w:t>
      </w:r>
      <w:r w:rsidR="009268BB">
        <w:rPr>
          <w:sz w:val="24"/>
          <w:szCs w:val="24"/>
        </w:rPr>
        <w:t xml:space="preserve">.  </w:t>
      </w:r>
      <w:r w:rsidR="0090208C">
        <w:rPr>
          <w:sz w:val="24"/>
          <w:szCs w:val="24"/>
        </w:rPr>
        <w:t xml:space="preserve">Mark </w:t>
      </w:r>
      <w:r w:rsidR="009268BB">
        <w:rPr>
          <w:sz w:val="24"/>
          <w:szCs w:val="24"/>
        </w:rPr>
        <w:t xml:space="preserve">noted </w:t>
      </w:r>
      <w:r w:rsidR="0090208C">
        <w:rPr>
          <w:sz w:val="24"/>
          <w:szCs w:val="24"/>
        </w:rPr>
        <w:t xml:space="preserve">the </w:t>
      </w:r>
      <w:r w:rsidR="009268BB">
        <w:rPr>
          <w:sz w:val="24"/>
          <w:szCs w:val="24"/>
        </w:rPr>
        <w:t xml:space="preserve">Winter Maintenance </w:t>
      </w:r>
      <w:r w:rsidR="0090208C">
        <w:rPr>
          <w:sz w:val="24"/>
          <w:szCs w:val="24"/>
        </w:rPr>
        <w:t>and the</w:t>
      </w:r>
      <w:r w:rsidR="009268BB">
        <w:rPr>
          <w:sz w:val="24"/>
          <w:szCs w:val="24"/>
        </w:rPr>
        <w:t xml:space="preserve"> Building Inspector area</w:t>
      </w:r>
      <w:r w:rsidR="0090208C">
        <w:rPr>
          <w:sz w:val="24"/>
          <w:szCs w:val="24"/>
        </w:rPr>
        <w:t xml:space="preserve">s are over-expended; however, the Building Inspector costs </w:t>
      </w:r>
      <w:r w:rsidR="00424261">
        <w:rPr>
          <w:sz w:val="24"/>
          <w:szCs w:val="24"/>
        </w:rPr>
        <w:t xml:space="preserve">are </w:t>
      </w:r>
      <w:r w:rsidR="0090208C">
        <w:rPr>
          <w:sz w:val="24"/>
          <w:szCs w:val="24"/>
        </w:rPr>
        <w:t>far outweigh</w:t>
      </w:r>
      <w:r w:rsidR="00424261">
        <w:rPr>
          <w:sz w:val="24"/>
          <w:szCs w:val="24"/>
        </w:rPr>
        <w:t>ed</w:t>
      </w:r>
      <w:r w:rsidR="0090208C">
        <w:rPr>
          <w:sz w:val="24"/>
          <w:szCs w:val="24"/>
        </w:rPr>
        <w:t xml:space="preserve"> by the income received in this area, as in the past.</w:t>
      </w:r>
      <w:r w:rsidR="009268BB">
        <w:rPr>
          <w:sz w:val="24"/>
          <w:szCs w:val="24"/>
        </w:rPr>
        <w:t xml:space="preserve">  </w:t>
      </w:r>
      <w:r w:rsidR="00424261">
        <w:rPr>
          <w:sz w:val="24"/>
          <w:szCs w:val="24"/>
        </w:rPr>
        <w:t>T</w:t>
      </w:r>
      <w:r w:rsidR="0090208C">
        <w:rPr>
          <w:sz w:val="24"/>
          <w:szCs w:val="24"/>
        </w:rPr>
        <w:t xml:space="preserve">he Tax Collector and Assessor’s areas also indicate they will </w:t>
      </w:r>
      <w:r w:rsidR="00945297">
        <w:rPr>
          <w:sz w:val="24"/>
          <w:szCs w:val="24"/>
        </w:rPr>
        <w:t xml:space="preserve">exceed the </w:t>
      </w:r>
      <w:r w:rsidR="0090208C">
        <w:rPr>
          <w:sz w:val="24"/>
          <w:szCs w:val="24"/>
        </w:rPr>
        <w:t>budget</w:t>
      </w:r>
      <w:r w:rsidR="00945297">
        <w:rPr>
          <w:sz w:val="24"/>
          <w:szCs w:val="24"/>
        </w:rPr>
        <w:t xml:space="preserve"> line item</w:t>
      </w:r>
      <w:r w:rsidR="0090208C">
        <w:rPr>
          <w:sz w:val="24"/>
          <w:szCs w:val="24"/>
        </w:rPr>
        <w:t xml:space="preserve">, both due to the change in personnel, as well as additional clerk time required </w:t>
      </w:r>
      <w:r w:rsidR="00424261">
        <w:rPr>
          <w:sz w:val="24"/>
          <w:szCs w:val="24"/>
        </w:rPr>
        <w:t>to provide office coverage while the Tax Collector attends classes.</w:t>
      </w:r>
      <w:r w:rsidR="009268BB">
        <w:rPr>
          <w:sz w:val="24"/>
          <w:szCs w:val="24"/>
        </w:rPr>
        <w:t xml:space="preserve"> </w:t>
      </w:r>
      <w:r w:rsidR="00CC0D96" w:rsidRPr="009268BB">
        <w:rPr>
          <w:b/>
          <w:sz w:val="24"/>
          <w:szCs w:val="24"/>
        </w:rPr>
        <w:t xml:space="preserve"> </w:t>
      </w:r>
      <w:r w:rsidR="00424261">
        <w:rPr>
          <w:sz w:val="24"/>
          <w:szCs w:val="24"/>
        </w:rPr>
        <w:t>Mark noted additional appropriations in these area</w:t>
      </w:r>
      <w:r>
        <w:rPr>
          <w:sz w:val="24"/>
          <w:szCs w:val="24"/>
        </w:rPr>
        <w:t>s</w:t>
      </w:r>
      <w:r w:rsidR="00424261">
        <w:rPr>
          <w:sz w:val="24"/>
          <w:szCs w:val="24"/>
        </w:rPr>
        <w:t xml:space="preserve"> may be required before the end of the fiscal year.  The overall General Fund budgeted expense through May </w:t>
      </w:r>
      <w:proofErr w:type="gramStart"/>
      <w:r w:rsidR="00424261">
        <w:rPr>
          <w:sz w:val="24"/>
          <w:szCs w:val="24"/>
        </w:rPr>
        <w:t>31</w:t>
      </w:r>
      <w:r w:rsidR="00424261" w:rsidRPr="009268BB">
        <w:rPr>
          <w:sz w:val="24"/>
          <w:szCs w:val="24"/>
          <w:vertAlign w:val="superscript"/>
        </w:rPr>
        <w:t>st</w:t>
      </w:r>
      <w:r w:rsidR="00424261">
        <w:rPr>
          <w:sz w:val="24"/>
          <w:szCs w:val="24"/>
        </w:rPr>
        <w:t xml:space="preserve">  </w:t>
      </w:r>
      <w:r w:rsidR="00945297">
        <w:rPr>
          <w:sz w:val="24"/>
          <w:szCs w:val="24"/>
        </w:rPr>
        <w:t>is</w:t>
      </w:r>
      <w:proofErr w:type="gramEnd"/>
      <w:r w:rsidR="00424261">
        <w:rPr>
          <w:sz w:val="24"/>
          <w:szCs w:val="24"/>
        </w:rPr>
        <w:t xml:space="preserve"> at 94.2% of the anticipated costs.  </w:t>
      </w:r>
      <w:r>
        <w:rPr>
          <w:sz w:val="24"/>
          <w:szCs w:val="24"/>
        </w:rPr>
        <w:t>Mark will confer with the Town’s auditor.</w:t>
      </w:r>
    </w:p>
    <w:p w:rsidR="004869D9" w:rsidRDefault="00821877">
      <w:pPr>
        <w:tabs>
          <w:tab w:val="left" w:pos="450"/>
          <w:tab w:val="left" w:pos="1080"/>
        </w:tabs>
        <w:ind w:left="450" w:firstLine="0"/>
        <w:rPr>
          <w:sz w:val="24"/>
          <w:szCs w:val="24"/>
        </w:rPr>
      </w:pPr>
      <w:r>
        <w:rPr>
          <w:b/>
          <w:sz w:val="24"/>
          <w:szCs w:val="24"/>
        </w:rPr>
        <w:t>Nonrecurring Capital Fund:</w:t>
      </w:r>
      <w:r>
        <w:rPr>
          <w:sz w:val="24"/>
          <w:szCs w:val="24"/>
        </w:rPr>
        <w:t xml:space="preserve">  The Nonrecurring Capital Account items will be reviewed</w:t>
      </w:r>
      <w:r w:rsidR="004869D9">
        <w:rPr>
          <w:sz w:val="24"/>
          <w:szCs w:val="24"/>
        </w:rPr>
        <w:t xml:space="preserve">.  The </w:t>
      </w:r>
      <w:r>
        <w:rPr>
          <w:sz w:val="24"/>
          <w:szCs w:val="24"/>
        </w:rPr>
        <w:t>storm damage line items for Hurricane Irene and Storm Alfred</w:t>
      </w:r>
      <w:r w:rsidR="004869D9">
        <w:rPr>
          <w:sz w:val="24"/>
          <w:szCs w:val="24"/>
        </w:rPr>
        <w:t xml:space="preserve"> will be closed as a 70% storm reimbursement has been received on qualified areas.</w:t>
      </w:r>
    </w:p>
    <w:p w:rsidR="00DD4DCC" w:rsidRDefault="004869D9">
      <w:pPr>
        <w:tabs>
          <w:tab w:val="left" w:pos="450"/>
          <w:tab w:val="left" w:pos="1080"/>
        </w:tabs>
        <w:ind w:left="450" w:firstLine="0"/>
        <w:rPr>
          <w:sz w:val="24"/>
          <w:szCs w:val="24"/>
        </w:rPr>
      </w:pPr>
      <w:r>
        <w:rPr>
          <w:b/>
          <w:sz w:val="24"/>
          <w:szCs w:val="24"/>
        </w:rPr>
        <w:t xml:space="preserve">Town Pension:  </w:t>
      </w:r>
      <w:r>
        <w:rPr>
          <w:sz w:val="24"/>
          <w:szCs w:val="24"/>
        </w:rPr>
        <w:t xml:space="preserve">Rex Swain </w:t>
      </w:r>
      <w:r w:rsidR="00C229D8">
        <w:rPr>
          <w:sz w:val="24"/>
          <w:szCs w:val="24"/>
        </w:rPr>
        <w:t xml:space="preserve">reported an item for discussion has been raised </w:t>
      </w:r>
      <w:r w:rsidR="00385939">
        <w:rPr>
          <w:sz w:val="24"/>
          <w:szCs w:val="24"/>
        </w:rPr>
        <w:t>with regard to the few vested</w:t>
      </w:r>
      <w:r w:rsidR="00BB419D">
        <w:rPr>
          <w:sz w:val="24"/>
          <w:szCs w:val="24"/>
        </w:rPr>
        <w:t xml:space="preserve"> </w:t>
      </w:r>
      <w:r w:rsidR="00385939">
        <w:rPr>
          <w:sz w:val="24"/>
          <w:szCs w:val="24"/>
        </w:rPr>
        <w:t xml:space="preserve">terminated participants </w:t>
      </w:r>
      <w:r w:rsidR="00C229D8">
        <w:rPr>
          <w:sz w:val="24"/>
          <w:szCs w:val="24"/>
        </w:rPr>
        <w:t>on the Town’s Pension Plan</w:t>
      </w:r>
      <w:r w:rsidR="00DD4DCC">
        <w:rPr>
          <w:sz w:val="24"/>
          <w:szCs w:val="24"/>
        </w:rPr>
        <w:t xml:space="preserve"> whose present value of benefit is less than $10,000.</w:t>
      </w:r>
      <w:r w:rsidR="00C229D8">
        <w:rPr>
          <w:sz w:val="24"/>
          <w:szCs w:val="24"/>
        </w:rPr>
        <w:t xml:space="preserve"> </w:t>
      </w:r>
      <w:r w:rsidR="00DD4DCC">
        <w:rPr>
          <w:sz w:val="24"/>
          <w:szCs w:val="24"/>
        </w:rPr>
        <w:t xml:space="preserve"> It has been suggested that these participants</w:t>
      </w:r>
      <w:r w:rsidR="00F3490D">
        <w:rPr>
          <w:sz w:val="24"/>
          <w:szCs w:val="24"/>
        </w:rPr>
        <w:t xml:space="preserve"> may </w:t>
      </w:r>
      <w:r w:rsidR="00385939">
        <w:rPr>
          <w:sz w:val="24"/>
          <w:szCs w:val="24"/>
        </w:rPr>
        <w:t xml:space="preserve">be interested in a </w:t>
      </w:r>
      <w:r w:rsidR="00A37AFD">
        <w:rPr>
          <w:sz w:val="24"/>
          <w:szCs w:val="24"/>
        </w:rPr>
        <w:t>lump sum buy-out</w:t>
      </w:r>
      <w:r w:rsidR="00DD4DCC">
        <w:rPr>
          <w:sz w:val="24"/>
          <w:szCs w:val="24"/>
        </w:rPr>
        <w:t xml:space="preserve"> of the present value of their benefit rather than receiving a monthly benefit.  This would, in turn, </w:t>
      </w:r>
      <w:r w:rsidR="00A37AFD">
        <w:rPr>
          <w:sz w:val="24"/>
          <w:szCs w:val="24"/>
        </w:rPr>
        <w:t xml:space="preserve">reduce </w:t>
      </w:r>
      <w:r w:rsidR="00DD4DCC">
        <w:rPr>
          <w:sz w:val="24"/>
          <w:szCs w:val="24"/>
        </w:rPr>
        <w:t xml:space="preserve">the costs for an </w:t>
      </w:r>
      <w:r w:rsidR="00A37AFD">
        <w:rPr>
          <w:sz w:val="24"/>
          <w:szCs w:val="24"/>
        </w:rPr>
        <w:t>annual calculation</w:t>
      </w:r>
      <w:r w:rsidR="00DD4DCC">
        <w:rPr>
          <w:sz w:val="24"/>
          <w:szCs w:val="24"/>
        </w:rPr>
        <w:t xml:space="preserve"> for each these accounts.  It was suggested that this be investigated further to determine who might be interested.</w:t>
      </w:r>
    </w:p>
    <w:p w:rsidR="00665237" w:rsidRDefault="00DD4DCC">
      <w:pPr>
        <w:tabs>
          <w:tab w:val="left" w:pos="450"/>
          <w:tab w:val="left" w:pos="1080"/>
        </w:tabs>
        <w:ind w:left="450" w:firstLine="0"/>
        <w:rPr>
          <w:sz w:val="24"/>
          <w:szCs w:val="24"/>
        </w:rPr>
      </w:pPr>
      <w:r w:rsidRPr="00DD4DCC">
        <w:rPr>
          <w:b/>
          <w:sz w:val="24"/>
          <w:szCs w:val="24"/>
        </w:rPr>
        <w:lastRenderedPageBreak/>
        <w:t xml:space="preserve">Education: </w:t>
      </w:r>
      <w:r w:rsidR="00C86705">
        <w:rPr>
          <w:b/>
          <w:sz w:val="24"/>
          <w:szCs w:val="24"/>
        </w:rPr>
        <w:t xml:space="preserve"> </w:t>
      </w:r>
      <w:r w:rsidR="00C86705">
        <w:rPr>
          <w:sz w:val="24"/>
          <w:szCs w:val="24"/>
        </w:rPr>
        <w:t>First Selectman</w:t>
      </w:r>
      <w:r w:rsidRPr="00DD4DCC">
        <w:rPr>
          <w:b/>
          <w:sz w:val="24"/>
          <w:szCs w:val="24"/>
        </w:rPr>
        <w:t xml:space="preserve"> </w:t>
      </w:r>
      <w:r>
        <w:rPr>
          <w:sz w:val="24"/>
          <w:szCs w:val="24"/>
        </w:rPr>
        <w:t xml:space="preserve">Mark Lyon reported </w:t>
      </w:r>
      <w:r w:rsidR="00CA5F56">
        <w:rPr>
          <w:sz w:val="24"/>
          <w:szCs w:val="24"/>
        </w:rPr>
        <w:t xml:space="preserve">he had met </w:t>
      </w:r>
      <w:r>
        <w:rPr>
          <w:sz w:val="24"/>
          <w:szCs w:val="24"/>
        </w:rPr>
        <w:t xml:space="preserve">with the </w:t>
      </w:r>
      <w:r w:rsidR="00351CF5">
        <w:rPr>
          <w:sz w:val="24"/>
          <w:szCs w:val="24"/>
        </w:rPr>
        <w:t xml:space="preserve">Superintendent of Schools and the First Selectmen from </w:t>
      </w:r>
      <w:r w:rsidR="00B77932">
        <w:rPr>
          <w:sz w:val="24"/>
          <w:szCs w:val="24"/>
        </w:rPr>
        <w:t>Roxbury and Bridgewater</w:t>
      </w:r>
      <w:r>
        <w:rPr>
          <w:sz w:val="24"/>
          <w:szCs w:val="24"/>
        </w:rPr>
        <w:t xml:space="preserve"> </w:t>
      </w:r>
      <w:r w:rsidR="00CA5F56">
        <w:rPr>
          <w:sz w:val="24"/>
          <w:szCs w:val="24"/>
        </w:rPr>
        <w:t>following</w:t>
      </w:r>
      <w:r>
        <w:rPr>
          <w:sz w:val="24"/>
          <w:szCs w:val="24"/>
        </w:rPr>
        <w:t xml:space="preserve"> the l</w:t>
      </w:r>
      <w:r w:rsidR="00665237">
        <w:rPr>
          <w:sz w:val="24"/>
          <w:szCs w:val="24"/>
        </w:rPr>
        <w:t>a</w:t>
      </w:r>
      <w:r>
        <w:rPr>
          <w:sz w:val="24"/>
          <w:szCs w:val="24"/>
        </w:rPr>
        <w:t xml:space="preserve">st </w:t>
      </w:r>
      <w:r w:rsidR="00665237">
        <w:rPr>
          <w:sz w:val="24"/>
          <w:szCs w:val="24"/>
        </w:rPr>
        <w:t xml:space="preserve">Board of Education </w:t>
      </w:r>
      <w:r>
        <w:rPr>
          <w:sz w:val="24"/>
          <w:szCs w:val="24"/>
        </w:rPr>
        <w:t>meeting</w:t>
      </w:r>
      <w:r w:rsidR="007E3780">
        <w:rPr>
          <w:sz w:val="24"/>
          <w:szCs w:val="24"/>
        </w:rPr>
        <w:t xml:space="preserve">.  </w:t>
      </w:r>
      <w:r w:rsidR="00CA5F56">
        <w:rPr>
          <w:sz w:val="24"/>
          <w:szCs w:val="24"/>
        </w:rPr>
        <w:t xml:space="preserve">A referendum </w:t>
      </w:r>
      <w:r w:rsidR="00351CF5">
        <w:rPr>
          <w:sz w:val="24"/>
          <w:szCs w:val="24"/>
        </w:rPr>
        <w:t>has been</w:t>
      </w:r>
      <w:r w:rsidR="00CA5F56">
        <w:rPr>
          <w:sz w:val="24"/>
          <w:szCs w:val="24"/>
        </w:rPr>
        <w:t xml:space="preserve"> scheduled for June 17</w:t>
      </w:r>
      <w:r w:rsidR="00351CF5">
        <w:rPr>
          <w:sz w:val="24"/>
          <w:szCs w:val="24"/>
        </w:rPr>
        <w:t>th</w:t>
      </w:r>
      <w:r w:rsidR="00CA5F56">
        <w:rPr>
          <w:sz w:val="24"/>
          <w:szCs w:val="24"/>
        </w:rPr>
        <w:t xml:space="preserve"> on the proposal t</w:t>
      </w:r>
      <w:r w:rsidR="00351CF5">
        <w:rPr>
          <w:sz w:val="24"/>
          <w:szCs w:val="24"/>
        </w:rPr>
        <w:t xml:space="preserve">hat Regional School District #12 appropriate $8,282,989 for costs of various improvements and renovations at </w:t>
      </w:r>
      <w:proofErr w:type="spellStart"/>
      <w:r w:rsidR="00351CF5">
        <w:rPr>
          <w:sz w:val="24"/>
          <w:szCs w:val="24"/>
        </w:rPr>
        <w:t>Shepaug</w:t>
      </w:r>
      <w:proofErr w:type="spellEnd"/>
      <w:r w:rsidR="00351CF5">
        <w:rPr>
          <w:sz w:val="24"/>
          <w:szCs w:val="24"/>
        </w:rPr>
        <w:t xml:space="preserve"> Valley Middle/High School and authorize the issue of bonds and temporary notes to finance the portion of the appropriation not defrayed from grants.</w:t>
      </w:r>
      <w:r w:rsidR="00B903E6">
        <w:rPr>
          <w:sz w:val="24"/>
          <w:szCs w:val="24"/>
        </w:rPr>
        <w:t xml:space="preserve">  Several q</w:t>
      </w:r>
      <w:r w:rsidR="00351CF5">
        <w:rPr>
          <w:sz w:val="24"/>
          <w:szCs w:val="24"/>
        </w:rPr>
        <w:t>uestion</w:t>
      </w:r>
      <w:r w:rsidR="00B903E6">
        <w:rPr>
          <w:sz w:val="24"/>
          <w:szCs w:val="24"/>
        </w:rPr>
        <w:t>s have been raised and there</w:t>
      </w:r>
      <w:r>
        <w:rPr>
          <w:sz w:val="24"/>
          <w:szCs w:val="24"/>
        </w:rPr>
        <w:t xml:space="preserve"> has been correspondence</w:t>
      </w:r>
      <w:r w:rsidR="00665237">
        <w:rPr>
          <w:sz w:val="24"/>
          <w:szCs w:val="24"/>
        </w:rPr>
        <w:t xml:space="preserve"> regarding the spending of </w:t>
      </w:r>
      <w:r w:rsidR="00CA5F56">
        <w:rPr>
          <w:sz w:val="24"/>
          <w:szCs w:val="24"/>
        </w:rPr>
        <w:t xml:space="preserve">that amount of money </w:t>
      </w:r>
      <w:r w:rsidR="00665237">
        <w:rPr>
          <w:sz w:val="24"/>
          <w:szCs w:val="24"/>
        </w:rPr>
        <w:t xml:space="preserve">on a building that </w:t>
      </w:r>
      <w:r w:rsidR="00B903E6">
        <w:rPr>
          <w:sz w:val="24"/>
          <w:szCs w:val="24"/>
        </w:rPr>
        <w:t>may</w:t>
      </w:r>
      <w:r w:rsidR="00665237">
        <w:rPr>
          <w:sz w:val="24"/>
          <w:szCs w:val="24"/>
        </w:rPr>
        <w:t xml:space="preserve"> be </w:t>
      </w:r>
      <w:r w:rsidR="00CA5F56">
        <w:rPr>
          <w:sz w:val="24"/>
          <w:szCs w:val="24"/>
        </w:rPr>
        <w:t>half</w:t>
      </w:r>
      <w:r w:rsidR="00665237">
        <w:rPr>
          <w:sz w:val="24"/>
          <w:szCs w:val="24"/>
        </w:rPr>
        <w:t xml:space="preserve"> empty in a few years.  </w:t>
      </w:r>
      <w:r w:rsidR="00B903E6">
        <w:rPr>
          <w:sz w:val="24"/>
          <w:szCs w:val="24"/>
        </w:rPr>
        <w:t xml:space="preserve">The three </w:t>
      </w:r>
      <w:r w:rsidR="00945297">
        <w:rPr>
          <w:sz w:val="24"/>
          <w:szCs w:val="24"/>
        </w:rPr>
        <w:t xml:space="preserve">First </w:t>
      </w:r>
      <w:r w:rsidR="00B903E6">
        <w:rPr>
          <w:sz w:val="24"/>
          <w:szCs w:val="24"/>
        </w:rPr>
        <w:t xml:space="preserve">Selectmen </w:t>
      </w:r>
      <w:r w:rsidR="00945297">
        <w:rPr>
          <w:sz w:val="24"/>
          <w:szCs w:val="24"/>
        </w:rPr>
        <w:t xml:space="preserve">may </w:t>
      </w:r>
      <w:r w:rsidR="005108BF">
        <w:rPr>
          <w:sz w:val="24"/>
          <w:szCs w:val="24"/>
        </w:rPr>
        <w:t>plan to</w:t>
      </w:r>
      <w:r w:rsidR="00665237">
        <w:rPr>
          <w:sz w:val="24"/>
          <w:szCs w:val="24"/>
        </w:rPr>
        <w:t xml:space="preserve"> meet with the State Board of Ed </w:t>
      </w:r>
      <w:r w:rsidR="00B903E6">
        <w:rPr>
          <w:sz w:val="24"/>
          <w:szCs w:val="24"/>
        </w:rPr>
        <w:t xml:space="preserve">to discuss </w:t>
      </w:r>
      <w:r w:rsidR="00665237">
        <w:rPr>
          <w:sz w:val="24"/>
          <w:szCs w:val="24"/>
        </w:rPr>
        <w:t>options.  B</w:t>
      </w:r>
      <w:r w:rsidR="00B903E6">
        <w:rPr>
          <w:sz w:val="24"/>
          <w:szCs w:val="24"/>
        </w:rPr>
        <w:t>ridge</w:t>
      </w:r>
      <w:r w:rsidR="00665237">
        <w:rPr>
          <w:sz w:val="24"/>
          <w:szCs w:val="24"/>
        </w:rPr>
        <w:t xml:space="preserve">water does not feel that </w:t>
      </w:r>
      <w:r w:rsidR="00B903E6">
        <w:rPr>
          <w:sz w:val="24"/>
          <w:szCs w:val="24"/>
        </w:rPr>
        <w:t xml:space="preserve">there </w:t>
      </w:r>
      <w:r w:rsidR="00665237">
        <w:rPr>
          <w:sz w:val="24"/>
          <w:szCs w:val="24"/>
        </w:rPr>
        <w:t xml:space="preserve">is a </w:t>
      </w:r>
      <w:r w:rsidR="00B903E6">
        <w:rPr>
          <w:sz w:val="24"/>
          <w:szCs w:val="24"/>
        </w:rPr>
        <w:t xml:space="preserve">different </w:t>
      </w:r>
      <w:r w:rsidR="00665237">
        <w:rPr>
          <w:sz w:val="24"/>
          <w:szCs w:val="24"/>
        </w:rPr>
        <w:t>solution</w:t>
      </w:r>
      <w:r w:rsidR="007E3780">
        <w:rPr>
          <w:sz w:val="24"/>
          <w:szCs w:val="24"/>
        </w:rPr>
        <w:t>;</w:t>
      </w:r>
      <w:r w:rsidR="00B903E6">
        <w:rPr>
          <w:sz w:val="24"/>
          <w:szCs w:val="24"/>
        </w:rPr>
        <w:t xml:space="preserve"> </w:t>
      </w:r>
      <w:r w:rsidR="00945297">
        <w:rPr>
          <w:sz w:val="24"/>
          <w:szCs w:val="24"/>
        </w:rPr>
        <w:t>while</w:t>
      </w:r>
      <w:r w:rsidR="00665237">
        <w:rPr>
          <w:sz w:val="24"/>
          <w:szCs w:val="24"/>
        </w:rPr>
        <w:t xml:space="preserve"> Mark noted </w:t>
      </w:r>
      <w:r w:rsidR="007E3780">
        <w:rPr>
          <w:sz w:val="24"/>
          <w:szCs w:val="24"/>
        </w:rPr>
        <w:t xml:space="preserve">that </w:t>
      </w:r>
      <w:r w:rsidR="00945297">
        <w:rPr>
          <w:sz w:val="24"/>
          <w:szCs w:val="24"/>
        </w:rPr>
        <w:t>whi</w:t>
      </w:r>
      <w:r w:rsidR="00B903E6">
        <w:rPr>
          <w:sz w:val="24"/>
          <w:szCs w:val="24"/>
        </w:rPr>
        <w:t xml:space="preserve">le </w:t>
      </w:r>
      <w:r w:rsidR="00945297">
        <w:rPr>
          <w:sz w:val="24"/>
          <w:szCs w:val="24"/>
        </w:rPr>
        <w:t>this</w:t>
      </w:r>
      <w:r w:rsidR="00B903E6">
        <w:rPr>
          <w:sz w:val="24"/>
          <w:szCs w:val="24"/>
        </w:rPr>
        <w:t xml:space="preserve"> </w:t>
      </w:r>
      <w:r w:rsidR="00C86705">
        <w:rPr>
          <w:sz w:val="24"/>
          <w:szCs w:val="24"/>
        </w:rPr>
        <w:t>may be</w:t>
      </w:r>
      <w:r w:rsidR="00665237">
        <w:rPr>
          <w:sz w:val="24"/>
          <w:szCs w:val="24"/>
        </w:rPr>
        <w:t xml:space="preserve"> interesting</w:t>
      </w:r>
      <w:r w:rsidR="00B903E6">
        <w:rPr>
          <w:sz w:val="24"/>
          <w:szCs w:val="24"/>
        </w:rPr>
        <w:t>,</w:t>
      </w:r>
      <w:r w:rsidR="00665237">
        <w:rPr>
          <w:sz w:val="24"/>
          <w:szCs w:val="24"/>
        </w:rPr>
        <w:t xml:space="preserve"> he is still writing a check</w:t>
      </w:r>
      <w:r w:rsidR="00945297">
        <w:rPr>
          <w:sz w:val="24"/>
          <w:szCs w:val="24"/>
        </w:rPr>
        <w:t xml:space="preserve"> and w</w:t>
      </w:r>
      <w:r w:rsidR="00665237">
        <w:rPr>
          <w:sz w:val="24"/>
          <w:szCs w:val="24"/>
        </w:rPr>
        <w:t xml:space="preserve">e </w:t>
      </w:r>
      <w:r w:rsidR="00C86705">
        <w:rPr>
          <w:sz w:val="24"/>
          <w:szCs w:val="24"/>
        </w:rPr>
        <w:t>have m</w:t>
      </w:r>
      <w:r w:rsidR="00945297">
        <w:rPr>
          <w:sz w:val="24"/>
          <w:szCs w:val="24"/>
        </w:rPr>
        <w:t>any</w:t>
      </w:r>
      <w:r w:rsidR="00C86705">
        <w:rPr>
          <w:sz w:val="24"/>
          <w:szCs w:val="24"/>
        </w:rPr>
        <w:t xml:space="preserve"> </w:t>
      </w:r>
      <w:r w:rsidR="00665237">
        <w:rPr>
          <w:sz w:val="24"/>
          <w:szCs w:val="24"/>
        </w:rPr>
        <w:t>need</w:t>
      </w:r>
      <w:r w:rsidR="00C86705">
        <w:rPr>
          <w:sz w:val="24"/>
          <w:szCs w:val="24"/>
        </w:rPr>
        <w:t>s</w:t>
      </w:r>
      <w:r w:rsidR="00665237">
        <w:rPr>
          <w:sz w:val="24"/>
          <w:szCs w:val="24"/>
        </w:rPr>
        <w:t xml:space="preserve"> to meet.   </w:t>
      </w:r>
    </w:p>
    <w:p w:rsidR="005108BF" w:rsidRDefault="00B903E6">
      <w:pPr>
        <w:tabs>
          <w:tab w:val="left" w:pos="450"/>
          <w:tab w:val="left" w:pos="1080"/>
        </w:tabs>
        <w:ind w:left="450" w:firstLine="0"/>
        <w:rPr>
          <w:sz w:val="24"/>
          <w:szCs w:val="24"/>
        </w:rPr>
      </w:pPr>
      <w:r>
        <w:rPr>
          <w:sz w:val="24"/>
          <w:szCs w:val="24"/>
        </w:rPr>
        <w:t>Michael Jackson noted that the State representatives and senators need to address the problem of employment in the State.  He is not optimistic an</w:t>
      </w:r>
      <w:r w:rsidR="005108BF">
        <w:rPr>
          <w:sz w:val="24"/>
          <w:szCs w:val="24"/>
        </w:rPr>
        <w:t>d</w:t>
      </w:r>
      <w:r>
        <w:rPr>
          <w:sz w:val="24"/>
          <w:szCs w:val="24"/>
        </w:rPr>
        <w:t xml:space="preserve"> felt that if you don’t have the jobs you will not attract the young people.</w:t>
      </w:r>
    </w:p>
    <w:p w:rsidR="00665237" w:rsidRDefault="00B903E6">
      <w:pPr>
        <w:tabs>
          <w:tab w:val="left" w:pos="450"/>
          <w:tab w:val="left" w:pos="1080"/>
        </w:tabs>
        <w:ind w:left="450" w:firstLine="0"/>
        <w:rPr>
          <w:sz w:val="24"/>
          <w:szCs w:val="24"/>
        </w:rPr>
      </w:pPr>
      <w:r>
        <w:rPr>
          <w:sz w:val="24"/>
          <w:szCs w:val="24"/>
        </w:rPr>
        <w:t xml:space="preserve">Mark </w:t>
      </w:r>
      <w:r w:rsidR="005108BF">
        <w:rPr>
          <w:sz w:val="24"/>
          <w:szCs w:val="24"/>
        </w:rPr>
        <w:t xml:space="preserve">Lyon </w:t>
      </w:r>
      <w:r>
        <w:rPr>
          <w:sz w:val="24"/>
          <w:szCs w:val="24"/>
        </w:rPr>
        <w:t xml:space="preserve">referred to </w:t>
      </w:r>
      <w:r w:rsidR="000476E9">
        <w:rPr>
          <w:sz w:val="24"/>
          <w:szCs w:val="24"/>
        </w:rPr>
        <w:t>CT Statute 10-63a</w:t>
      </w:r>
      <w:r w:rsidR="007E3780">
        <w:rPr>
          <w:sz w:val="24"/>
          <w:szCs w:val="24"/>
        </w:rPr>
        <w:t>:</w:t>
      </w:r>
      <w:r w:rsidR="000476E9">
        <w:rPr>
          <w:sz w:val="24"/>
          <w:szCs w:val="24"/>
        </w:rPr>
        <w:t xml:space="preserve"> </w:t>
      </w:r>
      <w:r w:rsidR="005108BF" w:rsidRPr="007E3780">
        <w:rPr>
          <w:sz w:val="24"/>
          <w:szCs w:val="24"/>
        </w:rPr>
        <w:t>Vote</w:t>
      </w:r>
      <w:r w:rsidR="000476E9" w:rsidRPr="007E3780">
        <w:rPr>
          <w:sz w:val="24"/>
          <w:szCs w:val="24"/>
        </w:rPr>
        <w:t xml:space="preserve"> </w:t>
      </w:r>
      <w:r w:rsidR="005108BF" w:rsidRPr="007E3780">
        <w:rPr>
          <w:sz w:val="24"/>
          <w:szCs w:val="24"/>
        </w:rPr>
        <w:t>for withdrawal of town or dissolution of district.</w:t>
      </w:r>
      <w:r w:rsidR="0013245F">
        <w:rPr>
          <w:sz w:val="24"/>
          <w:szCs w:val="24"/>
        </w:rPr>
        <w:t xml:space="preserve"> </w:t>
      </w:r>
      <w:r w:rsidR="007E3780">
        <w:rPr>
          <w:sz w:val="24"/>
          <w:szCs w:val="24"/>
        </w:rPr>
        <w:t xml:space="preserve">Under this statute:  </w:t>
      </w:r>
      <w:r w:rsidR="000476E9">
        <w:rPr>
          <w:sz w:val="24"/>
          <w:szCs w:val="24"/>
        </w:rPr>
        <w:t>(a) Any tow</w:t>
      </w:r>
      <w:r w:rsidR="007E3780">
        <w:rPr>
          <w:sz w:val="24"/>
          <w:szCs w:val="24"/>
        </w:rPr>
        <w:t>n</w:t>
      </w:r>
      <w:r w:rsidR="000476E9">
        <w:rPr>
          <w:sz w:val="24"/>
          <w:szCs w:val="24"/>
        </w:rPr>
        <w:t xml:space="preserve"> which is a member of a regional school district may, pursuant to a vote of its legislative body, apply to the regional board of education to institute procedure for withdrawal from the district or, in the case of a district composed of two towns, dissolution of the district as hereinafter provided. (b) Any two or more towns which are members of a regional school district composed of three or more towns may, pursuant to a vote of the legislati</w:t>
      </w:r>
      <w:r w:rsidR="005108BF">
        <w:rPr>
          <w:sz w:val="24"/>
          <w:szCs w:val="24"/>
        </w:rPr>
        <w:t>v</w:t>
      </w:r>
      <w:r w:rsidR="000476E9">
        <w:rPr>
          <w:sz w:val="24"/>
          <w:szCs w:val="24"/>
        </w:rPr>
        <w:t>e bodies of the respective towns, apply to the regional board of educat</w:t>
      </w:r>
      <w:r w:rsidR="005108BF">
        <w:rPr>
          <w:sz w:val="24"/>
          <w:szCs w:val="24"/>
        </w:rPr>
        <w:t>i</w:t>
      </w:r>
      <w:r w:rsidR="000476E9">
        <w:rPr>
          <w:sz w:val="24"/>
          <w:szCs w:val="24"/>
        </w:rPr>
        <w:t>on to institute procedure for the dissolution of the distr</w:t>
      </w:r>
      <w:r w:rsidR="005108BF">
        <w:rPr>
          <w:sz w:val="24"/>
          <w:szCs w:val="24"/>
        </w:rPr>
        <w:t>i</w:t>
      </w:r>
      <w:r w:rsidR="000476E9">
        <w:rPr>
          <w:sz w:val="24"/>
          <w:szCs w:val="24"/>
        </w:rPr>
        <w:t xml:space="preserve">ct as hereinafter provided.   </w:t>
      </w:r>
      <w:r>
        <w:rPr>
          <w:sz w:val="24"/>
          <w:szCs w:val="24"/>
        </w:rPr>
        <w:t xml:space="preserve"> </w:t>
      </w:r>
      <w:r w:rsidR="00665237">
        <w:rPr>
          <w:sz w:val="24"/>
          <w:szCs w:val="24"/>
        </w:rPr>
        <w:t xml:space="preserve"> </w:t>
      </w:r>
    </w:p>
    <w:p w:rsidR="0013245F" w:rsidRDefault="0013245F">
      <w:pPr>
        <w:tabs>
          <w:tab w:val="left" w:pos="450"/>
          <w:tab w:val="left" w:pos="1080"/>
        </w:tabs>
        <w:ind w:left="450" w:firstLine="0"/>
        <w:rPr>
          <w:sz w:val="24"/>
          <w:szCs w:val="24"/>
        </w:rPr>
      </w:pPr>
      <w:r>
        <w:rPr>
          <w:sz w:val="24"/>
          <w:szCs w:val="24"/>
        </w:rPr>
        <w:t>He noted that t</w:t>
      </w:r>
      <w:r w:rsidR="00665237" w:rsidRPr="00665237">
        <w:rPr>
          <w:sz w:val="24"/>
          <w:szCs w:val="24"/>
        </w:rPr>
        <w:t xml:space="preserve">wo of the three towns </w:t>
      </w:r>
      <w:r>
        <w:rPr>
          <w:sz w:val="24"/>
          <w:szCs w:val="24"/>
        </w:rPr>
        <w:t xml:space="preserve">would have </w:t>
      </w:r>
      <w:r w:rsidR="00665237" w:rsidRPr="00665237">
        <w:rPr>
          <w:sz w:val="24"/>
          <w:szCs w:val="24"/>
        </w:rPr>
        <w:t>to petition the State Board of Ed</w:t>
      </w:r>
      <w:r>
        <w:rPr>
          <w:sz w:val="24"/>
          <w:szCs w:val="24"/>
        </w:rPr>
        <w:t>, who</w:t>
      </w:r>
      <w:r w:rsidR="00665237" w:rsidRPr="00665237">
        <w:rPr>
          <w:sz w:val="24"/>
          <w:szCs w:val="24"/>
        </w:rPr>
        <w:t xml:space="preserve"> would have to study</w:t>
      </w:r>
      <w:r>
        <w:rPr>
          <w:sz w:val="24"/>
          <w:szCs w:val="24"/>
        </w:rPr>
        <w:t xml:space="preserve"> </w:t>
      </w:r>
      <w:r w:rsidR="00665237" w:rsidRPr="00665237">
        <w:rPr>
          <w:sz w:val="24"/>
          <w:szCs w:val="24"/>
        </w:rPr>
        <w:t>the problem. There is a time frame</w:t>
      </w:r>
      <w:r>
        <w:rPr>
          <w:sz w:val="24"/>
          <w:szCs w:val="24"/>
        </w:rPr>
        <w:t xml:space="preserve"> to be followed</w:t>
      </w:r>
      <w:r w:rsidR="00665237" w:rsidRPr="00665237">
        <w:rPr>
          <w:sz w:val="24"/>
          <w:szCs w:val="24"/>
        </w:rPr>
        <w:t xml:space="preserve">.  It would be a good move to have representative of </w:t>
      </w:r>
      <w:r>
        <w:rPr>
          <w:sz w:val="24"/>
          <w:szCs w:val="24"/>
        </w:rPr>
        <w:t xml:space="preserve">the </w:t>
      </w:r>
      <w:r w:rsidR="00665237" w:rsidRPr="00665237">
        <w:rPr>
          <w:sz w:val="24"/>
          <w:szCs w:val="24"/>
        </w:rPr>
        <w:t>town</w:t>
      </w:r>
      <w:r w:rsidR="00945297">
        <w:rPr>
          <w:sz w:val="24"/>
          <w:szCs w:val="24"/>
        </w:rPr>
        <w:t xml:space="preserve">, along with the </w:t>
      </w:r>
      <w:r w:rsidR="00665237" w:rsidRPr="00665237">
        <w:rPr>
          <w:sz w:val="24"/>
          <w:szCs w:val="24"/>
        </w:rPr>
        <w:t>B</w:t>
      </w:r>
      <w:r>
        <w:rPr>
          <w:sz w:val="24"/>
          <w:szCs w:val="24"/>
        </w:rPr>
        <w:t xml:space="preserve">oards of </w:t>
      </w:r>
      <w:r w:rsidR="00665237" w:rsidRPr="00665237">
        <w:rPr>
          <w:sz w:val="24"/>
          <w:szCs w:val="24"/>
        </w:rPr>
        <w:t>F</w:t>
      </w:r>
      <w:r>
        <w:rPr>
          <w:sz w:val="24"/>
          <w:szCs w:val="24"/>
        </w:rPr>
        <w:t>inance</w:t>
      </w:r>
      <w:r w:rsidR="00665237" w:rsidRPr="00665237">
        <w:rPr>
          <w:sz w:val="24"/>
          <w:szCs w:val="24"/>
        </w:rPr>
        <w:t xml:space="preserve"> and S</w:t>
      </w:r>
      <w:r>
        <w:rPr>
          <w:sz w:val="24"/>
          <w:szCs w:val="24"/>
        </w:rPr>
        <w:t>electmen</w:t>
      </w:r>
      <w:r w:rsidR="00945297">
        <w:rPr>
          <w:sz w:val="24"/>
          <w:szCs w:val="24"/>
        </w:rPr>
        <w:t>, convince</w:t>
      </w:r>
      <w:r w:rsidR="00665237" w:rsidRPr="00665237">
        <w:rPr>
          <w:sz w:val="24"/>
          <w:szCs w:val="24"/>
        </w:rPr>
        <w:t xml:space="preserve"> the State Board of Ed.  </w:t>
      </w:r>
      <w:r w:rsidR="00945297">
        <w:rPr>
          <w:sz w:val="24"/>
          <w:szCs w:val="24"/>
        </w:rPr>
        <w:t>He suggested a</w:t>
      </w:r>
      <w:r>
        <w:rPr>
          <w:sz w:val="24"/>
          <w:szCs w:val="24"/>
        </w:rPr>
        <w:t xml:space="preserve"> meeting of the </w:t>
      </w:r>
      <w:r w:rsidR="00665237" w:rsidRPr="00665237">
        <w:rPr>
          <w:sz w:val="24"/>
          <w:szCs w:val="24"/>
        </w:rPr>
        <w:t>B</w:t>
      </w:r>
      <w:r>
        <w:rPr>
          <w:sz w:val="24"/>
          <w:szCs w:val="24"/>
        </w:rPr>
        <w:t xml:space="preserve">oards of </w:t>
      </w:r>
      <w:r w:rsidR="00665237" w:rsidRPr="00665237">
        <w:rPr>
          <w:sz w:val="24"/>
          <w:szCs w:val="24"/>
        </w:rPr>
        <w:t>S</w:t>
      </w:r>
      <w:r>
        <w:rPr>
          <w:sz w:val="24"/>
          <w:szCs w:val="24"/>
        </w:rPr>
        <w:t xml:space="preserve">electmen and Education members </w:t>
      </w:r>
      <w:r w:rsidR="00945297">
        <w:rPr>
          <w:sz w:val="24"/>
          <w:szCs w:val="24"/>
        </w:rPr>
        <w:t xml:space="preserve">would </w:t>
      </w:r>
      <w:r>
        <w:rPr>
          <w:sz w:val="24"/>
          <w:szCs w:val="24"/>
        </w:rPr>
        <w:t>be a good idea.</w:t>
      </w:r>
    </w:p>
    <w:p w:rsidR="00665237" w:rsidRPr="00665237" w:rsidRDefault="0013245F">
      <w:pPr>
        <w:tabs>
          <w:tab w:val="left" w:pos="450"/>
          <w:tab w:val="left" w:pos="1080"/>
        </w:tabs>
        <w:ind w:left="450" w:firstLine="0"/>
        <w:rPr>
          <w:sz w:val="24"/>
          <w:szCs w:val="24"/>
        </w:rPr>
      </w:pPr>
      <w:r>
        <w:rPr>
          <w:sz w:val="24"/>
          <w:szCs w:val="24"/>
        </w:rPr>
        <w:t xml:space="preserve">The meeting </w:t>
      </w:r>
      <w:r w:rsidR="00665237" w:rsidRPr="00665237">
        <w:rPr>
          <w:sz w:val="24"/>
          <w:szCs w:val="24"/>
        </w:rPr>
        <w:t>was adjourned at 5:25 p.m.</w:t>
      </w:r>
    </w:p>
    <w:p w:rsidR="00665237" w:rsidRPr="00665237" w:rsidRDefault="005108BF">
      <w:pPr>
        <w:tabs>
          <w:tab w:val="left" w:pos="450"/>
          <w:tab w:val="left" w:pos="1080"/>
        </w:tabs>
        <w:ind w:left="450" w:firstLine="0"/>
        <w:rPr>
          <w:sz w:val="24"/>
          <w:szCs w:val="24"/>
        </w:rPr>
      </w:pPr>
      <w:r>
        <w:rPr>
          <w:sz w:val="24"/>
          <w:szCs w:val="24"/>
        </w:rPr>
        <w:t xml:space="preserve">The overall budgeted expenses through May </w:t>
      </w:r>
      <w:proofErr w:type="gramStart"/>
      <w:r>
        <w:rPr>
          <w:sz w:val="24"/>
          <w:szCs w:val="24"/>
        </w:rPr>
        <w:t>31</w:t>
      </w:r>
      <w:r w:rsidRPr="009268BB">
        <w:rPr>
          <w:sz w:val="24"/>
          <w:szCs w:val="24"/>
          <w:vertAlign w:val="superscript"/>
        </w:rPr>
        <w:t>st</w:t>
      </w:r>
      <w:r>
        <w:rPr>
          <w:sz w:val="24"/>
          <w:szCs w:val="24"/>
        </w:rPr>
        <w:t xml:space="preserve">  is</w:t>
      </w:r>
      <w:proofErr w:type="gramEnd"/>
      <w:r>
        <w:rPr>
          <w:sz w:val="24"/>
          <w:szCs w:val="24"/>
        </w:rPr>
        <w:t xml:space="preserve"> at 94.2% .</w:t>
      </w:r>
    </w:p>
    <w:p w:rsidR="00665237" w:rsidRPr="00665237" w:rsidRDefault="00665237">
      <w:pPr>
        <w:tabs>
          <w:tab w:val="left" w:pos="450"/>
          <w:tab w:val="left" w:pos="1080"/>
        </w:tabs>
        <w:ind w:left="450" w:firstLine="0"/>
        <w:rPr>
          <w:sz w:val="24"/>
          <w:szCs w:val="24"/>
        </w:rPr>
      </w:pP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t>Respectfully submitted,</w:t>
      </w:r>
      <w:bookmarkStart w:id="0" w:name="_GoBack"/>
      <w:bookmarkEnd w:id="0"/>
    </w:p>
    <w:p w:rsidR="00665237" w:rsidRPr="00665237" w:rsidRDefault="00665237">
      <w:pPr>
        <w:tabs>
          <w:tab w:val="left" w:pos="450"/>
          <w:tab w:val="left" w:pos="1080"/>
        </w:tabs>
        <w:ind w:left="450" w:firstLine="0"/>
        <w:rPr>
          <w:sz w:val="24"/>
          <w:szCs w:val="24"/>
        </w:rPr>
      </w:pP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t>Kathy Gollow</w:t>
      </w:r>
    </w:p>
    <w:p w:rsidR="009268BB" w:rsidRPr="00665237" w:rsidRDefault="00665237">
      <w:pPr>
        <w:tabs>
          <w:tab w:val="left" w:pos="450"/>
          <w:tab w:val="left" w:pos="1080"/>
        </w:tabs>
        <w:ind w:left="450" w:firstLine="0"/>
        <w:rPr>
          <w:sz w:val="24"/>
          <w:szCs w:val="24"/>
        </w:rPr>
      </w:pP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r>
      <w:r w:rsidRPr="00665237">
        <w:rPr>
          <w:sz w:val="24"/>
          <w:szCs w:val="24"/>
        </w:rPr>
        <w:tab/>
        <w:t>Selectman’s Assistant</w:t>
      </w:r>
    </w:p>
    <w:sectPr w:rsidR="009268BB" w:rsidRPr="00665237" w:rsidSect="006977AD">
      <w:headerReference w:type="default" r:id="rId9"/>
      <w:footerReference w:type="default" r:id="rId10"/>
      <w:type w:val="continuous"/>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0E" w:rsidRDefault="00AD3B0E" w:rsidP="002473C1">
      <w:pPr>
        <w:spacing w:after="0"/>
      </w:pPr>
      <w:r>
        <w:separator/>
      </w:r>
    </w:p>
  </w:endnote>
  <w:endnote w:type="continuationSeparator" w:id="0">
    <w:p w:rsidR="00AD3B0E" w:rsidRDefault="00AD3B0E" w:rsidP="002473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C1" w:rsidRDefault="002A4601">
    <w:pPr>
      <w:pStyle w:val="Footer"/>
    </w:pPr>
    <w:r>
      <w:t>June 16,</w:t>
    </w:r>
    <w:r w:rsidR="00377451">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0E" w:rsidRDefault="00AD3B0E" w:rsidP="002473C1">
      <w:pPr>
        <w:spacing w:after="0"/>
      </w:pPr>
      <w:r>
        <w:separator/>
      </w:r>
    </w:p>
  </w:footnote>
  <w:footnote w:type="continuationSeparator" w:id="0">
    <w:p w:rsidR="00AD3B0E" w:rsidRDefault="00AD3B0E" w:rsidP="002473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EB" w:rsidRPr="007113F3" w:rsidRDefault="002736EB" w:rsidP="00BB0C56">
    <w:pPr>
      <w:pStyle w:val="Header"/>
      <w:spacing w:after="10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57E"/>
    <w:multiLevelType w:val="hybridMultilevel"/>
    <w:tmpl w:val="87C4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F596A"/>
    <w:multiLevelType w:val="hybridMultilevel"/>
    <w:tmpl w:val="1C4C0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EEE"/>
    <w:multiLevelType w:val="hybridMultilevel"/>
    <w:tmpl w:val="2DDE07EA"/>
    <w:lvl w:ilvl="0" w:tplc="A8E84B7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FE03C1"/>
    <w:multiLevelType w:val="hybridMultilevel"/>
    <w:tmpl w:val="82CC7452"/>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4">
    <w:nsid w:val="2BF800F4"/>
    <w:multiLevelType w:val="hybridMultilevel"/>
    <w:tmpl w:val="396A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666CE"/>
    <w:multiLevelType w:val="hybridMultilevel"/>
    <w:tmpl w:val="665C5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56A3A"/>
    <w:multiLevelType w:val="hybridMultilevel"/>
    <w:tmpl w:val="F048B8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F3F84"/>
    <w:multiLevelType w:val="hybridMultilevel"/>
    <w:tmpl w:val="499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B5E8B"/>
    <w:multiLevelType w:val="hybridMultilevel"/>
    <w:tmpl w:val="89D2D760"/>
    <w:lvl w:ilvl="0" w:tplc="66DCA15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FB"/>
    <w:rsid w:val="000031E6"/>
    <w:rsid w:val="000147D5"/>
    <w:rsid w:val="00017178"/>
    <w:rsid w:val="00020060"/>
    <w:rsid w:val="00022295"/>
    <w:rsid w:val="00031295"/>
    <w:rsid w:val="00034C36"/>
    <w:rsid w:val="00036AF1"/>
    <w:rsid w:val="000413E1"/>
    <w:rsid w:val="00041919"/>
    <w:rsid w:val="000476E9"/>
    <w:rsid w:val="00047B96"/>
    <w:rsid w:val="00047D86"/>
    <w:rsid w:val="00047F8C"/>
    <w:rsid w:val="00051766"/>
    <w:rsid w:val="00051832"/>
    <w:rsid w:val="00051AF3"/>
    <w:rsid w:val="00053B11"/>
    <w:rsid w:val="00061186"/>
    <w:rsid w:val="0006162C"/>
    <w:rsid w:val="0006224B"/>
    <w:rsid w:val="00065566"/>
    <w:rsid w:val="00070F79"/>
    <w:rsid w:val="00070FF1"/>
    <w:rsid w:val="0007713C"/>
    <w:rsid w:val="000800CB"/>
    <w:rsid w:val="0008032C"/>
    <w:rsid w:val="000811E6"/>
    <w:rsid w:val="000921A6"/>
    <w:rsid w:val="00093E79"/>
    <w:rsid w:val="000A186C"/>
    <w:rsid w:val="000A1DF6"/>
    <w:rsid w:val="000A32CE"/>
    <w:rsid w:val="000A6B17"/>
    <w:rsid w:val="000B01FD"/>
    <w:rsid w:val="000B0C69"/>
    <w:rsid w:val="000B0F6B"/>
    <w:rsid w:val="000B2C57"/>
    <w:rsid w:val="000B6987"/>
    <w:rsid w:val="000B7054"/>
    <w:rsid w:val="000C061F"/>
    <w:rsid w:val="000C45B3"/>
    <w:rsid w:val="000D0E10"/>
    <w:rsid w:val="000D4C70"/>
    <w:rsid w:val="000E0731"/>
    <w:rsid w:val="000E222E"/>
    <w:rsid w:val="000E2A18"/>
    <w:rsid w:val="000E336A"/>
    <w:rsid w:val="000E3BD5"/>
    <w:rsid w:val="000E620C"/>
    <w:rsid w:val="000E76C0"/>
    <w:rsid w:val="000F44B6"/>
    <w:rsid w:val="00104974"/>
    <w:rsid w:val="00106093"/>
    <w:rsid w:val="0010698C"/>
    <w:rsid w:val="00112C65"/>
    <w:rsid w:val="001178EF"/>
    <w:rsid w:val="00121EB1"/>
    <w:rsid w:val="0012553E"/>
    <w:rsid w:val="0013245F"/>
    <w:rsid w:val="001325DD"/>
    <w:rsid w:val="0013622E"/>
    <w:rsid w:val="00137C65"/>
    <w:rsid w:val="00140C5C"/>
    <w:rsid w:val="00142052"/>
    <w:rsid w:val="00143028"/>
    <w:rsid w:val="00144A82"/>
    <w:rsid w:val="00145F49"/>
    <w:rsid w:val="00146099"/>
    <w:rsid w:val="00146971"/>
    <w:rsid w:val="00147BB6"/>
    <w:rsid w:val="00157544"/>
    <w:rsid w:val="00167967"/>
    <w:rsid w:val="00172EA3"/>
    <w:rsid w:val="00174B4B"/>
    <w:rsid w:val="00177C35"/>
    <w:rsid w:val="00180782"/>
    <w:rsid w:val="00180911"/>
    <w:rsid w:val="00181B88"/>
    <w:rsid w:val="00187C4C"/>
    <w:rsid w:val="00187E00"/>
    <w:rsid w:val="00192106"/>
    <w:rsid w:val="00197997"/>
    <w:rsid w:val="001A1743"/>
    <w:rsid w:val="001A5EFB"/>
    <w:rsid w:val="001B0AEC"/>
    <w:rsid w:val="001B4860"/>
    <w:rsid w:val="001B5C13"/>
    <w:rsid w:val="001C37A7"/>
    <w:rsid w:val="001C6B17"/>
    <w:rsid w:val="001D201D"/>
    <w:rsid w:val="001D3CCE"/>
    <w:rsid w:val="001E0467"/>
    <w:rsid w:val="001E13B9"/>
    <w:rsid w:val="001E6EAB"/>
    <w:rsid w:val="001E7164"/>
    <w:rsid w:val="001E727F"/>
    <w:rsid w:val="001F33C6"/>
    <w:rsid w:val="001F6192"/>
    <w:rsid w:val="001F642E"/>
    <w:rsid w:val="001F6F6D"/>
    <w:rsid w:val="001F7E42"/>
    <w:rsid w:val="00205BED"/>
    <w:rsid w:val="002113A5"/>
    <w:rsid w:val="002114DB"/>
    <w:rsid w:val="0021174A"/>
    <w:rsid w:val="00212BD2"/>
    <w:rsid w:val="00214927"/>
    <w:rsid w:val="002158A8"/>
    <w:rsid w:val="00215A30"/>
    <w:rsid w:val="00216E52"/>
    <w:rsid w:val="002256AF"/>
    <w:rsid w:val="00231B3D"/>
    <w:rsid w:val="00232F3E"/>
    <w:rsid w:val="00235272"/>
    <w:rsid w:val="00240B5C"/>
    <w:rsid w:val="00243188"/>
    <w:rsid w:val="002431E6"/>
    <w:rsid w:val="002445CE"/>
    <w:rsid w:val="00245040"/>
    <w:rsid w:val="00245DFE"/>
    <w:rsid w:val="002473C1"/>
    <w:rsid w:val="0024765D"/>
    <w:rsid w:val="00247F7F"/>
    <w:rsid w:val="002532E5"/>
    <w:rsid w:val="00255FD3"/>
    <w:rsid w:val="00256728"/>
    <w:rsid w:val="00261BC8"/>
    <w:rsid w:val="00264833"/>
    <w:rsid w:val="00271FF5"/>
    <w:rsid w:val="00272A8B"/>
    <w:rsid w:val="00272B3C"/>
    <w:rsid w:val="002736EB"/>
    <w:rsid w:val="00277FFB"/>
    <w:rsid w:val="00287621"/>
    <w:rsid w:val="002922FA"/>
    <w:rsid w:val="002966E3"/>
    <w:rsid w:val="002A1265"/>
    <w:rsid w:val="002A13A1"/>
    <w:rsid w:val="002A1DDC"/>
    <w:rsid w:val="002A32AF"/>
    <w:rsid w:val="002A3F72"/>
    <w:rsid w:val="002A4601"/>
    <w:rsid w:val="002B21FE"/>
    <w:rsid w:val="002B2788"/>
    <w:rsid w:val="002B40B4"/>
    <w:rsid w:val="002B52BF"/>
    <w:rsid w:val="002B7146"/>
    <w:rsid w:val="002B7A81"/>
    <w:rsid w:val="002C0E83"/>
    <w:rsid w:val="002C1381"/>
    <w:rsid w:val="002C2322"/>
    <w:rsid w:val="002D0661"/>
    <w:rsid w:val="002D082F"/>
    <w:rsid w:val="002D0E2C"/>
    <w:rsid w:val="002D192F"/>
    <w:rsid w:val="002D781C"/>
    <w:rsid w:val="002E0798"/>
    <w:rsid w:val="002E4782"/>
    <w:rsid w:val="002F0357"/>
    <w:rsid w:val="002F0D91"/>
    <w:rsid w:val="002F29C8"/>
    <w:rsid w:val="002F2D64"/>
    <w:rsid w:val="002F4D41"/>
    <w:rsid w:val="0030560E"/>
    <w:rsid w:val="00322B54"/>
    <w:rsid w:val="00323508"/>
    <w:rsid w:val="00325C8E"/>
    <w:rsid w:val="00327E66"/>
    <w:rsid w:val="0033648F"/>
    <w:rsid w:val="003416CA"/>
    <w:rsid w:val="003506C9"/>
    <w:rsid w:val="00351CF5"/>
    <w:rsid w:val="00360560"/>
    <w:rsid w:val="00360978"/>
    <w:rsid w:val="003618C1"/>
    <w:rsid w:val="00362059"/>
    <w:rsid w:val="00370207"/>
    <w:rsid w:val="003748E6"/>
    <w:rsid w:val="0037514F"/>
    <w:rsid w:val="003760AF"/>
    <w:rsid w:val="00377451"/>
    <w:rsid w:val="0038210F"/>
    <w:rsid w:val="00384E3B"/>
    <w:rsid w:val="00385939"/>
    <w:rsid w:val="00385DC1"/>
    <w:rsid w:val="00385F2A"/>
    <w:rsid w:val="00394EE7"/>
    <w:rsid w:val="00395539"/>
    <w:rsid w:val="003A7EFB"/>
    <w:rsid w:val="003B150D"/>
    <w:rsid w:val="003B2E26"/>
    <w:rsid w:val="003B48EC"/>
    <w:rsid w:val="003B5BFD"/>
    <w:rsid w:val="003B6665"/>
    <w:rsid w:val="003B7BB3"/>
    <w:rsid w:val="003D16E1"/>
    <w:rsid w:val="003D2B7C"/>
    <w:rsid w:val="003D3525"/>
    <w:rsid w:val="003D6EA5"/>
    <w:rsid w:val="003E11A5"/>
    <w:rsid w:val="003E1574"/>
    <w:rsid w:val="003E1C8E"/>
    <w:rsid w:val="003E40A2"/>
    <w:rsid w:val="003E7F59"/>
    <w:rsid w:val="003F4B54"/>
    <w:rsid w:val="003F569A"/>
    <w:rsid w:val="00402124"/>
    <w:rsid w:val="004027E7"/>
    <w:rsid w:val="00403680"/>
    <w:rsid w:val="004129F7"/>
    <w:rsid w:val="00412B87"/>
    <w:rsid w:val="00417030"/>
    <w:rsid w:val="0041708B"/>
    <w:rsid w:val="00423DE4"/>
    <w:rsid w:val="00424261"/>
    <w:rsid w:val="00424640"/>
    <w:rsid w:val="00425527"/>
    <w:rsid w:val="00427C26"/>
    <w:rsid w:val="00434C14"/>
    <w:rsid w:val="00435B3C"/>
    <w:rsid w:val="00436C3B"/>
    <w:rsid w:val="004376BF"/>
    <w:rsid w:val="004416F3"/>
    <w:rsid w:val="0044208F"/>
    <w:rsid w:val="00442DD1"/>
    <w:rsid w:val="00444A21"/>
    <w:rsid w:val="00447B4F"/>
    <w:rsid w:val="004626AC"/>
    <w:rsid w:val="00472367"/>
    <w:rsid w:val="00473748"/>
    <w:rsid w:val="004749B0"/>
    <w:rsid w:val="00474EC3"/>
    <w:rsid w:val="004835FB"/>
    <w:rsid w:val="004858E8"/>
    <w:rsid w:val="004869D9"/>
    <w:rsid w:val="004872AB"/>
    <w:rsid w:val="00490D67"/>
    <w:rsid w:val="00496D38"/>
    <w:rsid w:val="004A32BC"/>
    <w:rsid w:val="004B3B18"/>
    <w:rsid w:val="004B6A2E"/>
    <w:rsid w:val="004C02F3"/>
    <w:rsid w:val="004C1EC6"/>
    <w:rsid w:val="004C2EFD"/>
    <w:rsid w:val="004C30DC"/>
    <w:rsid w:val="004C4538"/>
    <w:rsid w:val="004D33E9"/>
    <w:rsid w:val="004D5069"/>
    <w:rsid w:val="004E4208"/>
    <w:rsid w:val="004F29A4"/>
    <w:rsid w:val="00502BC7"/>
    <w:rsid w:val="0050468E"/>
    <w:rsid w:val="00504B4E"/>
    <w:rsid w:val="005108AF"/>
    <w:rsid w:val="005108BF"/>
    <w:rsid w:val="005114E7"/>
    <w:rsid w:val="0051204A"/>
    <w:rsid w:val="00513884"/>
    <w:rsid w:val="00516774"/>
    <w:rsid w:val="00520007"/>
    <w:rsid w:val="0052093D"/>
    <w:rsid w:val="005273EF"/>
    <w:rsid w:val="00532465"/>
    <w:rsid w:val="005337EB"/>
    <w:rsid w:val="0054422F"/>
    <w:rsid w:val="0054442B"/>
    <w:rsid w:val="00545FF2"/>
    <w:rsid w:val="00553DB0"/>
    <w:rsid w:val="00560964"/>
    <w:rsid w:val="00561460"/>
    <w:rsid w:val="00563260"/>
    <w:rsid w:val="0056457D"/>
    <w:rsid w:val="00577EF7"/>
    <w:rsid w:val="00580D69"/>
    <w:rsid w:val="0058383A"/>
    <w:rsid w:val="00584109"/>
    <w:rsid w:val="005846D6"/>
    <w:rsid w:val="005879D3"/>
    <w:rsid w:val="00590E84"/>
    <w:rsid w:val="00591173"/>
    <w:rsid w:val="005935CD"/>
    <w:rsid w:val="00594B46"/>
    <w:rsid w:val="00596BD6"/>
    <w:rsid w:val="005A1736"/>
    <w:rsid w:val="005A3327"/>
    <w:rsid w:val="005B29FD"/>
    <w:rsid w:val="005C04FC"/>
    <w:rsid w:val="005C08E3"/>
    <w:rsid w:val="005C76AB"/>
    <w:rsid w:val="005D0249"/>
    <w:rsid w:val="005D07E3"/>
    <w:rsid w:val="005D093F"/>
    <w:rsid w:val="005D25C4"/>
    <w:rsid w:val="005E604D"/>
    <w:rsid w:val="005F57F3"/>
    <w:rsid w:val="0060054D"/>
    <w:rsid w:val="006014E3"/>
    <w:rsid w:val="00601D6C"/>
    <w:rsid w:val="0060296C"/>
    <w:rsid w:val="006104E9"/>
    <w:rsid w:val="00611362"/>
    <w:rsid w:val="00613E5A"/>
    <w:rsid w:val="00621AB8"/>
    <w:rsid w:val="00623FD8"/>
    <w:rsid w:val="006317CA"/>
    <w:rsid w:val="00641275"/>
    <w:rsid w:val="00642920"/>
    <w:rsid w:val="00643CE3"/>
    <w:rsid w:val="00657E5D"/>
    <w:rsid w:val="00662771"/>
    <w:rsid w:val="00665237"/>
    <w:rsid w:val="00666A7F"/>
    <w:rsid w:val="00667A18"/>
    <w:rsid w:val="00671D1D"/>
    <w:rsid w:val="00672992"/>
    <w:rsid w:val="006755E6"/>
    <w:rsid w:val="0067624B"/>
    <w:rsid w:val="0068204F"/>
    <w:rsid w:val="00682822"/>
    <w:rsid w:val="006869B1"/>
    <w:rsid w:val="00694A91"/>
    <w:rsid w:val="006977AD"/>
    <w:rsid w:val="006A3611"/>
    <w:rsid w:val="006D5DA8"/>
    <w:rsid w:val="006E0FD2"/>
    <w:rsid w:val="006E5780"/>
    <w:rsid w:val="006E7982"/>
    <w:rsid w:val="006E79FA"/>
    <w:rsid w:val="006F4C48"/>
    <w:rsid w:val="006F4D20"/>
    <w:rsid w:val="006F5FA7"/>
    <w:rsid w:val="0070121A"/>
    <w:rsid w:val="00701F82"/>
    <w:rsid w:val="007077A5"/>
    <w:rsid w:val="00707F9E"/>
    <w:rsid w:val="00710284"/>
    <w:rsid w:val="0071049B"/>
    <w:rsid w:val="00710A07"/>
    <w:rsid w:val="007113F3"/>
    <w:rsid w:val="00711954"/>
    <w:rsid w:val="00720407"/>
    <w:rsid w:val="00721411"/>
    <w:rsid w:val="00723C03"/>
    <w:rsid w:val="0072438D"/>
    <w:rsid w:val="0072618E"/>
    <w:rsid w:val="0073194B"/>
    <w:rsid w:val="007405C3"/>
    <w:rsid w:val="00741BB6"/>
    <w:rsid w:val="00742DB7"/>
    <w:rsid w:val="0074357E"/>
    <w:rsid w:val="00747768"/>
    <w:rsid w:val="007508DB"/>
    <w:rsid w:val="00757DB8"/>
    <w:rsid w:val="007611E8"/>
    <w:rsid w:val="00766D9D"/>
    <w:rsid w:val="00773F96"/>
    <w:rsid w:val="007756E5"/>
    <w:rsid w:val="00795D14"/>
    <w:rsid w:val="007A292B"/>
    <w:rsid w:val="007A2F97"/>
    <w:rsid w:val="007A4E38"/>
    <w:rsid w:val="007B4E0C"/>
    <w:rsid w:val="007B5E8B"/>
    <w:rsid w:val="007B6360"/>
    <w:rsid w:val="007C258D"/>
    <w:rsid w:val="007C3861"/>
    <w:rsid w:val="007D0C83"/>
    <w:rsid w:val="007D293C"/>
    <w:rsid w:val="007D7123"/>
    <w:rsid w:val="007E085E"/>
    <w:rsid w:val="007E1004"/>
    <w:rsid w:val="007E3780"/>
    <w:rsid w:val="007F0478"/>
    <w:rsid w:val="007F1C04"/>
    <w:rsid w:val="00802F38"/>
    <w:rsid w:val="008149DF"/>
    <w:rsid w:val="00814D0F"/>
    <w:rsid w:val="008162F6"/>
    <w:rsid w:val="00821877"/>
    <w:rsid w:val="00821F2C"/>
    <w:rsid w:val="00824500"/>
    <w:rsid w:val="00833999"/>
    <w:rsid w:val="0083521B"/>
    <w:rsid w:val="00840923"/>
    <w:rsid w:val="00841FCE"/>
    <w:rsid w:val="008422F1"/>
    <w:rsid w:val="00842DB8"/>
    <w:rsid w:val="008443FD"/>
    <w:rsid w:val="008466DE"/>
    <w:rsid w:val="00851F82"/>
    <w:rsid w:val="00857874"/>
    <w:rsid w:val="008641DD"/>
    <w:rsid w:val="0086444E"/>
    <w:rsid w:val="00871CC9"/>
    <w:rsid w:val="008722F0"/>
    <w:rsid w:val="00875858"/>
    <w:rsid w:val="00877121"/>
    <w:rsid w:val="00880288"/>
    <w:rsid w:val="00881ED6"/>
    <w:rsid w:val="00882A0E"/>
    <w:rsid w:val="00884283"/>
    <w:rsid w:val="0088571D"/>
    <w:rsid w:val="00886214"/>
    <w:rsid w:val="0089228F"/>
    <w:rsid w:val="00892E26"/>
    <w:rsid w:val="008942F6"/>
    <w:rsid w:val="008959B3"/>
    <w:rsid w:val="008A2704"/>
    <w:rsid w:val="008A2ADB"/>
    <w:rsid w:val="008B1E1E"/>
    <w:rsid w:val="008B1EF2"/>
    <w:rsid w:val="008B3CC8"/>
    <w:rsid w:val="008C0099"/>
    <w:rsid w:val="008D1EDE"/>
    <w:rsid w:val="008D5087"/>
    <w:rsid w:val="008D5510"/>
    <w:rsid w:val="008E42F5"/>
    <w:rsid w:val="008E71F5"/>
    <w:rsid w:val="008F3DA7"/>
    <w:rsid w:val="008F3FA6"/>
    <w:rsid w:val="008F4EBA"/>
    <w:rsid w:val="00901FEC"/>
    <w:rsid w:val="0090208C"/>
    <w:rsid w:val="00906261"/>
    <w:rsid w:val="00906B98"/>
    <w:rsid w:val="00907FB6"/>
    <w:rsid w:val="0091169B"/>
    <w:rsid w:val="00912B69"/>
    <w:rsid w:val="00912CAC"/>
    <w:rsid w:val="00922E65"/>
    <w:rsid w:val="009268BB"/>
    <w:rsid w:val="00933CE4"/>
    <w:rsid w:val="00940640"/>
    <w:rsid w:val="00943533"/>
    <w:rsid w:val="00944112"/>
    <w:rsid w:val="009447E3"/>
    <w:rsid w:val="00945297"/>
    <w:rsid w:val="00946388"/>
    <w:rsid w:val="00947E28"/>
    <w:rsid w:val="0095075D"/>
    <w:rsid w:val="009555F7"/>
    <w:rsid w:val="00955C78"/>
    <w:rsid w:val="00961F62"/>
    <w:rsid w:val="009657AC"/>
    <w:rsid w:val="009779D3"/>
    <w:rsid w:val="00983C53"/>
    <w:rsid w:val="0098727D"/>
    <w:rsid w:val="0098778F"/>
    <w:rsid w:val="00993F1B"/>
    <w:rsid w:val="0099401C"/>
    <w:rsid w:val="00994A10"/>
    <w:rsid w:val="009A2673"/>
    <w:rsid w:val="009A634D"/>
    <w:rsid w:val="009B25BC"/>
    <w:rsid w:val="009B4434"/>
    <w:rsid w:val="009B57A9"/>
    <w:rsid w:val="009B7AD3"/>
    <w:rsid w:val="009C06BD"/>
    <w:rsid w:val="009C2ECD"/>
    <w:rsid w:val="009D3714"/>
    <w:rsid w:val="009E3125"/>
    <w:rsid w:val="009E5D53"/>
    <w:rsid w:val="009E6292"/>
    <w:rsid w:val="009E7D66"/>
    <w:rsid w:val="009F061F"/>
    <w:rsid w:val="009F4D14"/>
    <w:rsid w:val="009F6AAA"/>
    <w:rsid w:val="009F6D2E"/>
    <w:rsid w:val="009F7C72"/>
    <w:rsid w:val="00A0060C"/>
    <w:rsid w:val="00A06D24"/>
    <w:rsid w:val="00A07522"/>
    <w:rsid w:val="00A12426"/>
    <w:rsid w:val="00A12FA3"/>
    <w:rsid w:val="00A1327E"/>
    <w:rsid w:val="00A14FA0"/>
    <w:rsid w:val="00A154E9"/>
    <w:rsid w:val="00A21B3A"/>
    <w:rsid w:val="00A300D9"/>
    <w:rsid w:val="00A32AC1"/>
    <w:rsid w:val="00A32B46"/>
    <w:rsid w:val="00A334AF"/>
    <w:rsid w:val="00A337F9"/>
    <w:rsid w:val="00A36807"/>
    <w:rsid w:val="00A37AFD"/>
    <w:rsid w:val="00A42910"/>
    <w:rsid w:val="00A515E9"/>
    <w:rsid w:val="00A57583"/>
    <w:rsid w:val="00A64685"/>
    <w:rsid w:val="00A67C84"/>
    <w:rsid w:val="00A70229"/>
    <w:rsid w:val="00A72E82"/>
    <w:rsid w:val="00A766A4"/>
    <w:rsid w:val="00A76763"/>
    <w:rsid w:val="00A97F45"/>
    <w:rsid w:val="00AA0055"/>
    <w:rsid w:val="00AA4FE8"/>
    <w:rsid w:val="00AB12BB"/>
    <w:rsid w:val="00AB478E"/>
    <w:rsid w:val="00AC21CC"/>
    <w:rsid w:val="00AC6458"/>
    <w:rsid w:val="00AD38A8"/>
    <w:rsid w:val="00AD3B0E"/>
    <w:rsid w:val="00AE7DB0"/>
    <w:rsid w:val="00B022DD"/>
    <w:rsid w:val="00B02AB8"/>
    <w:rsid w:val="00B03500"/>
    <w:rsid w:val="00B058F6"/>
    <w:rsid w:val="00B0693D"/>
    <w:rsid w:val="00B112B7"/>
    <w:rsid w:val="00B11E7F"/>
    <w:rsid w:val="00B21B9B"/>
    <w:rsid w:val="00B2361B"/>
    <w:rsid w:val="00B30444"/>
    <w:rsid w:val="00B31347"/>
    <w:rsid w:val="00B4683B"/>
    <w:rsid w:val="00B47476"/>
    <w:rsid w:val="00B657A0"/>
    <w:rsid w:val="00B755B2"/>
    <w:rsid w:val="00B77932"/>
    <w:rsid w:val="00B808E2"/>
    <w:rsid w:val="00B81427"/>
    <w:rsid w:val="00B903E6"/>
    <w:rsid w:val="00B93675"/>
    <w:rsid w:val="00B97CCB"/>
    <w:rsid w:val="00BA004C"/>
    <w:rsid w:val="00BA18C1"/>
    <w:rsid w:val="00BA1F3F"/>
    <w:rsid w:val="00BA23F9"/>
    <w:rsid w:val="00BA263D"/>
    <w:rsid w:val="00BA6508"/>
    <w:rsid w:val="00BB0C56"/>
    <w:rsid w:val="00BB419D"/>
    <w:rsid w:val="00BC014D"/>
    <w:rsid w:val="00BC1DAC"/>
    <w:rsid w:val="00BC2FE6"/>
    <w:rsid w:val="00BC4072"/>
    <w:rsid w:val="00BC50C1"/>
    <w:rsid w:val="00BC6874"/>
    <w:rsid w:val="00BC744E"/>
    <w:rsid w:val="00BD76B5"/>
    <w:rsid w:val="00BE4225"/>
    <w:rsid w:val="00BE5149"/>
    <w:rsid w:val="00C017D1"/>
    <w:rsid w:val="00C149E0"/>
    <w:rsid w:val="00C17790"/>
    <w:rsid w:val="00C229D8"/>
    <w:rsid w:val="00C24034"/>
    <w:rsid w:val="00C33BD7"/>
    <w:rsid w:val="00C42FD3"/>
    <w:rsid w:val="00C44A35"/>
    <w:rsid w:val="00C45804"/>
    <w:rsid w:val="00C470FC"/>
    <w:rsid w:val="00C51DE4"/>
    <w:rsid w:val="00C52B8E"/>
    <w:rsid w:val="00C5449D"/>
    <w:rsid w:val="00C56AE1"/>
    <w:rsid w:val="00C575F5"/>
    <w:rsid w:val="00C641B6"/>
    <w:rsid w:val="00C65202"/>
    <w:rsid w:val="00C739F1"/>
    <w:rsid w:val="00C74CE0"/>
    <w:rsid w:val="00C80DA8"/>
    <w:rsid w:val="00C81FE8"/>
    <w:rsid w:val="00C83827"/>
    <w:rsid w:val="00C83863"/>
    <w:rsid w:val="00C86705"/>
    <w:rsid w:val="00C86D6B"/>
    <w:rsid w:val="00C90A1A"/>
    <w:rsid w:val="00C90E4D"/>
    <w:rsid w:val="00C97956"/>
    <w:rsid w:val="00CA03D8"/>
    <w:rsid w:val="00CA3DDC"/>
    <w:rsid w:val="00CA5F56"/>
    <w:rsid w:val="00CB2C7F"/>
    <w:rsid w:val="00CB4A4D"/>
    <w:rsid w:val="00CC0D96"/>
    <w:rsid w:val="00CC540E"/>
    <w:rsid w:val="00CD67BB"/>
    <w:rsid w:val="00CE2534"/>
    <w:rsid w:val="00CE749E"/>
    <w:rsid w:val="00CF081D"/>
    <w:rsid w:val="00D03879"/>
    <w:rsid w:val="00D1328E"/>
    <w:rsid w:val="00D140DE"/>
    <w:rsid w:val="00D17DBD"/>
    <w:rsid w:val="00D24729"/>
    <w:rsid w:val="00D2558F"/>
    <w:rsid w:val="00D27169"/>
    <w:rsid w:val="00D27672"/>
    <w:rsid w:val="00D27C5B"/>
    <w:rsid w:val="00D30591"/>
    <w:rsid w:val="00D340FE"/>
    <w:rsid w:val="00D34DF1"/>
    <w:rsid w:val="00D376B8"/>
    <w:rsid w:val="00D44450"/>
    <w:rsid w:val="00D4586E"/>
    <w:rsid w:val="00D458D4"/>
    <w:rsid w:val="00D51736"/>
    <w:rsid w:val="00D56EB2"/>
    <w:rsid w:val="00D5713F"/>
    <w:rsid w:val="00D6202A"/>
    <w:rsid w:val="00D704C6"/>
    <w:rsid w:val="00D70547"/>
    <w:rsid w:val="00D72A35"/>
    <w:rsid w:val="00D84480"/>
    <w:rsid w:val="00D8751E"/>
    <w:rsid w:val="00D97FC9"/>
    <w:rsid w:val="00DB3820"/>
    <w:rsid w:val="00DB7849"/>
    <w:rsid w:val="00DB7F13"/>
    <w:rsid w:val="00DC3184"/>
    <w:rsid w:val="00DC797F"/>
    <w:rsid w:val="00DD06FE"/>
    <w:rsid w:val="00DD4DCC"/>
    <w:rsid w:val="00DD5F5D"/>
    <w:rsid w:val="00E00FFF"/>
    <w:rsid w:val="00E03946"/>
    <w:rsid w:val="00E044C4"/>
    <w:rsid w:val="00E07442"/>
    <w:rsid w:val="00E07CB8"/>
    <w:rsid w:val="00E104B8"/>
    <w:rsid w:val="00E142E7"/>
    <w:rsid w:val="00E14359"/>
    <w:rsid w:val="00E14837"/>
    <w:rsid w:val="00E25921"/>
    <w:rsid w:val="00E26A1A"/>
    <w:rsid w:val="00E318E8"/>
    <w:rsid w:val="00E32F11"/>
    <w:rsid w:val="00E33F66"/>
    <w:rsid w:val="00E3436D"/>
    <w:rsid w:val="00E406B1"/>
    <w:rsid w:val="00E410ED"/>
    <w:rsid w:val="00E42558"/>
    <w:rsid w:val="00E44D06"/>
    <w:rsid w:val="00E46B50"/>
    <w:rsid w:val="00E47A96"/>
    <w:rsid w:val="00E620DA"/>
    <w:rsid w:val="00E625EA"/>
    <w:rsid w:val="00E64E16"/>
    <w:rsid w:val="00E70312"/>
    <w:rsid w:val="00E73C36"/>
    <w:rsid w:val="00E7503D"/>
    <w:rsid w:val="00E80D3C"/>
    <w:rsid w:val="00E91052"/>
    <w:rsid w:val="00E923F1"/>
    <w:rsid w:val="00EA2CC3"/>
    <w:rsid w:val="00EA5CE6"/>
    <w:rsid w:val="00EB40F2"/>
    <w:rsid w:val="00EB4BF2"/>
    <w:rsid w:val="00EB5CDB"/>
    <w:rsid w:val="00EB76F2"/>
    <w:rsid w:val="00EC0966"/>
    <w:rsid w:val="00EC13E9"/>
    <w:rsid w:val="00ED532D"/>
    <w:rsid w:val="00EE1348"/>
    <w:rsid w:val="00EF0ABA"/>
    <w:rsid w:val="00EF161F"/>
    <w:rsid w:val="00EF519E"/>
    <w:rsid w:val="00EF78ED"/>
    <w:rsid w:val="00F07004"/>
    <w:rsid w:val="00F13369"/>
    <w:rsid w:val="00F213F8"/>
    <w:rsid w:val="00F2632C"/>
    <w:rsid w:val="00F278C5"/>
    <w:rsid w:val="00F27A60"/>
    <w:rsid w:val="00F30F3D"/>
    <w:rsid w:val="00F31EBD"/>
    <w:rsid w:val="00F3422D"/>
    <w:rsid w:val="00F3490D"/>
    <w:rsid w:val="00F42D6E"/>
    <w:rsid w:val="00F44194"/>
    <w:rsid w:val="00F44C86"/>
    <w:rsid w:val="00F458F3"/>
    <w:rsid w:val="00F45BD6"/>
    <w:rsid w:val="00F5192A"/>
    <w:rsid w:val="00F55B3E"/>
    <w:rsid w:val="00F56C01"/>
    <w:rsid w:val="00F57C9D"/>
    <w:rsid w:val="00F61FA9"/>
    <w:rsid w:val="00F63121"/>
    <w:rsid w:val="00F71EC2"/>
    <w:rsid w:val="00F736AB"/>
    <w:rsid w:val="00F74157"/>
    <w:rsid w:val="00F7529A"/>
    <w:rsid w:val="00F76438"/>
    <w:rsid w:val="00F76DD3"/>
    <w:rsid w:val="00F8224C"/>
    <w:rsid w:val="00F875BA"/>
    <w:rsid w:val="00F92FD1"/>
    <w:rsid w:val="00FA3A93"/>
    <w:rsid w:val="00FB2B8F"/>
    <w:rsid w:val="00FB7FCE"/>
    <w:rsid w:val="00FC740E"/>
    <w:rsid w:val="00FD2466"/>
    <w:rsid w:val="00FD37D6"/>
    <w:rsid w:val="00FD54EB"/>
    <w:rsid w:val="00FD6F96"/>
    <w:rsid w:val="00FD7161"/>
    <w:rsid w:val="00FD72C7"/>
    <w:rsid w:val="00FE17FC"/>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E7"/>
    <w:pPr>
      <w:ind w:left="720"/>
      <w:contextualSpacing/>
    </w:pPr>
  </w:style>
  <w:style w:type="paragraph" w:styleId="Header">
    <w:name w:val="header"/>
    <w:basedOn w:val="Normal"/>
    <w:link w:val="HeaderChar"/>
    <w:uiPriority w:val="99"/>
    <w:unhideWhenUsed/>
    <w:rsid w:val="002473C1"/>
    <w:pPr>
      <w:tabs>
        <w:tab w:val="center" w:pos="4680"/>
        <w:tab w:val="right" w:pos="9360"/>
      </w:tabs>
      <w:spacing w:after="0"/>
    </w:pPr>
  </w:style>
  <w:style w:type="character" w:customStyle="1" w:styleId="HeaderChar">
    <w:name w:val="Header Char"/>
    <w:basedOn w:val="DefaultParagraphFont"/>
    <w:link w:val="Header"/>
    <w:uiPriority w:val="99"/>
    <w:rsid w:val="002473C1"/>
  </w:style>
  <w:style w:type="paragraph" w:styleId="Footer">
    <w:name w:val="footer"/>
    <w:basedOn w:val="Normal"/>
    <w:link w:val="FooterChar"/>
    <w:uiPriority w:val="99"/>
    <w:unhideWhenUsed/>
    <w:rsid w:val="002473C1"/>
    <w:pPr>
      <w:tabs>
        <w:tab w:val="center" w:pos="4680"/>
        <w:tab w:val="right" w:pos="9360"/>
      </w:tabs>
      <w:spacing w:after="0"/>
    </w:pPr>
  </w:style>
  <w:style w:type="character" w:customStyle="1" w:styleId="FooterChar">
    <w:name w:val="Footer Char"/>
    <w:basedOn w:val="DefaultParagraphFont"/>
    <w:link w:val="Footer"/>
    <w:uiPriority w:val="99"/>
    <w:rsid w:val="002473C1"/>
  </w:style>
  <w:style w:type="character" w:styleId="Hyperlink">
    <w:name w:val="Hyperlink"/>
    <w:basedOn w:val="DefaultParagraphFont"/>
    <w:uiPriority w:val="99"/>
    <w:semiHidden/>
    <w:unhideWhenUsed/>
    <w:rsid w:val="00720407"/>
    <w:rPr>
      <w:color w:val="0000FF"/>
      <w:u w:val="single"/>
    </w:rPr>
  </w:style>
  <w:style w:type="paragraph" w:styleId="BalloonText">
    <w:name w:val="Balloon Text"/>
    <w:basedOn w:val="Normal"/>
    <w:link w:val="BalloonTextChar"/>
    <w:uiPriority w:val="99"/>
    <w:semiHidden/>
    <w:unhideWhenUsed/>
    <w:rsid w:val="008245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00"/>
    <w:rPr>
      <w:rFonts w:ascii="Tahoma" w:hAnsi="Tahoma" w:cs="Tahoma"/>
      <w:sz w:val="16"/>
      <w:szCs w:val="16"/>
    </w:rPr>
  </w:style>
  <w:style w:type="paragraph" w:styleId="NoSpacing">
    <w:name w:val="No Spacing"/>
    <w:uiPriority w:val="1"/>
    <w:qFormat/>
    <w:rsid w:val="00922E65"/>
    <w:pPr>
      <w:spacing w:after="0"/>
    </w:pPr>
  </w:style>
  <w:style w:type="paragraph" w:styleId="NormalWeb">
    <w:name w:val="Normal (Web)"/>
    <w:basedOn w:val="Normal"/>
    <w:uiPriority w:val="99"/>
    <w:unhideWhenUsed/>
    <w:rsid w:val="00147BB6"/>
    <w:pPr>
      <w:spacing w:before="100" w:beforeAutospacing="1"/>
      <w:ind w:left="0"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77228">
      <w:bodyDiv w:val="1"/>
      <w:marLeft w:val="0"/>
      <w:marRight w:val="0"/>
      <w:marTop w:val="0"/>
      <w:marBottom w:val="0"/>
      <w:divBdr>
        <w:top w:val="none" w:sz="0" w:space="0" w:color="auto"/>
        <w:left w:val="none" w:sz="0" w:space="0" w:color="auto"/>
        <w:bottom w:val="none" w:sz="0" w:space="0" w:color="auto"/>
        <w:right w:val="none" w:sz="0" w:space="0" w:color="auto"/>
      </w:divBdr>
    </w:div>
    <w:div w:id="214627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F98F-AF28-4897-892F-F27C8170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Gollow</dc:creator>
  <cp:lastModifiedBy>Kathy Gollow</cp:lastModifiedBy>
  <cp:revision>2</cp:revision>
  <cp:lastPrinted>2014-06-17T20:44:00Z</cp:lastPrinted>
  <dcterms:created xsi:type="dcterms:W3CDTF">2014-06-17T20:50:00Z</dcterms:created>
  <dcterms:modified xsi:type="dcterms:W3CDTF">2014-06-17T20:50:00Z</dcterms:modified>
</cp:coreProperties>
</file>