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13" w:rsidRPr="007D2F95" w:rsidRDefault="00A25813" w:rsidP="003D0908">
      <w:pPr>
        <w:tabs>
          <w:tab w:val="left" w:pos="90"/>
          <w:tab w:val="left" w:pos="720"/>
          <w:tab w:val="left" w:pos="1440"/>
          <w:tab w:val="left" w:pos="2160"/>
          <w:tab w:val="left" w:pos="2880"/>
        </w:tabs>
        <w:spacing w:after="0" w:line="240" w:lineRule="auto"/>
        <w:ind w:left="180"/>
        <w:jc w:val="center"/>
        <w:rPr>
          <w:rFonts w:ascii="Times New Roman" w:hAnsi="Times New Roman" w:cs="Times New Roman"/>
          <w:sz w:val="24"/>
          <w:szCs w:val="24"/>
        </w:rPr>
      </w:pPr>
      <w:bookmarkStart w:id="0" w:name="_GoBack"/>
      <w:bookmarkEnd w:id="0"/>
    </w:p>
    <w:p w:rsidR="00053752" w:rsidRPr="007D2F95" w:rsidRDefault="00053752" w:rsidP="004F75A1">
      <w:pPr>
        <w:tabs>
          <w:tab w:val="left" w:pos="90"/>
          <w:tab w:val="left" w:pos="720"/>
          <w:tab w:val="left" w:pos="1440"/>
          <w:tab w:val="left" w:pos="2160"/>
          <w:tab w:val="left" w:pos="2880"/>
        </w:tabs>
        <w:spacing w:after="0" w:line="240" w:lineRule="auto"/>
        <w:jc w:val="center"/>
        <w:rPr>
          <w:rFonts w:ascii="Times New Roman" w:hAnsi="Times New Roman" w:cs="Times New Roman"/>
          <w:sz w:val="24"/>
          <w:szCs w:val="24"/>
        </w:rPr>
      </w:pPr>
    </w:p>
    <w:p w:rsidR="00053752" w:rsidRPr="007D2F95" w:rsidRDefault="00053752" w:rsidP="004F75A1">
      <w:pPr>
        <w:tabs>
          <w:tab w:val="left" w:pos="90"/>
          <w:tab w:val="left" w:pos="720"/>
          <w:tab w:val="left" w:pos="1440"/>
          <w:tab w:val="left" w:pos="2160"/>
          <w:tab w:val="left" w:pos="2880"/>
        </w:tabs>
        <w:spacing w:after="0" w:line="240" w:lineRule="auto"/>
        <w:jc w:val="center"/>
        <w:rPr>
          <w:rFonts w:ascii="Times New Roman" w:hAnsi="Times New Roman" w:cs="Times New Roman"/>
          <w:sz w:val="24"/>
          <w:szCs w:val="24"/>
        </w:rPr>
      </w:pPr>
    </w:p>
    <w:p w:rsidR="00CD4794" w:rsidRPr="007D2F95" w:rsidRDefault="00CD4794" w:rsidP="004F75A1">
      <w:pPr>
        <w:tabs>
          <w:tab w:val="left" w:pos="90"/>
          <w:tab w:val="left" w:pos="720"/>
          <w:tab w:val="left" w:pos="1440"/>
          <w:tab w:val="left" w:pos="2160"/>
          <w:tab w:val="left" w:pos="2880"/>
        </w:tabs>
        <w:spacing w:after="0" w:line="240" w:lineRule="auto"/>
        <w:jc w:val="center"/>
        <w:rPr>
          <w:rFonts w:ascii="Times New Roman" w:hAnsi="Times New Roman" w:cs="Times New Roman"/>
          <w:b/>
          <w:sz w:val="24"/>
          <w:szCs w:val="24"/>
        </w:rPr>
      </w:pPr>
      <w:r w:rsidRPr="007D2F95">
        <w:rPr>
          <w:rFonts w:ascii="Times New Roman" w:hAnsi="Times New Roman" w:cs="Times New Roman"/>
          <w:b/>
          <w:sz w:val="24"/>
          <w:szCs w:val="24"/>
        </w:rPr>
        <w:t>WASHINGTON CONSERVATION COMMISSION</w:t>
      </w:r>
    </w:p>
    <w:p w:rsidR="00CD4794" w:rsidRPr="007D2F95" w:rsidRDefault="00CD4794" w:rsidP="004F75A1">
      <w:pPr>
        <w:tabs>
          <w:tab w:val="left" w:pos="90"/>
          <w:tab w:val="left" w:pos="720"/>
          <w:tab w:val="left" w:pos="1440"/>
          <w:tab w:val="left" w:pos="2160"/>
          <w:tab w:val="left" w:pos="2880"/>
        </w:tabs>
        <w:spacing w:after="0" w:line="240" w:lineRule="auto"/>
        <w:jc w:val="center"/>
        <w:rPr>
          <w:rFonts w:ascii="Times New Roman" w:hAnsi="Times New Roman" w:cs="Times New Roman"/>
          <w:b/>
          <w:sz w:val="24"/>
          <w:szCs w:val="24"/>
        </w:rPr>
      </w:pPr>
      <w:r w:rsidRPr="007D2F95">
        <w:rPr>
          <w:rFonts w:ascii="Times New Roman" w:hAnsi="Times New Roman" w:cs="Times New Roman"/>
          <w:b/>
          <w:sz w:val="24"/>
          <w:szCs w:val="24"/>
        </w:rPr>
        <w:t>BRYAN HALL PLAZA</w:t>
      </w:r>
    </w:p>
    <w:p w:rsidR="00CD4794" w:rsidRPr="007D2F95" w:rsidRDefault="00CD4794" w:rsidP="004F75A1">
      <w:pPr>
        <w:tabs>
          <w:tab w:val="left" w:pos="90"/>
          <w:tab w:val="left" w:pos="720"/>
          <w:tab w:val="left" w:pos="1440"/>
          <w:tab w:val="left" w:pos="2160"/>
          <w:tab w:val="left" w:pos="2880"/>
        </w:tabs>
        <w:spacing w:after="0" w:line="240" w:lineRule="auto"/>
        <w:jc w:val="center"/>
        <w:rPr>
          <w:rFonts w:ascii="Times New Roman" w:hAnsi="Times New Roman" w:cs="Times New Roman"/>
          <w:b/>
          <w:sz w:val="24"/>
          <w:szCs w:val="24"/>
        </w:rPr>
      </w:pPr>
      <w:r w:rsidRPr="007D2F95">
        <w:rPr>
          <w:rFonts w:ascii="Times New Roman" w:hAnsi="Times New Roman" w:cs="Times New Roman"/>
          <w:b/>
          <w:sz w:val="24"/>
          <w:szCs w:val="24"/>
        </w:rPr>
        <w:t>WASHINGTON CT</w:t>
      </w:r>
    </w:p>
    <w:p w:rsidR="00CD4794" w:rsidRPr="007D2F95" w:rsidRDefault="00CD4794" w:rsidP="004F75A1">
      <w:pPr>
        <w:tabs>
          <w:tab w:val="left" w:pos="90"/>
          <w:tab w:val="left" w:pos="720"/>
          <w:tab w:val="left" w:pos="1440"/>
          <w:tab w:val="left" w:pos="2160"/>
          <w:tab w:val="left" w:pos="2880"/>
        </w:tabs>
        <w:spacing w:after="0" w:line="240" w:lineRule="auto"/>
        <w:jc w:val="center"/>
        <w:rPr>
          <w:rFonts w:ascii="Times New Roman" w:hAnsi="Times New Roman" w:cs="Times New Roman"/>
          <w:b/>
          <w:sz w:val="24"/>
          <w:szCs w:val="24"/>
        </w:rPr>
      </w:pPr>
    </w:p>
    <w:p w:rsidR="00CD4794" w:rsidRPr="007D2F95" w:rsidRDefault="00CD4794" w:rsidP="004F75A1">
      <w:pPr>
        <w:tabs>
          <w:tab w:val="left" w:pos="90"/>
          <w:tab w:val="left" w:pos="720"/>
          <w:tab w:val="left" w:pos="1440"/>
          <w:tab w:val="left" w:pos="2160"/>
          <w:tab w:val="left" w:pos="2880"/>
        </w:tabs>
        <w:spacing w:after="0" w:line="240" w:lineRule="auto"/>
        <w:jc w:val="center"/>
        <w:rPr>
          <w:rFonts w:ascii="Times New Roman" w:hAnsi="Times New Roman" w:cs="Times New Roman"/>
          <w:b/>
          <w:sz w:val="24"/>
          <w:szCs w:val="24"/>
        </w:rPr>
      </w:pPr>
      <w:r w:rsidRPr="007D2F95">
        <w:rPr>
          <w:rFonts w:ascii="Times New Roman" w:hAnsi="Times New Roman" w:cs="Times New Roman"/>
          <w:b/>
          <w:sz w:val="24"/>
          <w:szCs w:val="24"/>
        </w:rPr>
        <w:t xml:space="preserve">MINUTES – </w:t>
      </w:r>
      <w:r w:rsidR="00E253D0">
        <w:rPr>
          <w:rFonts w:ascii="Times New Roman" w:hAnsi="Times New Roman" w:cs="Times New Roman"/>
          <w:b/>
          <w:sz w:val="24"/>
          <w:szCs w:val="24"/>
        </w:rPr>
        <w:t>FEBRUARY 1, 2017</w:t>
      </w:r>
    </w:p>
    <w:p w:rsidR="00CD4794" w:rsidRPr="007D2F95" w:rsidRDefault="00CD4794" w:rsidP="004F75A1">
      <w:pPr>
        <w:tabs>
          <w:tab w:val="left" w:pos="90"/>
          <w:tab w:val="left" w:pos="720"/>
          <w:tab w:val="left" w:pos="1440"/>
          <w:tab w:val="left" w:pos="2160"/>
          <w:tab w:val="left" w:pos="2880"/>
        </w:tabs>
        <w:spacing w:after="0"/>
        <w:jc w:val="center"/>
        <w:rPr>
          <w:rFonts w:ascii="Times New Roman" w:hAnsi="Times New Roman" w:cs="Times New Roman"/>
          <w:sz w:val="24"/>
          <w:szCs w:val="24"/>
        </w:rPr>
      </w:pPr>
    </w:p>
    <w:p w:rsidR="00CD4794" w:rsidRPr="007D2F95" w:rsidRDefault="00A83853" w:rsidP="004F75A1">
      <w:pPr>
        <w:tabs>
          <w:tab w:val="left" w:pos="90"/>
          <w:tab w:val="left" w:pos="720"/>
          <w:tab w:val="left" w:pos="1440"/>
          <w:tab w:val="left" w:pos="2160"/>
          <w:tab w:val="left" w:pos="288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CD4794" w:rsidRPr="007D2F95">
        <w:rPr>
          <w:rFonts w:ascii="Times New Roman" w:hAnsi="Times New Roman" w:cs="Times New Roman"/>
          <w:b/>
          <w:sz w:val="24"/>
          <w:szCs w:val="24"/>
        </w:rPr>
        <w:t>5:00 PM</w:t>
      </w:r>
      <w:r w:rsidR="00CD4794" w:rsidRPr="007D2F95">
        <w:rPr>
          <w:rFonts w:ascii="Times New Roman" w:hAnsi="Times New Roman" w:cs="Times New Roman"/>
          <w:sz w:val="24"/>
          <w:szCs w:val="24"/>
        </w:rPr>
        <w:tab/>
      </w:r>
      <w:r w:rsidR="00CD4794" w:rsidRPr="007D2F95">
        <w:rPr>
          <w:rFonts w:ascii="Times New Roman" w:hAnsi="Times New Roman" w:cs="Times New Roman"/>
          <w:sz w:val="24"/>
          <w:szCs w:val="24"/>
        </w:rPr>
        <w:tab/>
      </w:r>
      <w:r w:rsidR="00CD4794" w:rsidRPr="007D2F95">
        <w:rPr>
          <w:rFonts w:ascii="Times New Roman" w:hAnsi="Times New Roman" w:cs="Times New Roman"/>
          <w:sz w:val="24"/>
          <w:szCs w:val="24"/>
        </w:rPr>
        <w:tab/>
      </w:r>
      <w:r w:rsidR="00CD4794" w:rsidRPr="007D2F95">
        <w:rPr>
          <w:rFonts w:ascii="Times New Roman" w:hAnsi="Times New Roman" w:cs="Times New Roman"/>
          <w:sz w:val="24"/>
          <w:szCs w:val="24"/>
        </w:rPr>
        <w:tab/>
      </w:r>
      <w:r w:rsidR="00CD4794" w:rsidRPr="007D2F95">
        <w:rPr>
          <w:rFonts w:ascii="Times New Roman" w:hAnsi="Times New Roman" w:cs="Times New Roman"/>
          <w:sz w:val="24"/>
          <w:szCs w:val="24"/>
        </w:rPr>
        <w:tab/>
      </w:r>
      <w:r w:rsidR="00CD4794" w:rsidRPr="007D2F95">
        <w:rPr>
          <w:rFonts w:ascii="Times New Roman" w:hAnsi="Times New Roman" w:cs="Times New Roman"/>
          <w:sz w:val="24"/>
          <w:szCs w:val="24"/>
        </w:rPr>
        <w:tab/>
      </w:r>
      <w:r w:rsidR="00EF64AD">
        <w:rPr>
          <w:rFonts w:ascii="Times New Roman" w:hAnsi="Times New Roman" w:cs="Times New Roman"/>
          <w:sz w:val="24"/>
          <w:szCs w:val="24"/>
        </w:rPr>
        <w:tab/>
      </w:r>
      <w:r w:rsidR="00CD4794" w:rsidRPr="007D2F95">
        <w:rPr>
          <w:rFonts w:ascii="Times New Roman" w:hAnsi="Times New Roman" w:cs="Times New Roman"/>
          <w:b/>
          <w:sz w:val="24"/>
          <w:szCs w:val="24"/>
        </w:rPr>
        <w:t>LAND USE CONFERENCE ROOM</w:t>
      </w:r>
    </w:p>
    <w:p w:rsidR="00CD4794" w:rsidRPr="007D2F95" w:rsidRDefault="00CD4794" w:rsidP="004F75A1">
      <w:pPr>
        <w:tabs>
          <w:tab w:val="left" w:pos="90"/>
          <w:tab w:val="left" w:pos="720"/>
          <w:tab w:val="left" w:pos="1440"/>
          <w:tab w:val="left" w:pos="2160"/>
          <w:tab w:val="left" w:pos="2880"/>
        </w:tabs>
        <w:spacing w:after="0"/>
        <w:rPr>
          <w:rFonts w:ascii="Times New Roman" w:hAnsi="Times New Roman" w:cs="Times New Roman"/>
          <w:b/>
          <w:sz w:val="24"/>
          <w:szCs w:val="24"/>
        </w:rPr>
      </w:pPr>
    </w:p>
    <w:p w:rsidR="00CD4794" w:rsidRPr="007D2F95" w:rsidRDefault="004F2DA7" w:rsidP="004F75A1">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D4794" w:rsidRPr="007D2F95">
        <w:rPr>
          <w:rFonts w:ascii="Times New Roman" w:hAnsi="Times New Roman" w:cs="Times New Roman"/>
          <w:sz w:val="24"/>
          <w:szCs w:val="24"/>
        </w:rPr>
        <w:t>Members Present:</w:t>
      </w:r>
      <w:r w:rsidR="00CD4794" w:rsidRPr="007D2F95">
        <w:rPr>
          <w:rFonts w:ascii="Times New Roman" w:hAnsi="Times New Roman" w:cs="Times New Roman"/>
          <w:sz w:val="24"/>
          <w:szCs w:val="24"/>
        </w:rPr>
        <w:tab/>
        <w:t>Susan Payne, Linda Frank, Randy Bernard, Tyler O’Hazo</w:t>
      </w:r>
    </w:p>
    <w:p w:rsidR="00CD4794" w:rsidRPr="007D2F95" w:rsidRDefault="004F2DA7" w:rsidP="004F75A1">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D4794" w:rsidRPr="007D2F95">
        <w:rPr>
          <w:rFonts w:ascii="Times New Roman" w:hAnsi="Times New Roman" w:cs="Times New Roman"/>
          <w:sz w:val="24"/>
          <w:szCs w:val="24"/>
        </w:rPr>
        <w:t>Members Absent:</w:t>
      </w:r>
      <w:r w:rsidR="00CD4794" w:rsidRPr="007D2F95">
        <w:rPr>
          <w:rFonts w:ascii="Times New Roman" w:hAnsi="Times New Roman" w:cs="Times New Roman"/>
          <w:sz w:val="24"/>
          <w:szCs w:val="24"/>
        </w:rPr>
        <w:tab/>
      </w:r>
      <w:r w:rsidR="00E253D0">
        <w:rPr>
          <w:rFonts w:ascii="Times New Roman" w:hAnsi="Times New Roman" w:cs="Times New Roman"/>
          <w:sz w:val="24"/>
          <w:szCs w:val="24"/>
        </w:rPr>
        <w:t>Diane Dupuis</w:t>
      </w:r>
    </w:p>
    <w:p w:rsidR="00CD4794" w:rsidRPr="007D2F95" w:rsidRDefault="004F2DA7" w:rsidP="004F75A1">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D4794" w:rsidRPr="007D2F95">
        <w:rPr>
          <w:rFonts w:ascii="Times New Roman" w:hAnsi="Times New Roman" w:cs="Times New Roman"/>
          <w:sz w:val="24"/>
          <w:szCs w:val="24"/>
        </w:rPr>
        <w:t>Alternates Present:</w:t>
      </w:r>
      <w:r w:rsidR="00CD4794" w:rsidRPr="007D2F95">
        <w:rPr>
          <w:rFonts w:ascii="Times New Roman" w:hAnsi="Times New Roman" w:cs="Times New Roman"/>
          <w:sz w:val="24"/>
          <w:szCs w:val="24"/>
        </w:rPr>
        <w:tab/>
        <w:t>Dirk Sabin</w:t>
      </w:r>
    </w:p>
    <w:p w:rsidR="00CD4794" w:rsidRDefault="004F2DA7" w:rsidP="004F75A1">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D4794" w:rsidRPr="007D2F95">
        <w:rPr>
          <w:rFonts w:ascii="Times New Roman" w:hAnsi="Times New Roman" w:cs="Times New Roman"/>
          <w:sz w:val="24"/>
          <w:szCs w:val="24"/>
        </w:rPr>
        <w:t>Alternates Absent:</w:t>
      </w:r>
      <w:r w:rsidR="00CD4794" w:rsidRPr="007D2F95">
        <w:rPr>
          <w:rFonts w:ascii="Times New Roman" w:hAnsi="Times New Roman" w:cs="Times New Roman"/>
          <w:sz w:val="24"/>
          <w:szCs w:val="24"/>
        </w:rPr>
        <w:tab/>
        <w:t>None</w:t>
      </w:r>
    </w:p>
    <w:p w:rsidR="00E253D0" w:rsidRPr="007D2F95" w:rsidRDefault="00E253D0"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841DAD" w:rsidRPr="007D2F95" w:rsidRDefault="004F2DA7" w:rsidP="004F75A1">
      <w:pPr>
        <w:tabs>
          <w:tab w:val="left" w:pos="90"/>
          <w:tab w:val="left" w:pos="720"/>
          <w:tab w:val="left" w:pos="1440"/>
          <w:tab w:val="left" w:pos="2160"/>
          <w:tab w:val="left" w:pos="2880"/>
        </w:tabs>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00CD4794" w:rsidRPr="007D2F95">
        <w:rPr>
          <w:rFonts w:ascii="Times New Roman" w:hAnsi="Times New Roman" w:cs="Times New Roman"/>
          <w:sz w:val="24"/>
          <w:szCs w:val="24"/>
        </w:rPr>
        <w:t>Ms. Payne</w:t>
      </w:r>
      <w:r w:rsidR="004B18EE">
        <w:rPr>
          <w:rFonts w:ascii="Times New Roman" w:hAnsi="Times New Roman" w:cs="Times New Roman"/>
          <w:sz w:val="24"/>
          <w:szCs w:val="24"/>
        </w:rPr>
        <w:t xml:space="preserve"> opened the meeting at 5:05 PM.</w:t>
      </w:r>
    </w:p>
    <w:p w:rsidR="00841DAD" w:rsidRPr="007D2F95" w:rsidRDefault="00841DAD" w:rsidP="004F75A1">
      <w:pPr>
        <w:tabs>
          <w:tab w:val="left" w:pos="90"/>
          <w:tab w:val="left" w:pos="720"/>
          <w:tab w:val="left" w:pos="1440"/>
          <w:tab w:val="left" w:pos="2160"/>
          <w:tab w:val="left" w:pos="2880"/>
        </w:tabs>
        <w:spacing w:after="0"/>
        <w:rPr>
          <w:rFonts w:ascii="Times New Roman" w:hAnsi="Times New Roman" w:cs="Times New Roman"/>
          <w:sz w:val="24"/>
          <w:szCs w:val="24"/>
          <w:u w:val="single"/>
        </w:rPr>
      </w:pPr>
    </w:p>
    <w:p w:rsidR="00DC09CD" w:rsidRDefault="004F2DA7" w:rsidP="00466142">
      <w:pPr>
        <w:tabs>
          <w:tab w:val="left" w:pos="90"/>
          <w:tab w:val="left" w:pos="720"/>
          <w:tab w:val="left" w:pos="1440"/>
          <w:tab w:val="left" w:pos="2160"/>
          <w:tab w:val="left" w:pos="2880"/>
        </w:tabs>
        <w:spacing w:after="0"/>
        <w:ind w:left="90" w:hanging="9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DC09CD" w:rsidRPr="007D2F95">
        <w:rPr>
          <w:rFonts w:ascii="Times New Roman" w:hAnsi="Times New Roman" w:cs="Times New Roman"/>
          <w:sz w:val="24"/>
          <w:szCs w:val="24"/>
          <w:u w:val="single"/>
        </w:rPr>
        <w:t xml:space="preserve">Consideration of the Minutes – </w:t>
      </w:r>
      <w:r w:rsidR="00E253D0">
        <w:rPr>
          <w:rFonts w:ascii="Times New Roman" w:hAnsi="Times New Roman" w:cs="Times New Roman"/>
          <w:sz w:val="24"/>
          <w:szCs w:val="24"/>
          <w:u w:val="single"/>
        </w:rPr>
        <w:t>January 4, 2017</w:t>
      </w:r>
    </w:p>
    <w:p w:rsidR="00EF64AD" w:rsidRPr="007D2F95" w:rsidRDefault="00EF64AD" w:rsidP="004F75A1">
      <w:pPr>
        <w:tabs>
          <w:tab w:val="left" w:pos="90"/>
          <w:tab w:val="left" w:pos="720"/>
          <w:tab w:val="left" w:pos="1440"/>
          <w:tab w:val="left" w:pos="2160"/>
          <w:tab w:val="left" w:pos="2880"/>
        </w:tabs>
        <w:spacing w:after="0"/>
        <w:rPr>
          <w:rFonts w:ascii="Times New Roman" w:hAnsi="Times New Roman" w:cs="Times New Roman"/>
          <w:sz w:val="24"/>
          <w:szCs w:val="24"/>
          <w:u w:val="single"/>
        </w:rPr>
      </w:pPr>
    </w:p>
    <w:p w:rsidR="00DC09CD" w:rsidRPr="007D2F95" w:rsidRDefault="004F2DA7" w:rsidP="004F75A1">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DC09CD" w:rsidRPr="007D2F95">
        <w:rPr>
          <w:rFonts w:ascii="Times New Roman" w:hAnsi="Times New Roman" w:cs="Times New Roman"/>
          <w:sz w:val="24"/>
          <w:szCs w:val="24"/>
        </w:rPr>
        <w:t>Members reviewed the minutes and there were no changes</w:t>
      </w:r>
      <w:r w:rsidR="003D0908">
        <w:rPr>
          <w:rFonts w:ascii="Times New Roman" w:hAnsi="Times New Roman" w:cs="Times New Roman"/>
          <w:sz w:val="24"/>
          <w:szCs w:val="24"/>
        </w:rPr>
        <w:tab/>
      </w:r>
      <w:r w:rsidR="00DC09CD" w:rsidRPr="007D2F95">
        <w:rPr>
          <w:rFonts w:ascii="Times New Roman" w:hAnsi="Times New Roman" w:cs="Times New Roman"/>
          <w:sz w:val="24"/>
          <w:szCs w:val="24"/>
        </w:rPr>
        <w:t>.</w:t>
      </w:r>
    </w:p>
    <w:p w:rsidR="002C32F6" w:rsidRPr="007D2F95" w:rsidRDefault="002C32F6" w:rsidP="004F75A1">
      <w:pPr>
        <w:tabs>
          <w:tab w:val="left" w:pos="90"/>
          <w:tab w:val="left" w:pos="720"/>
          <w:tab w:val="left" w:pos="1440"/>
          <w:tab w:val="left" w:pos="2160"/>
          <w:tab w:val="left" w:pos="2880"/>
        </w:tabs>
        <w:spacing w:after="0"/>
        <w:rPr>
          <w:rFonts w:ascii="Times New Roman" w:hAnsi="Times New Roman" w:cs="Times New Roman"/>
          <w:sz w:val="24"/>
          <w:szCs w:val="24"/>
          <w:u w:val="single"/>
        </w:rPr>
      </w:pPr>
    </w:p>
    <w:p w:rsidR="003D0908" w:rsidRDefault="00DC09CD" w:rsidP="004F75A1">
      <w:pPr>
        <w:tabs>
          <w:tab w:val="left" w:pos="90"/>
          <w:tab w:val="left" w:pos="720"/>
          <w:tab w:val="left" w:pos="1440"/>
          <w:tab w:val="left" w:pos="2160"/>
          <w:tab w:val="left" w:pos="2880"/>
        </w:tabs>
        <w:spacing w:after="0"/>
        <w:ind w:right="144" w:hanging="1614"/>
        <w:rPr>
          <w:rFonts w:ascii="Times New Roman" w:hAnsi="Times New Roman" w:cs="Times New Roman"/>
          <w:sz w:val="24"/>
          <w:szCs w:val="24"/>
        </w:rPr>
      </w:pPr>
      <w:r w:rsidRPr="007D2F95">
        <w:rPr>
          <w:rFonts w:ascii="Times New Roman" w:hAnsi="Times New Roman" w:cs="Times New Roman"/>
          <w:sz w:val="24"/>
          <w:szCs w:val="24"/>
        </w:rPr>
        <w:t xml:space="preserve">   </w:t>
      </w:r>
      <w:r w:rsidR="003D0908">
        <w:rPr>
          <w:rFonts w:ascii="Times New Roman" w:hAnsi="Times New Roman" w:cs="Times New Roman"/>
          <w:sz w:val="24"/>
          <w:szCs w:val="24"/>
        </w:rPr>
        <w:tab/>
        <w:t xml:space="preserve"> MOTION: </w:t>
      </w:r>
      <w:r w:rsidRPr="007D2F95">
        <w:rPr>
          <w:rFonts w:ascii="Times New Roman" w:hAnsi="Times New Roman" w:cs="Times New Roman"/>
          <w:sz w:val="24"/>
          <w:szCs w:val="24"/>
        </w:rPr>
        <w:t xml:space="preserve">To accept the </w:t>
      </w:r>
      <w:r w:rsidR="00501AFD">
        <w:rPr>
          <w:rFonts w:ascii="Times New Roman" w:hAnsi="Times New Roman" w:cs="Times New Roman"/>
          <w:sz w:val="24"/>
          <w:szCs w:val="24"/>
        </w:rPr>
        <w:t>January 4, 2017</w:t>
      </w:r>
      <w:r w:rsidRPr="007D2F95">
        <w:rPr>
          <w:rFonts w:ascii="Times New Roman" w:hAnsi="Times New Roman" w:cs="Times New Roman"/>
          <w:sz w:val="24"/>
          <w:szCs w:val="24"/>
        </w:rPr>
        <w:t xml:space="preserve"> meeting minutes. By Ms. Frank, seconded by</w:t>
      </w:r>
    </w:p>
    <w:p w:rsidR="00476DAC" w:rsidRDefault="003D0908" w:rsidP="004F75A1">
      <w:pPr>
        <w:tabs>
          <w:tab w:val="left" w:pos="90"/>
          <w:tab w:val="left" w:pos="720"/>
          <w:tab w:val="left" w:pos="1440"/>
          <w:tab w:val="left" w:pos="2160"/>
          <w:tab w:val="left" w:pos="2880"/>
        </w:tabs>
        <w:spacing w:after="0"/>
        <w:ind w:right="144" w:hanging="161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C09CD" w:rsidRPr="007D2F95">
        <w:rPr>
          <w:rFonts w:ascii="Times New Roman" w:hAnsi="Times New Roman" w:cs="Times New Roman"/>
          <w:sz w:val="24"/>
          <w:szCs w:val="24"/>
        </w:rPr>
        <w:t xml:space="preserve"> </w:t>
      </w:r>
      <w:r w:rsidR="00B373BE">
        <w:rPr>
          <w:rFonts w:ascii="Times New Roman" w:hAnsi="Times New Roman" w:cs="Times New Roman"/>
          <w:sz w:val="24"/>
          <w:szCs w:val="24"/>
        </w:rPr>
        <w:tab/>
        <w:t xml:space="preserve">       </w:t>
      </w:r>
      <w:r w:rsidR="00DC09CD" w:rsidRPr="007D2F95">
        <w:rPr>
          <w:rFonts w:ascii="Times New Roman" w:hAnsi="Times New Roman" w:cs="Times New Roman"/>
          <w:sz w:val="24"/>
          <w:szCs w:val="24"/>
        </w:rPr>
        <w:t xml:space="preserve">Mr. </w:t>
      </w:r>
      <w:r>
        <w:rPr>
          <w:rFonts w:ascii="Times New Roman" w:hAnsi="Times New Roman" w:cs="Times New Roman"/>
          <w:sz w:val="24"/>
          <w:szCs w:val="24"/>
        </w:rPr>
        <w:t xml:space="preserve">Bernard, </w:t>
      </w:r>
      <w:r w:rsidR="00DC09CD" w:rsidRPr="007D2F95">
        <w:rPr>
          <w:rFonts w:ascii="Times New Roman" w:hAnsi="Times New Roman" w:cs="Times New Roman"/>
          <w:sz w:val="24"/>
          <w:szCs w:val="24"/>
        </w:rPr>
        <w:t xml:space="preserve">passed 5 – 0 </w:t>
      </w:r>
      <w:r w:rsidR="002C32F6" w:rsidRPr="007D2F95">
        <w:rPr>
          <w:rFonts w:ascii="Times New Roman" w:hAnsi="Times New Roman" w:cs="Times New Roman"/>
          <w:sz w:val="24"/>
          <w:szCs w:val="24"/>
        </w:rPr>
        <w:t xml:space="preserve">  </w:t>
      </w:r>
    </w:p>
    <w:p w:rsidR="004F2DA7" w:rsidRDefault="004F2DA7" w:rsidP="004F75A1">
      <w:pPr>
        <w:tabs>
          <w:tab w:val="left" w:pos="90"/>
          <w:tab w:val="left" w:pos="720"/>
          <w:tab w:val="left" w:pos="1440"/>
          <w:tab w:val="left" w:pos="2160"/>
          <w:tab w:val="left" w:pos="2880"/>
        </w:tabs>
        <w:spacing w:after="0"/>
        <w:ind w:right="144" w:hanging="1614"/>
        <w:rPr>
          <w:rFonts w:ascii="Times New Roman" w:hAnsi="Times New Roman" w:cs="Times New Roman"/>
          <w:sz w:val="24"/>
          <w:szCs w:val="24"/>
        </w:rPr>
      </w:pPr>
    </w:p>
    <w:p w:rsidR="000F6286" w:rsidRDefault="0065766C" w:rsidP="004F75A1">
      <w:pPr>
        <w:tabs>
          <w:tab w:val="left" w:pos="90"/>
          <w:tab w:val="left" w:pos="720"/>
          <w:tab w:val="left" w:pos="1440"/>
          <w:tab w:val="left" w:pos="2160"/>
          <w:tab w:val="left" w:pos="2880"/>
        </w:tabs>
        <w:spacing w:after="0"/>
        <w:ind w:right="144" w:hanging="84"/>
        <w:rPr>
          <w:rFonts w:ascii="Times New Roman" w:hAnsi="Times New Roman" w:cs="Times New Roman"/>
          <w:sz w:val="24"/>
          <w:szCs w:val="24"/>
          <w:u w:val="single"/>
        </w:rPr>
      </w:pPr>
      <w:r w:rsidRPr="007D2F95">
        <w:rPr>
          <w:rFonts w:ascii="Times New Roman" w:hAnsi="Times New Roman" w:cs="Times New Roman"/>
          <w:sz w:val="24"/>
          <w:szCs w:val="24"/>
        </w:rPr>
        <w:t xml:space="preserve"> </w:t>
      </w:r>
      <w:r w:rsidR="004F2DA7">
        <w:rPr>
          <w:rFonts w:ascii="Times New Roman" w:hAnsi="Times New Roman" w:cs="Times New Roman"/>
          <w:sz w:val="24"/>
          <w:szCs w:val="24"/>
        </w:rPr>
        <w:t xml:space="preserve">  </w:t>
      </w:r>
      <w:r w:rsidR="00476DAC" w:rsidRPr="00476DAC">
        <w:rPr>
          <w:rFonts w:ascii="Times New Roman" w:hAnsi="Times New Roman" w:cs="Times New Roman"/>
          <w:sz w:val="24"/>
          <w:szCs w:val="24"/>
          <w:u w:val="single"/>
        </w:rPr>
        <w:t>Steep Rock Proposal re Johnson Farm</w:t>
      </w:r>
    </w:p>
    <w:p w:rsidR="0021270C" w:rsidRDefault="00B4545C" w:rsidP="004F75A1">
      <w:pPr>
        <w:tabs>
          <w:tab w:val="left" w:pos="90"/>
          <w:tab w:val="left" w:pos="720"/>
          <w:tab w:val="left" w:pos="1440"/>
          <w:tab w:val="left" w:pos="2160"/>
          <w:tab w:val="left" w:pos="2880"/>
        </w:tabs>
        <w:spacing w:after="0"/>
        <w:ind w:right="144" w:hanging="84"/>
        <w:rPr>
          <w:rFonts w:ascii="Times New Roman" w:hAnsi="Times New Roman" w:cs="Times New Roman"/>
          <w:sz w:val="24"/>
          <w:szCs w:val="24"/>
        </w:rPr>
      </w:pPr>
      <w:r>
        <w:rPr>
          <w:rFonts w:ascii="Times New Roman" w:hAnsi="Times New Roman" w:cs="Times New Roman"/>
          <w:sz w:val="24"/>
          <w:szCs w:val="24"/>
          <w:u w:val="single"/>
        </w:rPr>
        <w:t xml:space="preserve"> </w:t>
      </w:r>
    </w:p>
    <w:p w:rsidR="00B4545C" w:rsidRDefault="004F2DA7" w:rsidP="004F2DA7">
      <w:pPr>
        <w:tabs>
          <w:tab w:val="left" w:pos="90"/>
          <w:tab w:val="left" w:pos="720"/>
          <w:tab w:val="left" w:pos="1440"/>
          <w:tab w:val="left" w:pos="2160"/>
          <w:tab w:val="left" w:pos="2880"/>
        </w:tabs>
        <w:spacing w:after="0"/>
        <w:ind w:left="90" w:right="144" w:hanging="84"/>
        <w:rPr>
          <w:rFonts w:ascii="Times New Roman" w:hAnsi="Times New Roman" w:cs="Times New Roman"/>
          <w:sz w:val="24"/>
          <w:szCs w:val="24"/>
        </w:rPr>
      </w:pPr>
      <w:r>
        <w:rPr>
          <w:rFonts w:ascii="Times New Roman" w:hAnsi="Times New Roman" w:cs="Times New Roman"/>
          <w:sz w:val="24"/>
          <w:szCs w:val="24"/>
        </w:rPr>
        <w:t xml:space="preserve"> </w:t>
      </w:r>
      <w:r w:rsidR="00B4545C">
        <w:rPr>
          <w:rFonts w:ascii="Times New Roman" w:hAnsi="Times New Roman" w:cs="Times New Roman"/>
          <w:sz w:val="24"/>
          <w:szCs w:val="24"/>
        </w:rPr>
        <w:t xml:space="preserve">Ms. Payne read part of a letter that she sent to the Steep Rock Association informing the Association that the CC voted unanimously to support the acquisition of the Johnson Farm by the Association (SRA). Discussion ensued concerning the two grants that SRA is applying for </w:t>
      </w:r>
      <w:r w:rsidR="004B18EE">
        <w:rPr>
          <w:rFonts w:ascii="Times New Roman" w:hAnsi="Times New Roman" w:cs="Times New Roman"/>
          <w:sz w:val="24"/>
          <w:szCs w:val="24"/>
        </w:rPr>
        <w:t>as these will</w:t>
      </w:r>
      <w:r w:rsidR="00B4545C">
        <w:rPr>
          <w:rFonts w:ascii="Times New Roman" w:hAnsi="Times New Roman" w:cs="Times New Roman"/>
          <w:sz w:val="24"/>
          <w:szCs w:val="24"/>
        </w:rPr>
        <w:t xml:space="preserve"> assist the SRA in this important land acquisition:</w:t>
      </w:r>
    </w:p>
    <w:p w:rsidR="00EA2A01" w:rsidRDefault="00EA2A01" w:rsidP="004F2DA7">
      <w:pPr>
        <w:tabs>
          <w:tab w:val="left" w:pos="90"/>
          <w:tab w:val="left" w:pos="720"/>
          <w:tab w:val="left" w:pos="1440"/>
          <w:tab w:val="left" w:pos="2160"/>
          <w:tab w:val="left" w:pos="2880"/>
        </w:tabs>
        <w:spacing w:after="0"/>
        <w:ind w:left="90" w:right="144" w:hanging="84"/>
        <w:rPr>
          <w:rFonts w:ascii="Times New Roman" w:hAnsi="Times New Roman" w:cs="Times New Roman"/>
          <w:sz w:val="24"/>
          <w:szCs w:val="24"/>
        </w:rPr>
      </w:pPr>
    </w:p>
    <w:p w:rsidR="00B4545C" w:rsidRPr="00B4545C" w:rsidRDefault="00B4545C" w:rsidP="00B4545C">
      <w:pPr>
        <w:pStyle w:val="ListParagraph"/>
        <w:numPr>
          <w:ilvl w:val="0"/>
          <w:numId w:val="22"/>
        </w:numPr>
        <w:tabs>
          <w:tab w:val="left" w:pos="90"/>
          <w:tab w:val="left" w:pos="720"/>
          <w:tab w:val="left" w:pos="1440"/>
          <w:tab w:val="left" w:pos="2160"/>
          <w:tab w:val="left" w:pos="2880"/>
        </w:tabs>
        <w:ind w:right="144"/>
        <w:rPr>
          <w:sz w:val="24"/>
          <w:szCs w:val="24"/>
        </w:rPr>
      </w:pPr>
      <w:r>
        <w:rPr>
          <w:sz w:val="24"/>
          <w:szCs w:val="24"/>
        </w:rPr>
        <w:t xml:space="preserve"> </w:t>
      </w:r>
      <w:r w:rsidRPr="00B4545C">
        <w:rPr>
          <w:sz w:val="24"/>
          <w:szCs w:val="24"/>
        </w:rPr>
        <w:t>The CT DEEP’s Open Space &amp; Watershed Land Acquisition Grant</w:t>
      </w:r>
    </w:p>
    <w:p w:rsidR="00B4545C" w:rsidRPr="00B4545C" w:rsidRDefault="00B4545C" w:rsidP="00B4545C">
      <w:pPr>
        <w:pStyle w:val="ListParagraph"/>
        <w:numPr>
          <w:ilvl w:val="0"/>
          <w:numId w:val="22"/>
        </w:numPr>
        <w:tabs>
          <w:tab w:val="left" w:pos="90"/>
          <w:tab w:val="left" w:pos="720"/>
          <w:tab w:val="left" w:pos="1440"/>
          <w:tab w:val="left" w:pos="2160"/>
          <w:tab w:val="left" w:pos="2880"/>
        </w:tabs>
        <w:ind w:right="144"/>
        <w:rPr>
          <w:sz w:val="24"/>
          <w:szCs w:val="24"/>
        </w:rPr>
      </w:pPr>
      <w:r>
        <w:rPr>
          <w:sz w:val="24"/>
          <w:szCs w:val="24"/>
        </w:rPr>
        <w:t xml:space="preserve"> </w:t>
      </w:r>
      <w:r w:rsidRPr="00B4545C">
        <w:rPr>
          <w:sz w:val="24"/>
          <w:szCs w:val="24"/>
        </w:rPr>
        <w:t>The Agricultural Conservation Easement Program of the USDA Natural Resources Conservation Service.</w:t>
      </w:r>
    </w:p>
    <w:p w:rsidR="00B4545C" w:rsidRDefault="00B4545C" w:rsidP="004F75A1">
      <w:pPr>
        <w:tabs>
          <w:tab w:val="left" w:pos="90"/>
          <w:tab w:val="left" w:pos="720"/>
          <w:tab w:val="left" w:pos="1440"/>
          <w:tab w:val="left" w:pos="2160"/>
          <w:tab w:val="left" w:pos="2880"/>
        </w:tabs>
        <w:spacing w:after="0"/>
        <w:ind w:right="144" w:hanging="84"/>
        <w:rPr>
          <w:rFonts w:ascii="Times New Roman" w:hAnsi="Times New Roman" w:cs="Times New Roman"/>
          <w:sz w:val="24"/>
          <w:szCs w:val="24"/>
        </w:rPr>
      </w:pPr>
    </w:p>
    <w:p w:rsidR="00970C7B" w:rsidRDefault="00466142" w:rsidP="00466142">
      <w:pPr>
        <w:tabs>
          <w:tab w:val="left" w:pos="90"/>
          <w:tab w:val="left" w:pos="720"/>
          <w:tab w:val="left" w:pos="1440"/>
          <w:tab w:val="left" w:pos="2160"/>
          <w:tab w:val="left" w:pos="2880"/>
        </w:tabs>
        <w:spacing w:after="0"/>
        <w:ind w:right="144" w:hanging="84"/>
        <w:rPr>
          <w:rFonts w:ascii="Times New Roman" w:hAnsi="Times New Roman" w:cs="Times New Roman"/>
          <w:sz w:val="24"/>
          <w:szCs w:val="24"/>
        </w:rPr>
      </w:pPr>
      <w:r>
        <w:rPr>
          <w:rFonts w:ascii="Times New Roman" w:hAnsi="Times New Roman" w:cs="Times New Roman"/>
          <w:sz w:val="24"/>
          <w:szCs w:val="24"/>
        </w:rPr>
        <w:t xml:space="preserve">  </w:t>
      </w:r>
      <w:r w:rsidR="00B4545C">
        <w:rPr>
          <w:rFonts w:ascii="Times New Roman" w:hAnsi="Times New Roman" w:cs="Times New Roman"/>
          <w:sz w:val="24"/>
          <w:szCs w:val="24"/>
        </w:rPr>
        <w:t xml:space="preserve">The Commissioners were in agreement that this acquisition </w:t>
      </w:r>
      <w:r w:rsidR="003C452C">
        <w:rPr>
          <w:rFonts w:ascii="Times New Roman" w:hAnsi="Times New Roman" w:cs="Times New Roman"/>
          <w:sz w:val="24"/>
          <w:szCs w:val="24"/>
        </w:rPr>
        <w:t>would be an important addition in the preservation of Washington’s rural character.</w:t>
      </w:r>
    </w:p>
    <w:p w:rsidR="00A50D71" w:rsidRDefault="00A50D71" w:rsidP="004F75A1">
      <w:pPr>
        <w:tabs>
          <w:tab w:val="left" w:pos="90"/>
          <w:tab w:val="left" w:pos="720"/>
          <w:tab w:val="left" w:pos="1440"/>
          <w:tab w:val="left" w:pos="2160"/>
          <w:tab w:val="left" w:pos="2880"/>
        </w:tabs>
        <w:spacing w:after="0"/>
        <w:ind w:right="144" w:hanging="84"/>
        <w:rPr>
          <w:rFonts w:ascii="Times New Roman" w:hAnsi="Times New Roman" w:cs="Times New Roman"/>
          <w:sz w:val="24"/>
          <w:szCs w:val="24"/>
          <w:u w:val="single"/>
        </w:rPr>
      </w:pPr>
    </w:p>
    <w:p w:rsidR="00970C7B" w:rsidRPr="00672957" w:rsidRDefault="00EF6189" w:rsidP="00021857">
      <w:pPr>
        <w:tabs>
          <w:tab w:val="left" w:pos="180"/>
          <w:tab w:val="left" w:pos="720"/>
          <w:tab w:val="left" w:pos="1440"/>
          <w:tab w:val="left" w:pos="2160"/>
          <w:tab w:val="left" w:pos="2880"/>
        </w:tabs>
        <w:spacing w:after="0"/>
        <w:ind w:right="144"/>
        <w:rPr>
          <w:rFonts w:ascii="Times New Roman" w:hAnsi="Times New Roman" w:cs="Times New Roman"/>
          <w:sz w:val="24"/>
          <w:szCs w:val="24"/>
        </w:rPr>
      </w:pPr>
      <w:r w:rsidRPr="00672957">
        <w:rPr>
          <w:rFonts w:ascii="Times New Roman" w:hAnsi="Times New Roman" w:cs="Times New Roman"/>
          <w:sz w:val="24"/>
          <w:szCs w:val="24"/>
          <w:u w:val="single"/>
        </w:rPr>
        <w:t xml:space="preserve">Inland Wetlands Meeting January 19, 2017 </w:t>
      </w:r>
      <w:r w:rsidR="00A50D71" w:rsidRPr="00672957">
        <w:rPr>
          <w:rFonts w:ascii="Times New Roman" w:hAnsi="Times New Roman" w:cs="Times New Roman"/>
          <w:sz w:val="24"/>
          <w:szCs w:val="24"/>
          <w:u w:val="single"/>
        </w:rPr>
        <w:t>– Lake and Water LISD</w:t>
      </w:r>
    </w:p>
    <w:p w:rsidR="00A50D71" w:rsidRPr="00672957" w:rsidRDefault="00A50D71" w:rsidP="00021857">
      <w:pPr>
        <w:tabs>
          <w:tab w:val="left" w:pos="180"/>
          <w:tab w:val="left" w:pos="720"/>
          <w:tab w:val="left" w:pos="1440"/>
          <w:tab w:val="left" w:pos="2160"/>
          <w:tab w:val="left" w:pos="2880"/>
        </w:tabs>
        <w:spacing w:after="0"/>
        <w:ind w:right="144"/>
        <w:rPr>
          <w:rFonts w:ascii="Times New Roman" w:hAnsi="Times New Roman" w:cs="Times New Roman"/>
          <w:sz w:val="24"/>
          <w:szCs w:val="24"/>
        </w:rPr>
      </w:pPr>
    </w:p>
    <w:p w:rsidR="00672957" w:rsidRPr="004B18EE" w:rsidRDefault="00A50D71" w:rsidP="00672957">
      <w:pPr>
        <w:rPr>
          <w:rFonts w:ascii="Times New Roman" w:hAnsi="Times New Roman" w:cs="Times New Roman"/>
          <w:sz w:val="24"/>
          <w:szCs w:val="24"/>
        </w:rPr>
      </w:pPr>
      <w:r w:rsidRPr="00672957">
        <w:rPr>
          <w:rFonts w:ascii="Times New Roman" w:hAnsi="Times New Roman" w:cs="Times New Roman"/>
          <w:sz w:val="24"/>
          <w:szCs w:val="24"/>
        </w:rPr>
        <w:t xml:space="preserve">Linda Frank and </w:t>
      </w:r>
      <w:r w:rsidR="006409EA" w:rsidRPr="00672957">
        <w:rPr>
          <w:rFonts w:ascii="Times New Roman" w:hAnsi="Times New Roman" w:cs="Times New Roman"/>
          <w:sz w:val="24"/>
          <w:szCs w:val="24"/>
        </w:rPr>
        <w:t>Susan Payne</w:t>
      </w:r>
      <w:r w:rsidRPr="00672957">
        <w:rPr>
          <w:rFonts w:ascii="Times New Roman" w:hAnsi="Times New Roman" w:cs="Times New Roman"/>
          <w:sz w:val="24"/>
          <w:szCs w:val="24"/>
        </w:rPr>
        <w:t xml:space="preserve"> attended the January 19,</w:t>
      </w:r>
      <w:r w:rsidR="00672957" w:rsidRPr="00672957">
        <w:rPr>
          <w:rFonts w:ascii="Times New Roman" w:hAnsi="Times New Roman" w:cs="Times New Roman"/>
          <w:sz w:val="24"/>
          <w:szCs w:val="24"/>
        </w:rPr>
        <w:t xml:space="preserve"> </w:t>
      </w:r>
      <w:r w:rsidRPr="00672957">
        <w:rPr>
          <w:rFonts w:ascii="Times New Roman" w:hAnsi="Times New Roman" w:cs="Times New Roman"/>
          <w:sz w:val="24"/>
          <w:szCs w:val="24"/>
        </w:rPr>
        <w:t>2017</w:t>
      </w:r>
      <w:r w:rsidR="00672957" w:rsidRPr="00672957">
        <w:rPr>
          <w:rFonts w:ascii="Times New Roman" w:hAnsi="Times New Roman" w:cs="Times New Roman"/>
          <w:sz w:val="24"/>
          <w:szCs w:val="24"/>
        </w:rPr>
        <w:t xml:space="preserve"> Inland Wetlands Special Meeting </w:t>
      </w:r>
      <w:r w:rsidR="00DF0505" w:rsidRPr="00672957">
        <w:rPr>
          <w:rFonts w:ascii="Times New Roman" w:hAnsi="Times New Roman" w:cs="Times New Roman"/>
          <w:sz w:val="24"/>
          <w:szCs w:val="24"/>
        </w:rPr>
        <w:t>regarding the Lake Waramaug watershed and water quality impact from development</w:t>
      </w:r>
      <w:r w:rsidR="00DF0505">
        <w:rPr>
          <w:rFonts w:ascii="Times New Roman" w:hAnsi="Times New Roman" w:cs="Times New Roman"/>
          <w:sz w:val="24"/>
          <w:szCs w:val="24"/>
        </w:rPr>
        <w:t>. There were discussions and presentations by</w:t>
      </w:r>
      <w:r w:rsidR="00672957" w:rsidRPr="00672957">
        <w:rPr>
          <w:rFonts w:ascii="Times New Roman" w:hAnsi="Times New Roman" w:cs="Times New Roman"/>
          <w:sz w:val="24"/>
          <w:szCs w:val="24"/>
        </w:rPr>
        <w:t xml:space="preserve"> Tom McGowan, Lake Waramaug Task </w:t>
      </w:r>
      <w:r w:rsidR="00C8249E" w:rsidRPr="00672957">
        <w:rPr>
          <w:rFonts w:ascii="Times New Roman" w:hAnsi="Times New Roman" w:cs="Times New Roman"/>
          <w:sz w:val="24"/>
          <w:szCs w:val="24"/>
        </w:rPr>
        <w:t>Force,</w:t>
      </w:r>
      <w:r w:rsidR="00672957" w:rsidRPr="00672957">
        <w:rPr>
          <w:rFonts w:ascii="Times New Roman" w:hAnsi="Times New Roman" w:cs="Times New Roman"/>
          <w:sz w:val="24"/>
          <w:szCs w:val="24"/>
        </w:rPr>
        <w:t xml:space="preserve"> Sean Hayden, Northwest Conservation District and Robert Kortmann</w:t>
      </w:r>
      <w:r w:rsidR="00DF0505">
        <w:rPr>
          <w:rFonts w:ascii="Times New Roman" w:hAnsi="Times New Roman" w:cs="Times New Roman"/>
          <w:sz w:val="24"/>
          <w:szCs w:val="24"/>
        </w:rPr>
        <w:t>.</w:t>
      </w:r>
      <w:r w:rsidR="00C34ECA">
        <w:rPr>
          <w:rFonts w:ascii="Times New Roman" w:hAnsi="Times New Roman" w:cs="Times New Roman"/>
          <w:sz w:val="24"/>
          <w:szCs w:val="24"/>
        </w:rPr>
        <w:t xml:space="preserve"> </w:t>
      </w:r>
      <w:r w:rsidR="00E0212A">
        <w:rPr>
          <w:rFonts w:ascii="Times New Roman" w:hAnsi="Times New Roman" w:cs="Times New Roman"/>
          <w:sz w:val="24"/>
          <w:szCs w:val="24"/>
        </w:rPr>
        <w:t>They reported to the</w:t>
      </w:r>
      <w:r w:rsidR="00C34ECA">
        <w:rPr>
          <w:rFonts w:ascii="Times New Roman" w:hAnsi="Times New Roman" w:cs="Times New Roman"/>
          <w:sz w:val="24"/>
          <w:szCs w:val="24"/>
        </w:rPr>
        <w:t xml:space="preserve"> members that Mr. McGowan did a good job of advocating action on storm water management, LID, getting guidelines that can be offered to residents.</w:t>
      </w:r>
      <w:r w:rsidR="004B18EE">
        <w:rPr>
          <w:rFonts w:ascii="Times New Roman" w:hAnsi="Times New Roman" w:cs="Times New Roman"/>
          <w:sz w:val="24"/>
          <w:szCs w:val="24"/>
        </w:rPr>
        <w:t xml:space="preserve">  </w:t>
      </w:r>
      <w:r w:rsidR="00C34ECA">
        <w:rPr>
          <w:rFonts w:ascii="Times New Roman" w:hAnsi="Times New Roman" w:cs="Times New Roman"/>
          <w:sz w:val="24"/>
          <w:szCs w:val="24"/>
        </w:rPr>
        <w:t xml:space="preserve"> Mr. Bernard commented that Tom McGowan and Sean Hayden </w:t>
      </w:r>
      <w:r w:rsidR="004B18EE">
        <w:rPr>
          <w:rFonts w:ascii="Times New Roman" w:hAnsi="Times New Roman" w:cs="Times New Roman"/>
          <w:sz w:val="24"/>
          <w:szCs w:val="24"/>
        </w:rPr>
        <w:t>are working jointly on the project.</w:t>
      </w:r>
      <w:r w:rsidR="00672957" w:rsidRPr="00672957">
        <w:rPr>
          <w:rFonts w:ascii="Times New Roman" w:hAnsi="Times New Roman" w:cs="Times New Roman"/>
          <w:sz w:val="24"/>
          <w:szCs w:val="24"/>
        </w:rPr>
        <w:t xml:space="preserve"> </w:t>
      </w:r>
    </w:p>
    <w:p w:rsidR="00EF6189" w:rsidRDefault="00EF6189" w:rsidP="006409EA">
      <w:pPr>
        <w:tabs>
          <w:tab w:val="left" w:pos="180"/>
          <w:tab w:val="left" w:pos="720"/>
          <w:tab w:val="left" w:pos="1440"/>
          <w:tab w:val="left" w:pos="2160"/>
          <w:tab w:val="left" w:pos="2880"/>
        </w:tabs>
        <w:spacing w:after="0"/>
        <w:ind w:right="144"/>
        <w:rPr>
          <w:rFonts w:ascii="Times New Roman" w:hAnsi="Times New Roman" w:cs="Times New Roman"/>
          <w:sz w:val="24"/>
          <w:szCs w:val="24"/>
          <w:u w:val="single"/>
        </w:rPr>
      </w:pPr>
    </w:p>
    <w:p w:rsidR="00970C7B" w:rsidRPr="00A40CC6" w:rsidRDefault="00EF6189" w:rsidP="004F75A1">
      <w:pPr>
        <w:tabs>
          <w:tab w:val="left" w:pos="90"/>
          <w:tab w:val="left" w:pos="720"/>
          <w:tab w:val="left" w:pos="1440"/>
          <w:tab w:val="left" w:pos="2160"/>
          <w:tab w:val="left" w:pos="2880"/>
        </w:tabs>
        <w:spacing w:after="0"/>
        <w:ind w:right="144" w:hanging="84"/>
        <w:rPr>
          <w:rFonts w:ascii="Times New Roman" w:hAnsi="Times New Roman" w:cs="Times New Roman"/>
          <w:sz w:val="24"/>
          <w:szCs w:val="24"/>
          <w:u w:val="single"/>
        </w:rPr>
      </w:pPr>
      <w:r w:rsidRPr="00EF6189">
        <w:rPr>
          <w:rFonts w:ascii="Times New Roman" w:hAnsi="Times New Roman" w:cs="Times New Roman"/>
          <w:sz w:val="24"/>
          <w:szCs w:val="24"/>
        </w:rPr>
        <w:t xml:space="preserve">  </w:t>
      </w:r>
    </w:p>
    <w:p w:rsidR="00021857" w:rsidRDefault="002D4C7C" w:rsidP="00021857">
      <w:pPr>
        <w:pStyle w:val="Standard"/>
        <w:spacing w:after="0" w:line="240" w:lineRule="auto"/>
        <w:rPr>
          <w:rFonts w:ascii="Times New Roman" w:hAnsi="Times New Roman" w:cs="Times New Roman"/>
          <w:sz w:val="24"/>
          <w:szCs w:val="24"/>
        </w:rPr>
      </w:pPr>
      <w:r w:rsidRPr="002D4C7C">
        <w:rPr>
          <w:rFonts w:ascii="Times New Roman" w:hAnsi="Times New Roman" w:cs="Times New Roman"/>
          <w:sz w:val="24"/>
          <w:szCs w:val="24"/>
        </w:rPr>
        <w:t xml:space="preserve">5:15 Mr. Sabin </w:t>
      </w:r>
      <w:r w:rsidR="00B373BE">
        <w:rPr>
          <w:rFonts w:ascii="Times New Roman" w:hAnsi="Times New Roman" w:cs="Times New Roman"/>
          <w:sz w:val="24"/>
          <w:szCs w:val="24"/>
        </w:rPr>
        <w:t>a</w:t>
      </w:r>
      <w:r w:rsidRPr="002D4C7C">
        <w:rPr>
          <w:rFonts w:ascii="Times New Roman" w:hAnsi="Times New Roman" w:cs="Times New Roman"/>
          <w:sz w:val="24"/>
          <w:szCs w:val="24"/>
        </w:rPr>
        <w:t>rrives and is seated for Diane Dupuis.</w:t>
      </w:r>
    </w:p>
    <w:p w:rsidR="00B373BE" w:rsidRDefault="00B373BE" w:rsidP="0002185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5:20 Mr. O’Hazo arrives</w:t>
      </w:r>
    </w:p>
    <w:p w:rsidR="002D4C7C" w:rsidRPr="002D4C7C" w:rsidRDefault="002D4C7C" w:rsidP="00021857">
      <w:pPr>
        <w:pStyle w:val="Standard"/>
        <w:spacing w:after="0" w:line="240" w:lineRule="auto"/>
        <w:rPr>
          <w:rFonts w:ascii="Times New Roman" w:hAnsi="Times New Roman" w:cs="Times New Roman"/>
          <w:sz w:val="24"/>
          <w:szCs w:val="24"/>
        </w:rPr>
      </w:pPr>
    </w:p>
    <w:p w:rsidR="00021857" w:rsidRPr="00A40CC6" w:rsidRDefault="00021857" w:rsidP="00021857">
      <w:pPr>
        <w:pStyle w:val="Standard"/>
        <w:spacing w:after="0" w:line="240" w:lineRule="auto"/>
        <w:rPr>
          <w:rFonts w:ascii="Times New Roman" w:hAnsi="Times New Roman" w:cs="Times New Roman"/>
          <w:sz w:val="24"/>
          <w:szCs w:val="24"/>
          <w:u w:val="single"/>
        </w:rPr>
      </w:pPr>
      <w:r w:rsidRPr="00A40CC6">
        <w:rPr>
          <w:rFonts w:ascii="Times New Roman" w:hAnsi="Times New Roman" w:cs="Times New Roman"/>
          <w:sz w:val="24"/>
          <w:szCs w:val="24"/>
          <w:u w:val="single"/>
        </w:rPr>
        <w:t>Washington Community Housing Trust/181 New Milford Turnpike/3 Lot Subdivision</w:t>
      </w:r>
    </w:p>
    <w:p w:rsidR="00021857" w:rsidRPr="00021857" w:rsidRDefault="00021857" w:rsidP="00021857">
      <w:pPr>
        <w:pStyle w:val="Standard"/>
        <w:spacing w:after="0" w:line="240" w:lineRule="auto"/>
        <w:rPr>
          <w:rFonts w:ascii="Times New Roman" w:hAnsi="Times New Roman" w:cs="Times New Roman"/>
          <w:b/>
          <w:sz w:val="24"/>
          <w:szCs w:val="24"/>
          <w:u w:val="single"/>
        </w:rPr>
      </w:pPr>
    </w:p>
    <w:p w:rsidR="00A40CC6" w:rsidRDefault="00A40CC6" w:rsidP="0002185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Janet Hill provided the commission the following documents for review for the above stated application:</w:t>
      </w:r>
    </w:p>
    <w:p w:rsidR="00A40CC6" w:rsidRDefault="00A40CC6" w:rsidP="00021857">
      <w:pPr>
        <w:pStyle w:val="Standard"/>
        <w:spacing w:after="0" w:line="240" w:lineRule="auto"/>
        <w:rPr>
          <w:rFonts w:ascii="Times New Roman" w:hAnsi="Times New Roman" w:cs="Times New Roman"/>
          <w:sz w:val="24"/>
          <w:szCs w:val="24"/>
        </w:rPr>
      </w:pPr>
    </w:p>
    <w:p w:rsidR="00A40CC6" w:rsidRDefault="00A40CC6" w:rsidP="00A40CC6">
      <w:pPr>
        <w:pStyle w:val="Standard"/>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Washington Planning Commission Application form dated January 26, 2017</w:t>
      </w:r>
    </w:p>
    <w:p w:rsidR="00A40CC6" w:rsidRDefault="00A40CC6" w:rsidP="00A40CC6">
      <w:pPr>
        <w:pStyle w:val="Standard"/>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January 26, 2017 letter to Janet Hill from Reginald (Bill) Fairbairn</w:t>
      </w:r>
    </w:p>
    <w:p w:rsidR="00A40CC6" w:rsidRDefault="00A40CC6" w:rsidP="00A40CC6">
      <w:pPr>
        <w:pStyle w:val="Standard"/>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Maps and plans by Arthur Ho</w:t>
      </w:r>
      <w:r w:rsidR="0021270C">
        <w:rPr>
          <w:rFonts w:ascii="Times New Roman" w:hAnsi="Times New Roman" w:cs="Times New Roman"/>
          <w:sz w:val="24"/>
          <w:szCs w:val="24"/>
        </w:rPr>
        <w:t>w</w:t>
      </w:r>
      <w:r>
        <w:rPr>
          <w:rFonts w:ascii="Times New Roman" w:hAnsi="Times New Roman" w:cs="Times New Roman"/>
          <w:sz w:val="24"/>
          <w:szCs w:val="24"/>
        </w:rPr>
        <w:t>land &amp; Associates</w:t>
      </w:r>
    </w:p>
    <w:p w:rsidR="00A40CC6" w:rsidRDefault="00A40CC6" w:rsidP="00021857">
      <w:pPr>
        <w:pStyle w:val="Standard"/>
        <w:spacing w:after="0" w:line="240" w:lineRule="auto"/>
        <w:rPr>
          <w:rFonts w:ascii="Times New Roman" w:hAnsi="Times New Roman" w:cs="Times New Roman"/>
          <w:sz w:val="24"/>
          <w:szCs w:val="24"/>
        </w:rPr>
      </w:pPr>
    </w:p>
    <w:p w:rsidR="00021857" w:rsidRPr="007A74FB" w:rsidRDefault="00A40CC6" w:rsidP="007A74FB">
      <w:pPr>
        <w:pStyle w:val="Standard"/>
        <w:spacing w:after="0" w:line="240" w:lineRule="auto"/>
        <w:rPr>
          <w:rFonts w:ascii="Times New Roman" w:hAnsi="Times New Roman" w:cs="Times New Roman"/>
          <w:sz w:val="24"/>
          <w:szCs w:val="24"/>
        </w:rPr>
      </w:pPr>
      <w:r w:rsidRPr="007A74FB">
        <w:rPr>
          <w:rFonts w:ascii="Times New Roman" w:hAnsi="Times New Roman" w:cs="Times New Roman"/>
          <w:sz w:val="24"/>
          <w:szCs w:val="24"/>
        </w:rPr>
        <w:t>T</w:t>
      </w:r>
      <w:r w:rsidR="00021857" w:rsidRPr="007A74FB">
        <w:rPr>
          <w:rFonts w:ascii="Times New Roman" w:hAnsi="Times New Roman" w:cs="Times New Roman"/>
          <w:sz w:val="24"/>
          <w:szCs w:val="24"/>
        </w:rPr>
        <w:t>he Community Housin</w:t>
      </w:r>
      <w:r w:rsidRPr="007A74FB">
        <w:rPr>
          <w:rFonts w:ascii="Times New Roman" w:hAnsi="Times New Roman" w:cs="Times New Roman"/>
          <w:sz w:val="24"/>
          <w:szCs w:val="24"/>
        </w:rPr>
        <w:t>g Trust purchased this property which includes an</w:t>
      </w:r>
      <w:r w:rsidR="00021857" w:rsidRPr="007A74FB">
        <w:rPr>
          <w:rFonts w:ascii="Times New Roman" w:hAnsi="Times New Roman" w:cs="Times New Roman"/>
          <w:sz w:val="24"/>
          <w:szCs w:val="24"/>
        </w:rPr>
        <w:t xml:space="preserve"> existing house that will be renovated.  </w:t>
      </w:r>
      <w:r w:rsidRPr="007A74FB">
        <w:rPr>
          <w:rFonts w:ascii="Times New Roman" w:hAnsi="Times New Roman" w:cs="Times New Roman"/>
          <w:sz w:val="24"/>
          <w:szCs w:val="24"/>
        </w:rPr>
        <w:t>The plan is to also construct</w:t>
      </w:r>
      <w:r w:rsidR="00021857" w:rsidRPr="007A74FB">
        <w:rPr>
          <w:rFonts w:ascii="Times New Roman" w:hAnsi="Times New Roman" w:cs="Times New Roman"/>
          <w:sz w:val="24"/>
          <w:szCs w:val="24"/>
        </w:rPr>
        <w:t xml:space="preserve"> two additional single family homes</w:t>
      </w:r>
      <w:r w:rsidRPr="007A74FB">
        <w:rPr>
          <w:rFonts w:ascii="Times New Roman" w:hAnsi="Times New Roman" w:cs="Times New Roman"/>
          <w:sz w:val="24"/>
          <w:szCs w:val="24"/>
        </w:rPr>
        <w:t>. All</w:t>
      </w:r>
      <w:r w:rsidR="00021857" w:rsidRPr="007A74FB">
        <w:rPr>
          <w:rFonts w:ascii="Times New Roman" w:hAnsi="Times New Roman" w:cs="Times New Roman"/>
          <w:sz w:val="24"/>
          <w:szCs w:val="24"/>
        </w:rPr>
        <w:t xml:space="preserve"> three of the homes will fall under the provisions of Connecticut General Statutes 8-30g. </w:t>
      </w:r>
      <w:r w:rsidRPr="007A74FB">
        <w:rPr>
          <w:rFonts w:ascii="Times New Roman" w:hAnsi="Times New Roman" w:cs="Times New Roman"/>
          <w:sz w:val="24"/>
          <w:szCs w:val="24"/>
        </w:rPr>
        <w:t>The applicant, Reginald</w:t>
      </w:r>
      <w:r w:rsidR="00021857" w:rsidRPr="007A74FB">
        <w:rPr>
          <w:rFonts w:ascii="Times New Roman" w:hAnsi="Times New Roman" w:cs="Times New Roman"/>
          <w:sz w:val="24"/>
          <w:szCs w:val="24"/>
        </w:rPr>
        <w:t xml:space="preserve"> Fairbairn</w:t>
      </w:r>
      <w:r w:rsidRPr="007A74FB">
        <w:rPr>
          <w:rFonts w:ascii="Times New Roman" w:hAnsi="Times New Roman" w:cs="Times New Roman"/>
          <w:sz w:val="24"/>
          <w:szCs w:val="24"/>
        </w:rPr>
        <w:t>,</w:t>
      </w:r>
      <w:r w:rsidR="00021857" w:rsidRPr="007A74FB">
        <w:rPr>
          <w:rFonts w:ascii="Times New Roman" w:hAnsi="Times New Roman" w:cs="Times New Roman"/>
          <w:sz w:val="24"/>
          <w:szCs w:val="24"/>
        </w:rPr>
        <w:t xml:space="preserve"> stated they received a $480,000.00 grant from the Connecticut Department of Housing</w:t>
      </w:r>
      <w:r w:rsidRPr="007A74FB">
        <w:rPr>
          <w:rFonts w:ascii="Times New Roman" w:hAnsi="Times New Roman" w:cs="Times New Roman"/>
          <w:sz w:val="24"/>
          <w:szCs w:val="24"/>
        </w:rPr>
        <w:t xml:space="preserve"> and it was noted that the </w:t>
      </w:r>
      <w:r w:rsidR="00021857" w:rsidRPr="007A74FB">
        <w:rPr>
          <w:rFonts w:ascii="Times New Roman" w:hAnsi="Times New Roman" w:cs="Times New Roman"/>
          <w:sz w:val="24"/>
          <w:szCs w:val="24"/>
        </w:rPr>
        <w:t>Zoning Commission had previously approved a Special Permit for a similar affordable housing project on this property, but that a subdivision was now being applied for due to the requirements by the State Attorney General’s Office.</w:t>
      </w:r>
    </w:p>
    <w:p w:rsidR="00021857" w:rsidRPr="007A74FB" w:rsidRDefault="00021857" w:rsidP="007A74FB">
      <w:pPr>
        <w:pStyle w:val="Standard"/>
        <w:spacing w:after="0" w:line="240" w:lineRule="auto"/>
        <w:rPr>
          <w:rFonts w:ascii="Times New Roman" w:hAnsi="Times New Roman" w:cs="Times New Roman"/>
          <w:sz w:val="24"/>
          <w:szCs w:val="24"/>
        </w:rPr>
      </w:pPr>
    </w:p>
    <w:p w:rsidR="00021857" w:rsidRPr="007A74FB" w:rsidRDefault="00021857" w:rsidP="007A74FB">
      <w:pPr>
        <w:pStyle w:val="Standard"/>
        <w:spacing w:after="0" w:line="240" w:lineRule="auto"/>
        <w:rPr>
          <w:rFonts w:ascii="Times New Roman" w:hAnsi="Times New Roman" w:cs="Times New Roman"/>
          <w:sz w:val="24"/>
          <w:szCs w:val="24"/>
        </w:rPr>
      </w:pPr>
      <w:r w:rsidRPr="007A74FB">
        <w:rPr>
          <w:rFonts w:ascii="Times New Roman" w:hAnsi="Times New Roman" w:cs="Times New Roman"/>
          <w:sz w:val="24"/>
          <w:szCs w:val="24"/>
        </w:rPr>
        <w:t>Mr. Fairbairn presented Subdivision Record Map, Proposed Sanitary Disposal System Plan, Proposed Sediment and Erosion Control Details all dated January 24, 2017. Also shown was the Existing Conditions Map dated March 24, 2008. All plans were prepared by Arthur Howland and Associates.</w:t>
      </w:r>
    </w:p>
    <w:p w:rsidR="00A40CC6" w:rsidRPr="007A74FB" w:rsidRDefault="00A40CC6" w:rsidP="007A74FB">
      <w:pPr>
        <w:tabs>
          <w:tab w:val="left" w:pos="90"/>
          <w:tab w:val="left" w:pos="720"/>
          <w:tab w:val="left" w:pos="1440"/>
          <w:tab w:val="left" w:pos="2160"/>
          <w:tab w:val="left" w:pos="2880"/>
        </w:tabs>
        <w:spacing w:after="0"/>
        <w:ind w:right="144"/>
        <w:rPr>
          <w:rFonts w:ascii="Times New Roman" w:hAnsi="Times New Roman" w:cs="Times New Roman"/>
          <w:sz w:val="24"/>
          <w:szCs w:val="24"/>
          <w:u w:val="single"/>
        </w:rPr>
      </w:pPr>
    </w:p>
    <w:p w:rsidR="007A74FB" w:rsidRDefault="007A74FB" w:rsidP="007A74FB">
      <w:pPr>
        <w:spacing w:after="0"/>
        <w:rPr>
          <w:rFonts w:ascii="Times New Roman" w:hAnsi="Times New Roman" w:cs="Times New Roman"/>
          <w:sz w:val="24"/>
          <w:szCs w:val="24"/>
        </w:rPr>
      </w:pPr>
      <w:r w:rsidRPr="006B0F1B">
        <w:rPr>
          <w:rFonts w:ascii="Times New Roman" w:hAnsi="Times New Roman" w:cs="Times New Roman"/>
          <w:sz w:val="24"/>
          <w:szCs w:val="24"/>
        </w:rPr>
        <w:t>The commissioners reviewed the documents and map</w:t>
      </w:r>
      <w:r w:rsidR="00682093">
        <w:rPr>
          <w:rFonts w:ascii="Times New Roman" w:hAnsi="Times New Roman" w:cs="Times New Roman"/>
          <w:sz w:val="24"/>
          <w:szCs w:val="24"/>
        </w:rPr>
        <w:t>.</w:t>
      </w:r>
      <w:r w:rsidR="00F82B88" w:rsidRPr="006B0F1B">
        <w:rPr>
          <w:rFonts w:ascii="Times New Roman" w:hAnsi="Times New Roman" w:cs="Times New Roman"/>
          <w:sz w:val="24"/>
          <w:szCs w:val="24"/>
        </w:rPr>
        <w:t xml:space="preserve"> Included in the discussion:</w:t>
      </w:r>
    </w:p>
    <w:p w:rsidR="00466142" w:rsidRPr="006B0F1B" w:rsidRDefault="00466142" w:rsidP="007A74FB">
      <w:pPr>
        <w:spacing w:after="0"/>
        <w:rPr>
          <w:rFonts w:ascii="Times New Roman" w:hAnsi="Times New Roman" w:cs="Times New Roman"/>
          <w:sz w:val="24"/>
          <w:szCs w:val="24"/>
        </w:rPr>
      </w:pPr>
    </w:p>
    <w:p w:rsidR="00220FC5" w:rsidRPr="006B0F1B" w:rsidRDefault="00220FC5" w:rsidP="00220FC5">
      <w:pPr>
        <w:pStyle w:val="ListParagraph"/>
        <w:numPr>
          <w:ilvl w:val="0"/>
          <w:numId w:val="21"/>
        </w:numPr>
        <w:rPr>
          <w:sz w:val="24"/>
          <w:szCs w:val="24"/>
        </w:rPr>
      </w:pPr>
      <w:r w:rsidRPr="006B0F1B">
        <w:rPr>
          <w:sz w:val="24"/>
          <w:szCs w:val="24"/>
        </w:rPr>
        <w:t>Affordable housing</w:t>
      </w:r>
    </w:p>
    <w:p w:rsidR="00220FC5" w:rsidRDefault="00DE6516" w:rsidP="00220FC5">
      <w:pPr>
        <w:pStyle w:val="ListParagraph"/>
        <w:numPr>
          <w:ilvl w:val="0"/>
          <w:numId w:val="21"/>
        </w:numPr>
        <w:rPr>
          <w:sz w:val="24"/>
          <w:szCs w:val="24"/>
        </w:rPr>
      </w:pPr>
      <w:r w:rsidRPr="006B0F1B">
        <w:rPr>
          <w:sz w:val="24"/>
          <w:szCs w:val="24"/>
        </w:rPr>
        <w:t>There is good drainage at the location – swales, in the natural landscaping</w:t>
      </w:r>
      <w:r w:rsidR="009F59C4" w:rsidRPr="006B0F1B">
        <w:rPr>
          <w:sz w:val="24"/>
          <w:szCs w:val="24"/>
        </w:rPr>
        <w:t xml:space="preserve"> </w:t>
      </w:r>
    </w:p>
    <w:p w:rsidR="00466142" w:rsidRPr="006B0F1B" w:rsidRDefault="00466142" w:rsidP="00466142">
      <w:pPr>
        <w:pStyle w:val="ListParagraph"/>
        <w:rPr>
          <w:sz w:val="24"/>
          <w:szCs w:val="24"/>
        </w:rPr>
      </w:pPr>
    </w:p>
    <w:p w:rsidR="00476DAC" w:rsidRPr="006B0F1B" w:rsidRDefault="00DE6516" w:rsidP="006B0F1B">
      <w:pPr>
        <w:rPr>
          <w:rFonts w:ascii="Times New Roman" w:hAnsi="Times New Roman" w:cs="Times New Roman"/>
          <w:sz w:val="24"/>
          <w:szCs w:val="24"/>
          <w:u w:val="single"/>
        </w:rPr>
      </w:pPr>
      <w:r w:rsidRPr="006B0F1B">
        <w:rPr>
          <w:rFonts w:ascii="Times New Roman" w:hAnsi="Times New Roman" w:cs="Times New Roman"/>
          <w:sz w:val="24"/>
          <w:szCs w:val="24"/>
        </w:rPr>
        <w:t>The Commission was excited about this proposal and will be supporting the proposal. The Commission requests that any open-space set</w:t>
      </w:r>
      <w:r w:rsidR="007A74FB" w:rsidRPr="006B0F1B">
        <w:rPr>
          <w:rFonts w:ascii="Times New Roman" w:hAnsi="Times New Roman" w:cs="Times New Roman"/>
          <w:sz w:val="24"/>
          <w:szCs w:val="24"/>
        </w:rPr>
        <w:t xml:space="preserve"> aside requirement be waived</w:t>
      </w:r>
      <w:r w:rsidR="002579B9" w:rsidRPr="006B0F1B">
        <w:rPr>
          <w:rFonts w:ascii="Times New Roman" w:hAnsi="Times New Roman" w:cs="Times New Roman"/>
          <w:sz w:val="24"/>
          <w:szCs w:val="24"/>
        </w:rPr>
        <w:t xml:space="preserve"> and </w:t>
      </w:r>
      <w:r w:rsidRPr="006B0F1B">
        <w:rPr>
          <w:rFonts w:ascii="Times New Roman" w:hAnsi="Times New Roman" w:cs="Times New Roman"/>
          <w:sz w:val="24"/>
          <w:szCs w:val="24"/>
        </w:rPr>
        <w:t>recommends</w:t>
      </w:r>
      <w:r w:rsidR="007A74FB" w:rsidRPr="006B0F1B">
        <w:rPr>
          <w:rFonts w:ascii="Times New Roman" w:hAnsi="Times New Roman" w:cs="Times New Roman"/>
          <w:sz w:val="24"/>
          <w:szCs w:val="24"/>
        </w:rPr>
        <w:t xml:space="preserve"> LISD rain gardens, </w:t>
      </w:r>
      <w:r w:rsidRPr="006B0F1B">
        <w:rPr>
          <w:rFonts w:ascii="Times New Roman" w:hAnsi="Times New Roman" w:cs="Times New Roman"/>
          <w:sz w:val="24"/>
          <w:szCs w:val="24"/>
        </w:rPr>
        <w:t>drainage et al and some landscaping to buff</w:t>
      </w:r>
      <w:r w:rsidR="007A74FB" w:rsidRPr="006B0F1B">
        <w:rPr>
          <w:rFonts w:ascii="Times New Roman" w:hAnsi="Times New Roman" w:cs="Times New Roman"/>
          <w:sz w:val="24"/>
          <w:szCs w:val="24"/>
        </w:rPr>
        <w:t>er the roads.  By</w:t>
      </w:r>
      <w:r w:rsidR="00EA3FB7" w:rsidRPr="006B0F1B">
        <w:rPr>
          <w:rFonts w:ascii="Times New Roman" w:hAnsi="Times New Roman" w:cs="Times New Roman"/>
          <w:sz w:val="24"/>
          <w:szCs w:val="24"/>
        </w:rPr>
        <w:t xml:space="preserve"> Ms. Payne, seconded by Ms. Frank, passed 5 to 0.</w:t>
      </w:r>
      <w:r w:rsidR="00970C7B" w:rsidRPr="006B0F1B">
        <w:rPr>
          <w:rFonts w:ascii="Times New Roman" w:hAnsi="Times New Roman" w:cs="Times New Roman"/>
          <w:sz w:val="24"/>
          <w:szCs w:val="24"/>
          <w:u w:val="single"/>
        </w:rPr>
        <w:t xml:space="preserve"> </w:t>
      </w:r>
    </w:p>
    <w:p w:rsidR="00B80EB6" w:rsidRDefault="00B80EB6" w:rsidP="004F75A1">
      <w:pPr>
        <w:tabs>
          <w:tab w:val="left" w:pos="90"/>
          <w:tab w:val="left" w:pos="720"/>
          <w:tab w:val="left" w:pos="1440"/>
          <w:tab w:val="left" w:pos="2160"/>
          <w:tab w:val="left" w:pos="2880"/>
        </w:tabs>
        <w:spacing w:after="0"/>
        <w:ind w:right="144" w:hanging="90"/>
        <w:rPr>
          <w:rFonts w:ascii="Times New Roman" w:hAnsi="Times New Roman" w:cs="Times New Roman"/>
          <w:sz w:val="24"/>
          <w:szCs w:val="24"/>
          <w:u w:val="single"/>
        </w:rPr>
      </w:pPr>
      <w:r w:rsidRPr="007D2F95">
        <w:rPr>
          <w:rFonts w:ascii="Times New Roman" w:hAnsi="Times New Roman" w:cs="Times New Roman"/>
          <w:sz w:val="24"/>
          <w:szCs w:val="24"/>
        </w:rPr>
        <w:t xml:space="preserve"> </w:t>
      </w:r>
      <w:r w:rsidRPr="007D2F95">
        <w:rPr>
          <w:rFonts w:ascii="Times New Roman" w:hAnsi="Times New Roman" w:cs="Times New Roman"/>
          <w:sz w:val="24"/>
          <w:szCs w:val="24"/>
          <w:u w:val="single"/>
        </w:rPr>
        <w:t xml:space="preserve">Tree Cutting – What regulations does the town need? </w:t>
      </w:r>
    </w:p>
    <w:p w:rsidR="00466142" w:rsidRDefault="00466142" w:rsidP="004F75A1">
      <w:pPr>
        <w:tabs>
          <w:tab w:val="left" w:pos="90"/>
          <w:tab w:val="left" w:pos="720"/>
          <w:tab w:val="left" w:pos="1440"/>
          <w:tab w:val="left" w:pos="2160"/>
          <w:tab w:val="left" w:pos="2880"/>
        </w:tabs>
        <w:spacing w:after="0"/>
        <w:ind w:right="144" w:hanging="90"/>
        <w:rPr>
          <w:rFonts w:ascii="Times New Roman" w:hAnsi="Times New Roman" w:cs="Times New Roman"/>
          <w:sz w:val="24"/>
          <w:szCs w:val="24"/>
          <w:u w:val="single"/>
        </w:rPr>
      </w:pPr>
    </w:p>
    <w:p w:rsidR="00C8249E" w:rsidRDefault="006B0F1B" w:rsidP="001C131B">
      <w:pPr>
        <w:tabs>
          <w:tab w:val="left" w:pos="90"/>
          <w:tab w:val="left" w:pos="720"/>
          <w:tab w:val="left" w:pos="1440"/>
          <w:tab w:val="left" w:pos="2160"/>
          <w:tab w:val="left" w:pos="2880"/>
        </w:tabs>
        <w:spacing w:after="0"/>
        <w:ind w:right="144"/>
        <w:rPr>
          <w:rFonts w:ascii="Times New Roman" w:hAnsi="Times New Roman" w:cs="Times New Roman"/>
          <w:sz w:val="24"/>
          <w:szCs w:val="24"/>
        </w:rPr>
      </w:pPr>
      <w:r w:rsidRPr="006B0F1B">
        <w:rPr>
          <w:rFonts w:ascii="Times New Roman" w:hAnsi="Times New Roman" w:cs="Times New Roman"/>
          <w:sz w:val="24"/>
          <w:szCs w:val="24"/>
        </w:rPr>
        <w:t xml:space="preserve">Ms. Dupuis was not in attendance at the meeting but previously </w:t>
      </w:r>
      <w:r w:rsidR="00C31F6C">
        <w:rPr>
          <w:rFonts w:ascii="Times New Roman" w:hAnsi="Times New Roman" w:cs="Times New Roman"/>
          <w:sz w:val="24"/>
          <w:szCs w:val="24"/>
        </w:rPr>
        <w:t>emailed</w:t>
      </w:r>
      <w:r w:rsidRPr="006B0F1B">
        <w:rPr>
          <w:rFonts w:ascii="Times New Roman" w:hAnsi="Times New Roman" w:cs="Times New Roman"/>
          <w:sz w:val="24"/>
          <w:szCs w:val="24"/>
        </w:rPr>
        <w:t xml:space="preserve"> a link to the Commission</w:t>
      </w:r>
      <w:r w:rsidR="001C131B">
        <w:rPr>
          <w:rFonts w:ascii="Times New Roman" w:hAnsi="Times New Roman" w:cs="Times New Roman"/>
          <w:sz w:val="24"/>
          <w:szCs w:val="24"/>
        </w:rPr>
        <w:t xml:space="preserve"> that showed tree removal regulations state by state. Ms. Pa</w:t>
      </w:r>
      <w:r>
        <w:rPr>
          <w:rFonts w:ascii="Times New Roman" w:eastAsia="Times New Roman" w:hAnsi="Times New Roman" w:cs="Times New Roman"/>
        </w:rPr>
        <w:t xml:space="preserve">yne asked Ms. Frank </w:t>
      </w:r>
      <w:r w:rsidR="0036038F">
        <w:rPr>
          <w:rFonts w:ascii="Times New Roman" w:eastAsia="Times New Roman" w:hAnsi="Times New Roman" w:cs="Times New Roman"/>
        </w:rPr>
        <w:t>if she contacted</w:t>
      </w:r>
      <w:r w:rsidR="0036038F" w:rsidRPr="007D2F95">
        <w:rPr>
          <w:rFonts w:ascii="Times New Roman" w:hAnsi="Times New Roman" w:cs="Times New Roman"/>
          <w:sz w:val="24"/>
          <w:szCs w:val="24"/>
        </w:rPr>
        <w:t xml:space="preserve"> Steve Wadelton, Vice Chairman of Inland Wetlands, if CACIWC (Connecticut Association of Conservation and Inland Wetland Commissions) </w:t>
      </w:r>
      <w:r w:rsidR="00C31F6C">
        <w:rPr>
          <w:rFonts w:ascii="Times New Roman" w:hAnsi="Times New Roman" w:cs="Times New Roman"/>
          <w:sz w:val="24"/>
          <w:szCs w:val="24"/>
        </w:rPr>
        <w:t>to see if they have</w:t>
      </w:r>
      <w:r w:rsidR="001C131B">
        <w:rPr>
          <w:rFonts w:ascii="Times New Roman" w:hAnsi="Times New Roman" w:cs="Times New Roman"/>
          <w:sz w:val="24"/>
          <w:szCs w:val="24"/>
        </w:rPr>
        <w:t xml:space="preserve"> information that could be shared. Ms. Frank said she will draft some language regarding parameters for tree cutting. It is the clearing of the property that the town wants to control. A question was asked as to </w:t>
      </w:r>
      <w:r w:rsidR="00C31F6C">
        <w:rPr>
          <w:rFonts w:ascii="Times New Roman" w:hAnsi="Times New Roman" w:cs="Times New Roman"/>
          <w:sz w:val="24"/>
          <w:szCs w:val="24"/>
        </w:rPr>
        <w:t>what department</w:t>
      </w:r>
      <w:r w:rsidR="001C131B">
        <w:rPr>
          <w:rFonts w:ascii="Times New Roman" w:hAnsi="Times New Roman" w:cs="Times New Roman"/>
          <w:sz w:val="24"/>
          <w:szCs w:val="24"/>
        </w:rPr>
        <w:t xml:space="preserve"> would oversee. Members discussed that it would fall into the realm of the Land Use Department - Zoning. </w:t>
      </w:r>
    </w:p>
    <w:p w:rsidR="00C8249E" w:rsidRDefault="00C8249E" w:rsidP="001C131B">
      <w:pPr>
        <w:tabs>
          <w:tab w:val="left" w:pos="90"/>
          <w:tab w:val="left" w:pos="720"/>
          <w:tab w:val="left" w:pos="1440"/>
          <w:tab w:val="left" w:pos="2160"/>
          <w:tab w:val="left" w:pos="2880"/>
        </w:tabs>
        <w:spacing w:after="0"/>
        <w:ind w:right="144"/>
        <w:rPr>
          <w:rFonts w:ascii="Times New Roman" w:hAnsi="Times New Roman" w:cs="Times New Roman"/>
          <w:sz w:val="24"/>
          <w:szCs w:val="24"/>
        </w:rPr>
      </w:pPr>
    </w:p>
    <w:p w:rsidR="00C8249E" w:rsidRDefault="00C8249E" w:rsidP="001C131B">
      <w:pPr>
        <w:tabs>
          <w:tab w:val="left" w:pos="90"/>
          <w:tab w:val="left" w:pos="720"/>
          <w:tab w:val="left" w:pos="1440"/>
          <w:tab w:val="left" w:pos="2160"/>
          <w:tab w:val="left" w:pos="2880"/>
        </w:tabs>
        <w:spacing w:after="0"/>
        <w:ind w:right="144"/>
        <w:rPr>
          <w:rFonts w:ascii="Times New Roman" w:hAnsi="Times New Roman" w:cs="Times New Roman"/>
          <w:sz w:val="24"/>
          <w:szCs w:val="24"/>
          <w:u w:val="single"/>
        </w:rPr>
      </w:pPr>
      <w:r w:rsidRPr="00C8249E">
        <w:rPr>
          <w:rFonts w:ascii="Times New Roman" w:hAnsi="Times New Roman" w:cs="Times New Roman"/>
          <w:sz w:val="24"/>
          <w:szCs w:val="24"/>
          <w:u w:val="single"/>
        </w:rPr>
        <w:t>WEC June 24, 2017 Environment Expo – CC participation</w:t>
      </w:r>
    </w:p>
    <w:p w:rsidR="003A17DC" w:rsidRDefault="003A17DC" w:rsidP="001C131B">
      <w:pPr>
        <w:tabs>
          <w:tab w:val="left" w:pos="90"/>
          <w:tab w:val="left" w:pos="720"/>
          <w:tab w:val="left" w:pos="1440"/>
          <w:tab w:val="left" w:pos="2160"/>
          <w:tab w:val="left" w:pos="2880"/>
        </w:tabs>
        <w:spacing w:after="0"/>
        <w:ind w:right="144"/>
        <w:rPr>
          <w:rFonts w:ascii="Times New Roman" w:hAnsi="Times New Roman" w:cs="Times New Roman"/>
          <w:sz w:val="24"/>
          <w:szCs w:val="24"/>
          <w:u w:val="single"/>
        </w:rPr>
      </w:pPr>
    </w:p>
    <w:tbl>
      <w:tblPr>
        <w:tblW w:w="5000" w:type="pct"/>
        <w:tblCellMar>
          <w:left w:w="0" w:type="dxa"/>
          <w:right w:w="0" w:type="dxa"/>
        </w:tblCellMar>
        <w:tblLook w:val="04A0" w:firstRow="1" w:lastRow="0" w:firstColumn="1" w:lastColumn="0" w:noHBand="0" w:noVBand="1"/>
      </w:tblPr>
      <w:tblGrid>
        <w:gridCol w:w="10800"/>
      </w:tblGrid>
      <w:tr w:rsidR="003A17DC" w:rsidRPr="003A17DC" w:rsidTr="003A17DC">
        <w:tc>
          <w:tcPr>
            <w:tcW w:w="0" w:type="auto"/>
            <w:shd w:val="clear" w:color="auto" w:fill="auto"/>
            <w:vAlign w:val="center"/>
            <w:hideMark/>
          </w:tcPr>
          <w:p w:rsidR="003A17DC" w:rsidRPr="003A17DC" w:rsidRDefault="003A17DC" w:rsidP="00C31F6C">
            <w:pPr>
              <w:spacing w:after="0" w:line="240" w:lineRule="auto"/>
              <w:rPr>
                <w:rFonts w:ascii="Times New Roman" w:eastAsia="Times New Roman" w:hAnsi="Times New Roman" w:cs="Times New Roman"/>
                <w:color w:val="000000" w:themeColor="text1"/>
                <w:sz w:val="24"/>
                <w:szCs w:val="24"/>
              </w:rPr>
            </w:pPr>
            <w:r w:rsidRPr="00476E39">
              <w:rPr>
                <w:rFonts w:ascii="Times New Roman" w:hAnsi="Times New Roman" w:cs="Times New Roman"/>
                <w:color w:val="000000" w:themeColor="text1"/>
                <w:sz w:val="24"/>
                <w:szCs w:val="24"/>
              </w:rPr>
              <w:t xml:space="preserve">Ms. Payne </w:t>
            </w:r>
            <w:r w:rsidR="00C31F6C">
              <w:rPr>
                <w:rFonts w:ascii="Times New Roman" w:hAnsi="Times New Roman" w:cs="Times New Roman"/>
                <w:color w:val="000000" w:themeColor="text1"/>
                <w:sz w:val="24"/>
                <w:szCs w:val="24"/>
              </w:rPr>
              <w:t>discussed</w:t>
            </w:r>
            <w:r w:rsidRPr="00476E39">
              <w:rPr>
                <w:rFonts w:ascii="Times New Roman" w:hAnsi="Times New Roman"/>
                <w:color w:val="000000" w:themeColor="text1"/>
                <w:sz w:val="24"/>
                <w:szCs w:val="24"/>
              </w:rPr>
              <w:t xml:space="preserve"> </w:t>
            </w:r>
            <w:r w:rsidR="00C31F6C">
              <w:rPr>
                <w:rFonts w:ascii="Times New Roman" w:hAnsi="Times New Roman"/>
                <w:color w:val="000000" w:themeColor="text1"/>
                <w:sz w:val="24"/>
                <w:szCs w:val="24"/>
              </w:rPr>
              <w:t xml:space="preserve">a community event sponsored by </w:t>
            </w:r>
            <w:r w:rsidRPr="00476E39">
              <w:rPr>
                <w:rFonts w:ascii="Times New Roman" w:hAnsi="Times New Roman"/>
                <w:color w:val="000000" w:themeColor="text1"/>
                <w:sz w:val="24"/>
                <w:szCs w:val="24"/>
              </w:rPr>
              <w:t>the Washington Conservation Commission’s participation in the</w:t>
            </w:r>
            <w:r w:rsidR="00C31F6C">
              <w:rPr>
                <w:rFonts w:ascii="Times New Roman" w:hAnsi="Times New Roman"/>
                <w:color w:val="000000" w:themeColor="text1"/>
                <w:sz w:val="24"/>
                <w:szCs w:val="24"/>
              </w:rPr>
              <w:t xml:space="preserve"> </w:t>
            </w:r>
            <w:r w:rsidR="00476E39">
              <w:rPr>
                <w:rFonts w:ascii="Times New Roman" w:hAnsi="Times New Roman"/>
                <w:color w:val="000000" w:themeColor="text1"/>
                <w:sz w:val="24"/>
                <w:szCs w:val="24"/>
              </w:rPr>
              <w:t>WEC’s (Washington Environmental Council)</w:t>
            </w:r>
            <w:r w:rsidRPr="00476E39">
              <w:rPr>
                <w:rFonts w:ascii="Times New Roman" w:hAnsi="Times New Roman" w:cs="Times New Roman"/>
                <w:color w:val="000000" w:themeColor="text1"/>
                <w:sz w:val="24"/>
                <w:szCs w:val="24"/>
              </w:rPr>
              <w:t xml:space="preserve"> </w:t>
            </w:r>
            <w:r w:rsidRPr="003A17DC">
              <w:rPr>
                <w:rFonts w:ascii="Times New Roman" w:hAnsi="Times New Roman" w:cs="Times New Roman"/>
                <w:color w:val="000000" w:themeColor="text1"/>
                <w:sz w:val="24"/>
                <w:szCs w:val="24"/>
              </w:rPr>
              <w:t xml:space="preserve">June 24, </w:t>
            </w:r>
            <w:r w:rsidR="00466142" w:rsidRPr="003A17DC">
              <w:rPr>
                <w:rFonts w:ascii="Times New Roman" w:hAnsi="Times New Roman" w:cs="Times New Roman"/>
                <w:color w:val="000000" w:themeColor="text1"/>
                <w:sz w:val="24"/>
                <w:szCs w:val="24"/>
              </w:rPr>
              <w:t>2017 “</w:t>
            </w:r>
            <w:r w:rsidRPr="003A17DC">
              <w:rPr>
                <w:rFonts w:ascii="Times New Roman" w:hAnsi="Times New Roman" w:cs="Times New Roman"/>
                <w:color w:val="000000" w:themeColor="text1"/>
                <w:sz w:val="24"/>
                <w:szCs w:val="24"/>
              </w:rPr>
              <w:t>Future Now" Expo</w:t>
            </w:r>
            <w:r w:rsidR="00476E39">
              <w:rPr>
                <w:rFonts w:ascii="Times New Roman" w:eastAsia="Times New Roman" w:hAnsi="Times New Roman" w:cs="Times New Roman"/>
                <w:color w:val="000000" w:themeColor="text1"/>
                <w:sz w:val="24"/>
                <w:szCs w:val="24"/>
              </w:rPr>
              <w:t>. Attendees</w:t>
            </w:r>
            <w:r w:rsidRPr="003A17DC">
              <w:rPr>
                <w:rFonts w:ascii="Times New Roman" w:eastAsia="Times New Roman" w:hAnsi="Times New Roman" w:cs="Times New Roman"/>
                <w:color w:val="000000" w:themeColor="text1"/>
                <w:sz w:val="24"/>
                <w:szCs w:val="24"/>
              </w:rPr>
              <w:t xml:space="preserve"> </w:t>
            </w:r>
            <w:r w:rsidRPr="003A17DC">
              <w:rPr>
                <w:rFonts w:ascii="Times New Roman" w:eastAsia="Times New Roman" w:hAnsi="Times New Roman" w:cs="Times New Roman"/>
                <w:color w:val="000000" w:themeColor="text1"/>
                <w:sz w:val="24"/>
                <w:szCs w:val="24"/>
              </w:rPr>
              <w:lastRenderedPageBreak/>
              <w:t xml:space="preserve">can speak face to face with exhibitors who have demonstrated a commitment to saving </w:t>
            </w:r>
            <w:r>
              <w:rPr>
                <w:rFonts w:ascii="Times New Roman" w:eastAsia="Times New Roman" w:hAnsi="Times New Roman" w:cs="Times New Roman"/>
                <w:color w:val="000000" w:themeColor="text1"/>
                <w:sz w:val="24"/>
                <w:szCs w:val="24"/>
              </w:rPr>
              <w:t>the</w:t>
            </w:r>
            <w:r w:rsidRPr="003A17DC">
              <w:rPr>
                <w:rFonts w:ascii="Times New Roman" w:eastAsia="Times New Roman" w:hAnsi="Times New Roman" w:cs="Times New Roman"/>
                <w:color w:val="000000" w:themeColor="text1"/>
                <w:sz w:val="24"/>
                <w:szCs w:val="24"/>
              </w:rPr>
              <w:t xml:space="preserve"> planet. </w:t>
            </w:r>
            <w:r>
              <w:rPr>
                <w:rFonts w:ascii="Times New Roman" w:eastAsia="Times New Roman" w:hAnsi="Times New Roman" w:cs="Times New Roman"/>
                <w:color w:val="000000" w:themeColor="text1"/>
                <w:sz w:val="24"/>
                <w:szCs w:val="24"/>
              </w:rPr>
              <w:t>There will be</w:t>
            </w:r>
            <w:r w:rsidRPr="003A17DC">
              <w:rPr>
                <w:rFonts w:ascii="Times New Roman" w:eastAsia="Times New Roman" w:hAnsi="Times New Roman" w:cs="Times New Roman"/>
                <w:color w:val="000000" w:themeColor="text1"/>
                <w:sz w:val="24"/>
                <w:szCs w:val="24"/>
              </w:rPr>
              <w:t xml:space="preserve"> an informative lecture, documentary film, participat</w:t>
            </w:r>
            <w:r>
              <w:rPr>
                <w:rFonts w:ascii="Times New Roman" w:eastAsia="Times New Roman" w:hAnsi="Times New Roman" w:cs="Times New Roman"/>
                <w:color w:val="000000" w:themeColor="text1"/>
                <w:sz w:val="24"/>
                <w:szCs w:val="24"/>
              </w:rPr>
              <w:t>ion in an</w:t>
            </w:r>
            <w:r w:rsidRPr="003A17DC">
              <w:rPr>
                <w:rFonts w:ascii="Times New Roman" w:eastAsia="Times New Roman" w:hAnsi="Times New Roman" w:cs="Times New Roman"/>
                <w:color w:val="000000" w:themeColor="text1"/>
                <w:sz w:val="24"/>
                <w:szCs w:val="24"/>
              </w:rPr>
              <w:t xml:space="preserve"> action-oriented workshop and </w:t>
            </w:r>
            <w:r>
              <w:rPr>
                <w:rFonts w:ascii="Times New Roman" w:eastAsia="Times New Roman" w:hAnsi="Times New Roman" w:cs="Times New Roman"/>
                <w:color w:val="000000" w:themeColor="text1"/>
                <w:sz w:val="24"/>
                <w:szCs w:val="24"/>
              </w:rPr>
              <w:t>live music.</w:t>
            </w:r>
          </w:p>
        </w:tc>
      </w:tr>
    </w:tbl>
    <w:p w:rsidR="00C8249E" w:rsidRDefault="00C8249E" w:rsidP="001C131B">
      <w:pPr>
        <w:tabs>
          <w:tab w:val="left" w:pos="90"/>
          <w:tab w:val="left" w:pos="720"/>
          <w:tab w:val="left" w:pos="1440"/>
          <w:tab w:val="left" w:pos="2160"/>
          <w:tab w:val="left" w:pos="2880"/>
        </w:tabs>
        <w:spacing w:after="0"/>
        <w:ind w:right="144"/>
        <w:rPr>
          <w:rFonts w:eastAsia="Times New Roman"/>
          <w:u w:val="single"/>
        </w:rPr>
      </w:pPr>
    </w:p>
    <w:p w:rsidR="003A17DC" w:rsidRDefault="00C8249E" w:rsidP="003C3E7E">
      <w:pPr>
        <w:tabs>
          <w:tab w:val="left" w:pos="90"/>
          <w:tab w:val="left" w:pos="720"/>
          <w:tab w:val="left" w:pos="1440"/>
          <w:tab w:val="left" w:pos="2160"/>
          <w:tab w:val="left" w:pos="2880"/>
        </w:tabs>
        <w:spacing w:after="0"/>
        <w:ind w:right="144"/>
        <w:rPr>
          <w:rFonts w:ascii="Times New Roman" w:hAnsi="Times New Roman" w:cs="Times New Roman"/>
          <w:sz w:val="24"/>
          <w:szCs w:val="24"/>
          <w:u w:val="single"/>
        </w:rPr>
      </w:pPr>
      <w:r w:rsidRPr="00C8249E">
        <w:rPr>
          <w:rFonts w:ascii="Times New Roman" w:eastAsia="Times New Roman" w:hAnsi="Times New Roman" w:cs="Times New Roman"/>
          <w:sz w:val="24"/>
          <w:szCs w:val="24"/>
        </w:rPr>
        <w:t xml:space="preserve">It was </w:t>
      </w:r>
      <w:r w:rsidR="003A17DC" w:rsidRPr="00C8249E">
        <w:rPr>
          <w:rFonts w:ascii="Times New Roman" w:eastAsia="Times New Roman" w:hAnsi="Times New Roman" w:cs="Times New Roman"/>
          <w:sz w:val="24"/>
          <w:szCs w:val="24"/>
        </w:rPr>
        <w:t xml:space="preserve">unanimously </w:t>
      </w:r>
      <w:r w:rsidRPr="00C8249E">
        <w:rPr>
          <w:rFonts w:ascii="Times New Roman" w:eastAsia="Times New Roman" w:hAnsi="Times New Roman" w:cs="Times New Roman"/>
          <w:sz w:val="24"/>
          <w:szCs w:val="24"/>
        </w:rPr>
        <w:t>resolved</w:t>
      </w:r>
      <w:r w:rsidR="003A17DC">
        <w:rPr>
          <w:rFonts w:ascii="Times New Roman" w:eastAsia="Times New Roman" w:hAnsi="Times New Roman" w:cs="Times New Roman"/>
          <w:sz w:val="24"/>
          <w:szCs w:val="24"/>
        </w:rPr>
        <w:t xml:space="preserve"> </w:t>
      </w:r>
      <w:r w:rsidRPr="00C8249E">
        <w:rPr>
          <w:rFonts w:ascii="Times New Roman" w:eastAsia="Times New Roman" w:hAnsi="Times New Roman" w:cs="Times New Roman"/>
          <w:sz w:val="24"/>
          <w:szCs w:val="24"/>
        </w:rPr>
        <w:t xml:space="preserve">by commission members present to support Conservation’s participation in the Expo at a cost of $100.00. </w:t>
      </w:r>
      <w:r w:rsidR="006B0F1B" w:rsidRPr="00C8249E">
        <w:rPr>
          <w:rFonts w:ascii="Times New Roman" w:eastAsia="Times New Roman" w:hAnsi="Times New Roman" w:cs="Times New Roman"/>
          <w:sz w:val="24"/>
          <w:szCs w:val="24"/>
          <w:u w:val="single"/>
        </w:rPr>
        <w:br/>
      </w:r>
    </w:p>
    <w:p w:rsidR="000F3AFF" w:rsidRDefault="000F3AFF" w:rsidP="004F75A1">
      <w:pPr>
        <w:tabs>
          <w:tab w:val="left" w:pos="90"/>
          <w:tab w:val="left" w:pos="720"/>
          <w:tab w:val="left" w:pos="1440"/>
          <w:tab w:val="left" w:pos="2160"/>
          <w:tab w:val="left" w:pos="2880"/>
        </w:tabs>
        <w:spacing w:after="0"/>
        <w:rPr>
          <w:rFonts w:ascii="Times New Roman" w:hAnsi="Times New Roman" w:cs="Times New Roman"/>
          <w:sz w:val="24"/>
          <w:szCs w:val="24"/>
        </w:rPr>
      </w:pPr>
      <w:r w:rsidRPr="007D2F95">
        <w:rPr>
          <w:rFonts w:ascii="Times New Roman" w:hAnsi="Times New Roman" w:cs="Times New Roman"/>
          <w:sz w:val="24"/>
          <w:szCs w:val="24"/>
          <w:u w:val="single"/>
        </w:rPr>
        <w:t>New Preston Falls</w:t>
      </w:r>
    </w:p>
    <w:p w:rsidR="002D4C7C" w:rsidRDefault="002D4C7C"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2D4C7C" w:rsidRDefault="008943BD" w:rsidP="004F75A1">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Dirk Sabin displayed two survey maps entitled 1) </w:t>
      </w:r>
      <w:r w:rsidRPr="008943BD">
        <w:rPr>
          <w:rFonts w:ascii="Times New Roman" w:hAnsi="Times New Roman" w:cs="Times New Roman"/>
          <w:i/>
          <w:sz w:val="24"/>
          <w:szCs w:val="24"/>
        </w:rPr>
        <w:t xml:space="preserve">Foundation Footprint The Town of </w:t>
      </w:r>
      <w:r w:rsidR="00C8249E" w:rsidRPr="008943BD">
        <w:rPr>
          <w:rFonts w:ascii="Times New Roman" w:hAnsi="Times New Roman" w:cs="Times New Roman"/>
          <w:i/>
          <w:sz w:val="24"/>
          <w:szCs w:val="24"/>
        </w:rPr>
        <w:t>Washington</w:t>
      </w:r>
      <w:r w:rsidRPr="008943BD">
        <w:rPr>
          <w:rFonts w:ascii="Times New Roman" w:hAnsi="Times New Roman" w:cs="Times New Roman"/>
          <w:i/>
          <w:sz w:val="24"/>
          <w:szCs w:val="24"/>
        </w:rPr>
        <w:t xml:space="preserve"> 5 East Shore Road, Village of New Preston Washington, Connecticut August 1993</w:t>
      </w:r>
      <w:r>
        <w:rPr>
          <w:rFonts w:ascii="Times New Roman" w:hAnsi="Times New Roman" w:cs="Times New Roman"/>
          <w:sz w:val="24"/>
          <w:szCs w:val="24"/>
        </w:rPr>
        <w:t xml:space="preserve"> and 2) </w:t>
      </w:r>
      <w:r w:rsidRPr="008943BD">
        <w:rPr>
          <w:rFonts w:ascii="Times New Roman" w:hAnsi="Times New Roman" w:cs="Times New Roman"/>
          <w:i/>
          <w:sz w:val="24"/>
          <w:szCs w:val="24"/>
        </w:rPr>
        <w:t>Foundation Footprint Map Prepared for The Town of Washington, 5 East Shore Road, Village of New Preston Washington, Connecticut August 1995</w:t>
      </w:r>
      <w:r>
        <w:rPr>
          <w:rFonts w:ascii="Times New Roman" w:hAnsi="Times New Roman" w:cs="Times New Roman"/>
          <w:sz w:val="24"/>
          <w:szCs w:val="24"/>
        </w:rPr>
        <w:t xml:space="preserve"> and</w:t>
      </w:r>
      <w:r w:rsidR="003C3E7E">
        <w:rPr>
          <w:rFonts w:ascii="Times New Roman" w:hAnsi="Times New Roman" w:cs="Times New Roman"/>
          <w:sz w:val="24"/>
          <w:szCs w:val="24"/>
        </w:rPr>
        <w:t xml:space="preserve"> eight</w:t>
      </w:r>
      <w:r>
        <w:rPr>
          <w:rFonts w:ascii="Times New Roman" w:hAnsi="Times New Roman" w:cs="Times New Roman"/>
          <w:sz w:val="24"/>
          <w:szCs w:val="24"/>
        </w:rPr>
        <w:t xml:space="preserve"> black and white recent photographs.</w:t>
      </w:r>
    </w:p>
    <w:p w:rsidR="00697746" w:rsidRDefault="00697746"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697746" w:rsidRPr="00697746" w:rsidRDefault="00697746" w:rsidP="004F75A1">
      <w:pPr>
        <w:tabs>
          <w:tab w:val="left" w:pos="90"/>
          <w:tab w:val="left" w:pos="720"/>
          <w:tab w:val="left" w:pos="1440"/>
          <w:tab w:val="left" w:pos="2160"/>
          <w:tab w:val="left" w:pos="2880"/>
        </w:tabs>
        <w:spacing w:after="0"/>
        <w:rPr>
          <w:rFonts w:ascii="Times New Roman" w:hAnsi="Times New Roman" w:cs="Times New Roman"/>
          <w:b/>
          <w:sz w:val="24"/>
          <w:szCs w:val="24"/>
        </w:rPr>
      </w:pPr>
      <w:r w:rsidRPr="00697746">
        <w:rPr>
          <w:rFonts w:ascii="Times New Roman" w:hAnsi="Times New Roman" w:cs="Times New Roman"/>
          <w:sz w:val="24"/>
          <w:szCs w:val="24"/>
        </w:rPr>
        <w:t>He explained that he was hoping to have a basemap with</w:t>
      </w:r>
      <w:r w:rsidRPr="00697746">
        <w:rPr>
          <w:rStyle w:val="st1"/>
          <w:rFonts w:ascii="Times New Roman" w:hAnsi="Times New Roman" w:cs="Times New Roman"/>
          <w:lang w:val="en"/>
        </w:rPr>
        <w:t xml:space="preserve"> locational references for this meeting </w:t>
      </w:r>
      <w:r>
        <w:rPr>
          <w:rStyle w:val="st1"/>
          <w:rFonts w:ascii="Times New Roman" w:hAnsi="Times New Roman" w:cs="Times New Roman"/>
          <w:lang w:val="en"/>
        </w:rPr>
        <w:t xml:space="preserve">but was unable to </w:t>
      </w:r>
      <w:r w:rsidR="003C3E7E">
        <w:rPr>
          <w:rStyle w:val="st1"/>
          <w:rFonts w:ascii="Times New Roman" w:hAnsi="Times New Roman" w:cs="Times New Roman"/>
          <w:lang w:val="en"/>
        </w:rPr>
        <w:t>complete it in time</w:t>
      </w:r>
      <w:r>
        <w:rPr>
          <w:rStyle w:val="st1"/>
          <w:rFonts w:ascii="Times New Roman" w:hAnsi="Times New Roman" w:cs="Times New Roman"/>
          <w:lang w:val="en"/>
        </w:rPr>
        <w:t xml:space="preserve">. He will bring </w:t>
      </w:r>
      <w:r w:rsidR="003C3E7E">
        <w:rPr>
          <w:rStyle w:val="st1"/>
          <w:rFonts w:ascii="Times New Roman" w:hAnsi="Times New Roman" w:cs="Times New Roman"/>
          <w:lang w:val="en"/>
        </w:rPr>
        <w:t xml:space="preserve">it </w:t>
      </w:r>
      <w:r>
        <w:rPr>
          <w:rStyle w:val="st1"/>
          <w:rFonts w:ascii="Times New Roman" w:hAnsi="Times New Roman" w:cs="Times New Roman"/>
          <w:lang w:val="en"/>
        </w:rPr>
        <w:t>to the</w:t>
      </w:r>
      <w:r w:rsidRPr="00697746">
        <w:rPr>
          <w:rStyle w:val="st1"/>
          <w:rFonts w:ascii="Times New Roman" w:hAnsi="Times New Roman" w:cs="Times New Roman"/>
          <w:lang w:val="en"/>
        </w:rPr>
        <w:t xml:space="preserve"> March 1</w:t>
      </w:r>
      <w:r w:rsidRPr="00697746">
        <w:rPr>
          <w:rStyle w:val="st1"/>
          <w:rFonts w:ascii="Times New Roman" w:hAnsi="Times New Roman" w:cs="Times New Roman"/>
          <w:vertAlign w:val="superscript"/>
          <w:lang w:val="en"/>
        </w:rPr>
        <w:t>st</w:t>
      </w:r>
      <w:r>
        <w:rPr>
          <w:rStyle w:val="st1"/>
          <w:rFonts w:ascii="Times New Roman" w:hAnsi="Times New Roman" w:cs="Times New Roman"/>
          <w:lang w:val="en"/>
        </w:rPr>
        <w:t xml:space="preserve"> meeting. Mr. Sabin and members </w:t>
      </w:r>
      <w:r w:rsidR="00570607">
        <w:rPr>
          <w:rStyle w:val="st1"/>
          <w:rFonts w:ascii="Times New Roman" w:hAnsi="Times New Roman" w:cs="Times New Roman"/>
          <w:lang w:val="en"/>
        </w:rPr>
        <w:t>discussed</w:t>
      </w:r>
      <w:r>
        <w:rPr>
          <w:rStyle w:val="st1"/>
          <w:rFonts w:ascii="Times New Roman" w:hAnsi="Times New Roman" w:cs="Times New Roman"/>
          <w:lang w:val="en"/>
        </w:rPr>
        <w:t xml:space="preserve"> walkway options, the ruins located there</w:t>
      </w:r>
      <w:r w:rsidR="003C3E7E">
        <w:rPr>
          <w:rStyle w:val="st1"/>
          <w:rFonts w:ascii="Times New Roman" w:hAnsi="Times New Roman" w:cs="Times New Roman"/>
          <w:lang w:val="en"/>
        </w:rPr>
        <w:t>, broken stone walls and more</w:t>
      </w:r>
      <w:r>
        <w:rPr>
          <w:rStyle w:val="st1"/>
          <w:rFonts w:ascii="Times New Roman" w:hAnsi="Times New Roman" w:cs="Times New Roman"/>
          <w:lang w:val="en"/>
        </w:rPr>
        <w:t xml:space="preserve">. </w:t>
      </w:r>
      <w:r w:rsidR="003C3E7E">
        <w:rPr>
          <w:rStyle w:val="st1"/>
          <w:rFonts w:ascii="Times New Roman" w:hAnsi="Times New Roman" w:cs="Times New Roman"/>
          <w:lang w:val="en"/>
        </w:rPr>
        <w:t>He an</w:t>
      </w:r>
      <w:r w:rsidR="00C106AA">
        <w:rPr>
          <w:rStyle w:val="st1"/>
          <w:rFonts w:ascii="Times New Roman" w:hAnsi="Times New Roman" w:cs="Times New Roman"/>
          <w:lang w:val="en"/>
        </w:rPr>
        <w:t xml:space="preserve">d his associate Sam Sabin will </w:t>
      </w:r>
      <w:r w:rsidR="003C3E7E">
        <w:rPr>
          <w:rStyle w:val="st1"/>
          <w:rFonts w:ascii="Times New Roman" w:hAnsi="Times New Roman" w:cs="Times New Roman"/>
          <w:lang w:val="en"/>
        </w:rPr>
        <w:t>provide</w:t>
      </w:r>
      <w:r w:rsidR="00C106AA">
        <w:rPr>
          <w:rStyle w:val="st1"/>
          <w:rFonts w:ascii="Times New Roman" w:hAnsi="Times New Roman" w:cs="Times New Roman"/>
          <w:lang w:val="en"/>
        </w:rPr>
        <w:t xml:space="preserve"> a</w:t>
      </w:r>
      <w:r w:rsidR="00570607">
        <w:rPr>
          <w:rStyle w:val="st1"/>
          <w:rFonts w:ascii="Times New Roman" w:hAnsi="Times New Roman" w:cs="Times New Roman"/>
          <w:lang w:val="en"/>
        </w:rPr>
        <w:t xml:space="preserve"> survey showing</w:t>
      </w:r>
      <w:r>
        <w:rPr>
          <w:rStyle w:val="st1"/>
          <w:rFonts w:ascii="Times New Roman" w:hAnsi="Times New Roman" w:cs="Times New Roman"/>
          <w:lang w:val="en"/>
        </w:rPr>
        <w:t xml:space="preserve"> canopy edge,</w:t>
      </w:r>
      <w:r w:rsidR="00570607">
        <w:rPr>
          <w:rStyle w:val="st1"/>
          <w:rFonts w:ascii="Times New Roman" w:hAnsi="Times New Roman" w:cs="Times New Roman"/>
          <w:lang w:val="en"/>
        </w:rPr>
        <w:t xml:space="preserve"> </w:t>
      </w:r>
      <w:r>
        <w:rPr>
          <w:rStyle w:val="st1"/>
          <w:rFonts w:ascii="Times New Roman" w:hAnsi="Times New Roman" w:cs="Times New Roman"/>
          <w:lang w:val="en"/>
        </w:rPr>
        <w:t xml:space="preserve">the little open meadow area, </w:t>
      </w:r>
      <w:r w:rsidR="00C106AA">
        <w:rPr>
          <w:rStyle w:val="st1"/>
          <w:rFonts w:ascii="Times New Roman" w:hAnsi="Times New Roman" w:cs="Times New Roman"/>
          <w:lang w:val="en"/>
        </w:rPr>
        <w:t>guide rails added</w:t>
      </w:r>
      <w:r w:rsidR="003C3E7E">
        <w:rPr>
          <w:rStyle w:val="st1"/>
          <w:rFonts w:ascii="Times New Roman" w:hAnsi="Times New Roman" w:cs="Times New Roman"/>
          <w:lang w:val="en"/>
        </w:rPr>
        <w:t>,</w:t>
      </w:r>
      <w:r w:rsidR="00C106AA">
        <w:rPr>
          <w:rStyle w:val="st1"/>
          <w:rFonts w:ascii="Times New Roman" w:hAnsi="Times New Roman" w:cs="Times New Roman"/>
          <w:lang w:val="en"/>
        </w:rPr>
        <w:t xml:space="preserve"> </w:t>
      </w:r>
      <w:r w:rsidR="00DF548E">
        <w:rPr>
          <w:rStyle w:val="st1"/>
          <w:rFonts w:ascii="Times New Roman" w:hAnsi="Times New Roman" w:cs="Times New Roman"/>
          <w:lang w:val="en"/>
        </w:rPr>
        <w:t>photograph</w:t>
      </w:r>
      <w:r w:rsidR="002372F6">
        <w:rPr>
          <w:rStyle w:val="st1"/>
          <w:rFonts w:ascii="Times New Roman" w:hAnsi="Times New Roman" w:cs="Times New Roman"/>
          <w:lang w:val="en"/>
        </w:rPr>
        <w:t>s</w:t>
      </w:r>
      <w:r w:rsidR="00C106AA">
        <w:rPr>
          <w:rStyle w:val="st1"/>
          <w:rFonts w:ascii="Times New Roman" w:hAnsi="Times New Roman" w:cs="Times New Roman"/>
          <w:lang w:val="en"/>
        </w:rPr>
        <w:t xml:space="preserve"> show</w:t>
      </w:r>
      <w:r w:rsidR="003C3E7E">
        <w:rPr>
          <w:rStyle w:val="st1"/>
          <w:rFonts w:ascii="Times New Roman" w:hAnsi="Times New Roman" w:cs="Times New Roman"/>
          <w:lang w:val="en"/>
        </w:rPr>
        <w:t>ing locations.</w:t>
      </w:r>
      <w:r w:rsidR="00DF548E">
        <w:rPr>
          <w:rStyle w:val="st1"/>
          <w:rFonts w:ascii="Times New Roman" w:hAnsi="Times New Roman" w:cs="Times New Roman"/>
          <w:lang w:val="en"/>
        </w:rPr>
        <w:t xml:space="preserve"> </w:t>
      </w:r>
      <w:r>
        <w:rPr>
          <w:rStyle w:val="st1"/>
          <w:rFonts w:ascii="Times New Roman" w:hAnsi="Times New Roman" w:cs="Times New Roman"/>
          <w:lang w:val="en"/>
        </w:rPr>
        <w:t xml:space="preserve"> </w:t>
      </w:r>
    </w:p>
    <w:p w:rsidR="008943BD" w:rsidRDefault="008943BD"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DC65F2" w:rsidRDefault="00DC65F2" w:rsidP="004F75A1">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Ms. Payne brought up the matter of clean up. If some of the dead trees were removed, there would be a much prettier view of the water fall.  </w:t>
      </w:r>
    </w:p>
    <w:p w:rsidR="00DC65F2" w:rsidRDefault="00DC65F2"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DC65F2" w:rsidRDefault="00DC65F2" w:rsidP="004F75A1">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Ms. Payne suggested that the Commission invite guests such as Nick Solley and Wayne </w:t>
      </w:r>
      <w:r w:rsidR="00FE11B4">
        <w:rPr>
          <w:rFonts w:ascii="Times New Roman" w:hAnsi="Times New Roman" w:cs="Times New Roman"/>
          <w:sz w:val="24"/>
          <w:szCs w:val="24"/>
        </w:rPr>
        <w:t xml:space="preserve">Hileman </w:t>
      </w:r>
      <w:r>
        <w:rPr>
          <w:rFonts w:ascii="Times New Roman" w:hAnsi="Times New Roman" w:cs="Times New Roman"/>
          <w:sz w:val="24"/>
          <w:szCs w:val="24"/>
        </w:rPr>
        <w:t>to the next meeting</w:t>
      </w:r>
      <w:r w:rsidR="003C3E7E">
        <w:rPr>
          <w:rFonts w:ascii="Times New Roman" w:hAnsi="Times New Roman" w:cs="Times New Roman"/>
          <w:sz w:val="24"/>
          <w:szCs w:val="24"/>
        </w:rPr>
        <w:t xml:space="preserve"> in order to</w:t>
      </w:r>
      <w:r>
        <w:rPr>
          <w:rFonts w:ascii="Times New Roman" w:hAnsi="Times New Roman" w:cs="Times New Roman"/>
          <w:sz w:val="24"/>
          <w:szCs w:val="24"/>
        </w:rPr>
        <w:t xml:space="preserve"> get people involved and </w:t>
      </w:r>
      <w:r w:rsidR="003C3E7E">
        <w:rPr>
          <w:rFonts w:ascii="Times New Roman" w:hAnsi="Times New Roman" w:cs="Times New Roman"/>
          <w:sz w:val="24"/>
          <w:szCs w:val="24"/>
        </w:rPr>
        <w:t xml:space="preserve">to </w:t>
      </w:r>
      <w:r>
        <w:rPr>
          <w:rFonts w:ascii="Times New Roman" w:hAnsi="Times New Roman" w:cs="Times New Roman"/>
          <w:sz w:val="24"/>
          <w:szCs w:val="24"/>
        </w:rPr>
        <w:t xml:space="preserve">raise enthusiasm. The surveys and photographs </w:t>
      </w:r>
      <w:r w:rsidR="003C3E7E">
        <w:rPr>
          <w:rFonts w:ascii="Times New Roman" w:hAnsi="Times New Roman" w:cs="Times New Roman"/>
          <w:sz w:val="24"/>
          <w:szCs w:val="24"/>
        </w:rPr>
        <w:t>are presently located in</w:t>
      </w:r>
      <w:r>
        <w:rPr>
          <w:rFonts w:ascii="Times New Roman" w:hAnsi="Times New Roman" w:cs="Times New Roman"/>
          <w:sz w:val="24"/>
          <w:szCs w:val="24"/>
        </w:rPr>
        <w:t xml:space="preserve"> the Land Use Office </w:t>
      </w:r>
      <w:r w:rsidR="00BC6BE3">
        <w:rPr>
          <w:rFonts w:ascii="Times New Roman" w:hAnsi="Times New Roman" w:cs="Times New Roman"/>
          <w:sz w:val="24"/>
          <w:szCs w:val="24"/>
        </w:rPr>
        <w:t>of the Town Hall</w:t>
      </w:r>
      <w:r w:rsidR="003C3E7E">
        <w:rPr>
          <w:rFonts w:ascii="Times New Roman" w:hAnsi="Times New Roman" w:cs="Times New Roman"/>
          <w:sz w:val="24"/>
          <w:szCs w:val="24"/>
        </w:rPr>
        <w:t xml:space="preserve"> for viewing</w:t>
      </w:r>
      <w:r w:rsidR="00BC6BE3">
        <w:rPr>
          <w:rFonts w:ascii="Times New Roman" w:hAnsi="Times New Roman" w:cs="Times New Roman"/>
          <w:sz w:val="24"/>
          <w:szCs w:val="24"/>
        </w:rPr>
        <w:t>.</w:t>
      </w:r>
    </w:p>
    <w:p w:rsidR="00DC65F2" w:rsidRDefault="00DC65F2"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B92DCB" w:rsidRPr="00594E70" w:rsidRDefault="004711BE" w:rsidP="004F75A1">
      <w:pPr>
        <w:pStyle w:val="ListParagraph"/>
        <w:tabs>
          <w:tab w:val="left" w:pos="90"/>
          <w:tab w:val="left" w:pos="720"/>
          <w:tab w:val="left" w:pos="1440"/>
          <w:tab w:val="left" w:pos="2160"/>
          <w:tab w:val="left" w:pos="2880"/>
        </w:tabs>
        <w:ind w:left="0"/>
        <w:rPr>
          <w:sz w:val="24"/>
          <w:szCs w:val="24"/>
        </w:rPr>
      </w:pPr>
      <w:r w:rsidRPr="001F4977">
        <w:rPr>
          <w:sz w:val="24"/>
          <w:szCs w:val="24"/>
          <w:u w:val="single"/>
        </w:rPr>
        <w:t xml:space="preserve">DOT </w:t>
      </w:r>
      <w:r w:rsidR="00447EAC" w:rsidRPr="003C3E7E">
        <w:rPr>
          <w:sz w:val="24"/>
          <w:szCs w:val="24"/>
          <w:u w:val="single"/>
        </w:rPr>
        <w:t>Issue</w:t>
      </w:r>
      <w:r w:rsidR="003C3E7E" w:rsidRPr="003C3E7E">
        <w:rPr>
          <w:sz w:val="24"/>
          <w:szCs w:val="24"/>
          <w:u w:val="single"/>
        </w:rPr>
        <w:t xml:space="preserve"> - Beavers</w:t>
      </w:r>
    </w:p>
    <w:p w:rsidR="001F4977" w:rsidRDefault="001F4977" w:rsidP="004F75A1">
      <w:pPr>
        <w:pStyle w:val="ListParagraph"/>
        <w:tabs>
          <w:tab w:val="left" w:pos="90"/>
          <w:tab w:val="left" w:pos="720"/>
          <w:tab w:val="left" w:pos="1440"/>
          <w:tab w:val="left" w:pos="2160"/>
          <w:tab w:val="left" w:pos="2880"/>
        </w:tabs>
        <w:ind w:left="0"/>
        <w:rPr>
          <w:sz w:val="24"/>
          <w:szCs w:val="24"/>
        </w:rPr>
      </w:pPr>
    </w:p>
    <w:p w:rsidR="00804024" w:rsidRPr="00594E70" w:rsidRDefault="00804024" w:rsidP="004F75A1">
      <w:pPr>
        <w:pStyle w:val="ListParagraph"/>
        <w:tabs>
          <w:tab w:val="left" w:pos="90"/>
          <w:tab w:val="left" w:pos="720"/>
          <w:tab w:val="left" w:pos="1440"/>
          <w:tab w:val="left" w:pos="2160"/>
          <w:tab w:val="left" w:pos="2880"/>
        </w:tabs>
        <w:ind w:left="0"/>
        <w:rPr>
          <w:sz w:val="24"/>
          <w:szCs w:val="24"/>
        </w:rPr>
      </w:pPr>
      <w:r>
        <w:rPr>
          <w:sz w:val="24"/>
          <w:szCs w:val="24"/>
        </w:rPr>
        <w:t>The beavers have been trapped and removed.</w:t>
      </w:r>
    </w:p>
    <w:p w:rsidR="00767EE5" w:rsidRPr="007D2F95" w:rsidRDefault="00767EE5" w:rsidP="004F75A1">
      <w:pPr>
        <w:tabs>
          <w:tab w:val="left" w:pos="90"/>
          <w:tab w:val="left" w:pos="720"/>
          <w:tab w:val="left" w:pos="1440"/>
          <w:tab w:val="left" w:pos="2160"/>
          <w:tab w:val="left" w:pos="2880"/>
        </w:tabs>
        <w:spacing w:after="0"/>
        <w:ind w:right="144" w:hanging="1620"/>
        <w:rPr>
          <w:rFonts w:ascii="Times New Roman" w:hAnsi="Times New Roman" w:cs="Times New Roman"/>
          <w:sz w:val="24"/>
          <w:szCs w:val="24"/>
        </w:rPr>
      </w:pPr>
      <w:r w:rsidRPr="007D2F95">
        <w:rPr>
          <w:rFonts w:ascii="Times New Roman" w:hAnsi="Times New Roman" w:cs="Times New Roman"/>
          <w:sz w:val="24"/>
          <w:szCs w:val="24"/>
        </w:rPr>
        <w:tab/>
      </w:r>
    </w:p>
    <w:p w:rsidR="00005482" w:rsidRPr="003D0908" w:rsidRDefault="00005482" w:rsidP="004F75A1">
      <w:pPr>
        <w:tabs>
          <w:tab w:val="left" w:pos="90"/>
          <w:tab w:val="left" w:pos="720"/>
          <w:tab w:val="left" w:pos="1440"/>
          <w:tab w:val="left" w:pos="2160"/>
          <w:tab w:val="left" w:pos="2880"/>
        </w:tabs>
        <w:rPr>
          <w:rFonts w:ascii="Times New Roman" w:hAnsi="Times New Roman" w:cs="Times New Roman"/>
          <w:sz w:val="24"/>
          <w:szCs w:val="24"/>
        </w:rPr>
      </w:pPr>
      <w:r w:rsidRPr="003D0908">
        <w:rPr>
          <w:rFonts w:ascii="Times New Roman" w:hAnsi="Times New Roman" w:cs="Times New Roman"/>
          <w:sz w:val="24"/>
          <w:szCs w:val="24"/>
          <w:u w:val="single"/>
        </w:rPr>
        <w:t>LID Regulations and Horizon Line/Viewshed Protection</w:t>
      </w:r>
      <w:r w:rsidRPr="003D0908">
        <w:rPr>
          <w:rFonts w:ascii="Times New Roman" w:hAnsi="Times New Roman" w:cs="Times New Roman"/>
          <w:sz w:val="24"/>
          <w:szCs w:val="24"/>
        </w:rPr>
        <w:t xml:space="preserve"> </w:t>
      </w:r>
    </w:p>
    <w:p w:rsidR="00005482" w:rsidRPr="007D2F95" w:rsidRDefault="00005482" w:rsidP="004F75A1">
      <w:pPr>
        <w:tabs>
          <w:tab w:val="left" w:pos="90"/>
          <w:tab w:val="left" w:pos="720"/>
          <w:tab w:val="left" w:pos="1440"/>
          <w:tab w:val="left" w:pos="2160"/>
          <w:tab w:val="left" w:pos="2880"/>
        </w:tabs>
        <w:spacing w:after="0"/>
        <w:ind w:hanging="180"/>
        <w:rPr>
          <w:rFonts w:ascii="Times New Roman" w:hAnsi="Times New Roman" w:cs="Times New Roman"/>
          <w:sz w:val="24"/>
          <w:szCs w:val="24"/>
        </w:rPr>
      </w:pPr>
      <w:r w:rsidRPr="007D2F95">
        <w:rPr>
          <w:rFonts w:ascii="Times New Roman" w:hAnsi="Times New Roman" w:cs="Times New Roman"/>
          <w:sz w:val="24"/>
          <w:szCs w:val="24"/>
        </w:rPr>
        <w:t xml:space="preserve"> </w:t>
      </w:r>
      <w:r w:rsidR="003D0908">
        <w:rPr>
          <w:rFonts w:ascii="Times New Roman" w:hAnsi="Times New Roman" w:cs="Times New Roman"/>
          <w:sz w:val="24"/>
          <w:szCs w:val="24"/>
        </w:rPr>
        <w:t xml:space="preserve">  </w:t>
      </w:r>
      <w:r w:rsidRPr="007D2F95">
        <w:rPr>
          <w:rFonts w:ascii="Times New Roman" w:hAnsi="Times New Roman" w:cs="Times New Roman"/>
          <w:sz w:val="24"/>
          <w:szCs w:val="24"/>
        </w:rPr>
        <w:t xml:space="preserve">Still awaiting report from Sean Hayden. </w:t>
      </w:r>
    </w:p>
    <w:p w:rsidR="00005482" w:rsidRPr="007D2F95" w:rsidRDefault="00005482"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3C3E7E" w:rsidRDefault="005D4B32" w:rsidP="004F75A1">
      <w:pPr>
        <w:tabs>
          <w:tab w:val="left" w:pos="90"/>
          <w:tab w:val="left" w:pos="720"/>
          <w:tab w:val="left" w:pos="1440"/>
          <w:tab w:val="left" w:pos="2160"/>
          <w:tab w:val="left" w:pos="2880"/>
        </w:tabs>
        <w:spacing w:after="0"/>
        <w:rPr>
          <w:rFonts w:ascii="Times New Roman" w:hAnsi="Times New Roman" w:cs="Times New Roman"/>
          <w:sz w:val="24"/>
          <w:szCs w:val="24"/>
          <w:u w:val="single"/>
        </w:rPr>
      </w:pPr>
      <w:r w:rsidRPr="007D2F95">
        <w:rPr>
          <w:rFonts w:ascii="Times New Roman" w:hAnsi="Times New Roman" w:cs="Times New Roman"/>
          <w:sz w:val="24"/>
          <w:szCs w:val="24"/>
          <w:u w:val="single"/>
        </w:rPr>
        <w:t>Phragmities Eradication at New Preston Open Space</w:t>
      </w:r>
    </w:p>
    <w:p w:rsidR="00005482" w:rsidRPr="007D2F95" w:rsidRDefault="00005482" w:rsidP="004F75A1">
      <w:pPr>
        <w:tabs>
          <w:tab w:val="left" w:pos="90"/>
          <w:tab w:val="left" w:pos="720"/>
          <w:tab w:val="left" w:pos="1440"/>
          <w:tab w:val="left" w:pos="2160"/>
          <w:tab w:val="left" w:pos="2880"/>
        </w:tabs>
        <w:spacing w:after="0"/>
        <w:rPr>
          <w:rFonts w:ascii="Times New Roman" w:hAnsi="Times New Roman" w:cs="Times New Roman"/>
          <w:sz w:val="24"/>
          <w:szCs w:val="24"/>
        </w:rPr>
      </w:pPr>
      <w:r w:rsidRPr="007D2F95">
        <w:rPr>
          <w:rFonts w:ascii="Times New Roman" w:hAnsi="Times New Roman" w:cs="Times New Roman"/>
          <w:sz w:val="24"/>
          <w:szCs w:val="24"/>
        </w:rPr>
        <w:tab/>
      </w:r>
    </w:p>
    <w:p w:rsidR="005D4B32" w:rsidRDefault="007D6ADE" w:rsidP="004F75A1">
      <w:pPr>
        <w:tabs>
          <w:tab w:val="left" w:pos="90"/>
          <w:tab w:val="left" w:pos="720"/>
          <w:tab w:val="left" w:pos="1440"/>
          <w:tab w:val="left" w:pos="2160"/>
          <w:tab w:val="left" w:pos="2880"/>
        </w:tabs>
        <w:spacing w:after="0"/>
        <w:rPr>
          <w:rFonts w:ascii="Times New Roman" w:hAnsi="Times New Roman" w:cs="Times New Roman"/>
          <w:sz w:val="24"/>
          <w:szCs w:val="24"/>
        </w:rPr>
      </w:pPr>
      <w:r w:rsidRPr="007D2F95">
        <w:rPr>
          <w:rFonts w:ascii="Times New Roman" w:hAnsi="Times New Roman" w:cs="Times New Roman"/>
          <w:sz w:val="24"/>
          <w:szCs w:val="24"/>
        </w:rPr>
        <w:t>The project is stalled until spring of 2017.</w:t>
      </w:r>
      <w:r w:rsidR="005D4B32" w:rsidRPr="007D2F95">
        <w:rPr>
          <w:rFonts w:ascii="Times New Roman" w:hAnsi="Times New Roman" w:cs="Times New Roman"/>
          <w:sz w:val="24"/>
          <w:szCs w:val="24"/>
        </w:rPr>
        <w:t xml:space="preserve"> </w:t>
      </w:r>
    </w:p>
    <w:p w:rsidR="00466142" w:rsidRDefault="00466142"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466142" w:rsidRDefault="00466142" w:rsidP="004F75A1">
      <w:pPr>
        <w:tabs>
          <w:tab w:val="left" w:pos="90"/>
          <w:tab w:val="left" w:pos="720"/>
          <w:tab w:val="left" w:pos="1440"/>
          <w:tab w:val="left" w:pos="2160"/>
          <w:tab w:val="left" w:pos="2880"/>
        </w:tabs>
        <w:spacing w:after="0"/>
        <w:rPr>
          <w:rFonts w:ascii="Times New Roman" w:hAnsi="Times New Roman" w:cs="Times New Roman"/>
          <w:sz w:val="24"/>
          <w:szCs w:val="24"/>
          <w:u w:val="single"/>
        </w:rPr>
      </w:pPr>
      <w:r w:rsidRPr="00466142">
        <w:rPr>
          <w:rFonts w:ascii="Times New Roman" w:hAnsi="Times New Roman" w:cs="Times New Roman"/>
          <w:sz w:val="24"/>
          <w:szCs w:val="24"/>
          <w:u w:val="single"/>
        </w:rPr>
        <w:t>Lake Environment Issues – Ann Quackenbos</w:t>
      </w:r>
    </w:p>
    <w:p w:rsidR="003C3E7E" w:rsidRDefault="003C3E7E" w:rsidP="004F75A1">
      <w:pPr>
        <w:tabs>
          <w:tab w:val="left" w:pos="90"/>
          <w:tab w:val="left" w:pos="720"/>
          <w:tab w:val="left" w:pos="1440"/>
          <w:tab w:val="left" w:pos="2160"/>
          <w:tab w:val="left" w:pos="2880"/>
        </w:tabs>
        <w:spacing w:after="0"/>
        <w:rPr>
          <w:rFonts w:ascii="Times New Roman" w:hAnsi="Times New Roman" w:cs="Times New Roman"/>
          <w:sz w:val="24"/>
          <w:szCs w:val="24"/>
          <w:u w:val="single"/>
        </w:rPr>
      </w:pPr>
    </w:p>
    <w:p w:rsidR="009F72CC" w:rsidRDefault="003C3E7E" w:rsidP="004F75A1">
      <w:pPr>
        <w:tabs>
          <w:tab w:val="left" w:pos="90"/>
          <w:tab w:val="left" w:pos="720"/>
          <w:tab w:val="left" w:pos="1440"/>
          <w:tab w:val="left" w:pos="2160"/>
          <w:tab w:val="left" w:pos="2880"/>
        </w:tabs>
        <w:spacing w:after="0"/>
        <w:rPr>
          <w:rFonts w:ascii="Times New Roman" w:hAnsi="Times New Roman" w:cs="Times New Roman"/>
          <w:sz w:val="24"/>
          <w:szCs w:val="24"/>
        </w:rPr>
      </w:pPr>
      <w:r w:rsidRPr="003C3E7E">
        <w:rPr>
          <w:rFonts w:ascii="Times New Roman" w:hAnsi="Times New Roman" w:cs="Times New Roman"/>
          <w:sz w:val="24"/>
          <w:szCs w:val="24"/>
        </w:rPr>
        <w:t>No report for this meeting</w:t>
      </w:r>
    </w:p>
    <w:p w:rsidR="003C3E7E" w:rsidRDefault="003C3E7E"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3C3E7E" w:rsidRDefault="003C3E7E" w:rsidP="004F75A1">
      <w:pPr>
        <w:tabs>
          <w:tab w:val="left" w:pos="90"/>
          <w:tab w:val="left" w:pos="720"/>
          <w:tab w:val="left" w:pos="1440"/>
          <w:tab w:val="left" w:pos="2160"/>
          <w:tab w:val="left" w:pos="2880"/>
        </w:tabs>
        <w:spacing w:after="0"/>
        <w:rPr>
          <w:rFonts w:ascii="Times New Roman" w:hAnsi="Times New Roman" w:cs="Times New Roman"/>
          <w:b/>
          <w:i/>
          <w:sz w:val="24"/>
          <w:szCs w:val="24"/>
        </w:rPr>
      </w:pPr>
      <w:r w:rsidRPr="003C3E7E">
        <w:rPr>
          <w:rFonts w:ascii="Times New Roman" w:hAnsi="Times New Roman" w:cs="Times New Roman"/>
          <w:b/>
          <w:i/>
          <w:sz w:val="24"/>
          <w:szCs w:val="24"/>
        </w:rPr>
        <w:t>Subcommittee Reports</w:t>
      </w:r>
    </w:p>
    <w:p w:rsidR="003C3E7E" w:rsidRPr="003C3E7E" w:rsidRDefault="003C3E7E" w:rsidP="003C3E7E">
      <w:pPr>
        <w:pStyle w:val="ListParagraph"/>
        <w:numPr>
          <w:ilvl w:val="0"/>
          <w:numId w:val="23"/>
        </w:numPr>
        <w:tabs>
          <w:tab w:val="left" w:pos="90"/>
          <w:tab w:val="left" w:pos="720"/>
          <w:tab w:val="left" w:pos="1440"/>
          <w:tab w:val="left" w:pos="2160"/>
          <w:tab w:val="left" w:pos="2880"/>
        </w:tabs>
        <w:rPr>
          <w:sz w:val="24"/>
          <w:szCs w:val="24"/>
        </w:rPr>
      </w:pPr>
      <w:r w:rsidRPr="003C3E7E">
        <w:rPr>
          <w:sz w:val="24"/>
          <w:szCs w:val="24"/>
        </w:rPr>
        <w:t>New Preston Open Space</w:t>
      </w:r>
    </w:p>
    <w:p w:rsidR="00844BD6" w:rsidRPr="003C3E7E" w:rsidRDefault="003C3E7E" w:rsidP="004F75A1">
      <w:pPr>
        <w:pStyle w:val="ListParagraph"/>
        <w:tabs>
          <w:tab w:val="left" w:pos="90"/>
          <w:tab w:val="left" w:pos="720"/>
          <w:tab w:val="left" w:pos="1440"/>
          <w:tab w:val="left" w:pos="2160"/>
          <w:tab w:val="left" w:pos="2880"/>
        </w:tabs>
        <w:ind w:left="0"/>
        <w:rPr>
          <w:sz w:val="24"/>
          <w:szCs w:val="24"/>
        </w:rPr>
      </w:pPr>
      <w:r>
        <w:rPr>
          <w:sz w:val="24"/>
          <w:szCs w:val="24"/>
        </w:rPr>
        <w:tab/>
      </w:r>
      <w:r>
        <w:rPr>
          <w:sz w:val="24"/>
          <w:szCs w:val="24"/>
        </w:rPr>
        <w:tab/>
      </w:r>
      <w:r w:rsidRPr="003C3E7E">
        <w:rPr>
          <w:sz w:val="24"/>
          <w:szCs w:val="24"/>
        </w:rPr>
        <w:t>No report for this meeting</w:t>
      </w:r>
    </w:p>
    <w:p w:rsidR="00844BD6" w:rsidRPr="003C3E7E" w:rsidRDefault="00844BD6" w:rsidP="003C3E7E">
      <w:pPr>
        <w:pStyle w:val="ListParagraph"/>
        <w:numPr>
          <w:ilvl w:val="0"/>
          <w:numId w:val="23"/>
        </w:numPr>
        <w:tabs>
          <w:tab w:val="left" w:pos="90"/>
          <w:tab w:val="left" w:pos="720"/>
          <w:tab w:val="left" w:pos="1440"/>
          <w:tab w:val="left" w:pos="2160"/>
          <w:tab w:val="left" w:pos="2880"/>
        </w:tabs>
        <w:rPr>
          <w:sz w:val="24"/>
          <w:szCs w:val="24"/>
        </w:rPr>
      </w:pPr>
      <w:r w:rsidRPr="003C3E7E">
        <w:rPr>
          <w:sz w:val="24"/>
          <w:szCs w:val="24"/>
        </w:rPr>
        <w:t>Town water resources protection</w:t>
      </w:r>
    </w:p>
    <w:p w:rsidR="00466142" w:rsidRDefault="00E646E3" w:rsidP="003C3E7E">
      <w:pPr>
        <w:pStyle w:val="ListParagraph"/>
        <w:tabs>
          <w:tab w:val="left" w:pos="90"/>
          <w:tab w:val="left" w:pos="720"/>
          <w:tab w:val="left" w:pos="1440"/>
          <w:tab w:val="left" w:pos="2160"/>
          <w:tab w:val="left" w:pos="2880"/>
        </w:tabs>
        <w:rPr>
          <w:sz w:val="24"/>
          <w:szCs w:val="24"/>
        </w:rPr>
      </w:pPr>
      <w:r>
        <w:rPr>
          <w:sz w:val="24"/>
          <w:szCs w:val="24"/>
        </w:rPr>
        <w:t>No report for this meeting</w:t>
      </w:r>
    </w:p>
    <w:p w:rsidR="003C3E7E" w:rsidRPr="00844BD6" w:rsidRDefault="003C3E7E" w:rsidP="003C3E7E">
      <w:pPr>
        <w:pStyle w:val="ListParagraph"/>
        <w:numPr>
          <w:ilvl w:val="0"/>
          <w:numId w:val="23"/>
        </w:numPr>
        <w:tabs>
          <w:tab w:val="left" w:pos="90"/>
          <w:tab w:val="left" w:pos="720"/>
          <w:tab w:val="left" w:pos="1440"/>
          <w:tab w:val="left" w:pos="2160"/>
          <w:tab w:val="left" w:pos="2880"/>
        </w:tabs>
        <w:rPr>
          <w:sz w:val="24"/>
          <w:szCs w:val="24"/>
        </w:rPr>
      </w:pPr>
      <w:r w:rsidRPr="00466142">
        <w:rPr>
          <w:sz w:val="24"/>
          <w:szCs w:val="24"/>
        </w:rPr>
        <w:lastRenderedPageBreak/>
        <w:t>Cell Tower Committee</w:t>
      </w:r>
      <w:r w:rsidRPr="00844BD6">
        <w:rPr>
          <w:sz w:val="24"/>
          <w:szCs w:val="24"/>
        </w:rPr>
        <w:t xml:space="preserve"> – Diane Dupuis</w:t>
      </w:r>
    </w:p>
    <w:p w:rsidR="006B2CBB" w:rsidRDefault="003C3E7E" w:rsidP="00603514">
      <w:pPr>
        <w:pStyle w:val="ListParagraph"/>
        <w:tabs>
          <w:tab w:val="left" w:pos="90"/>
          <w:tab w:val="left" w:pos="720"/>
          <w:tab w:val="left" w:pos="1440"/>
          <w:tab w:val="left" w:pos="2160"/>
          <w:tab w:val="left" w:pos="2880"/>
        </w:tabs>
        <w:rPr>
          <w:sz w:val="24"/>
          <w:szCs w:val="24"/>
        </w:rPr>
      </w:pPr>
      <w:r w:rsidRPr="00844BD6">
        <w:rPr>
          <w:sz w:val="24"/>
          <w:szCs w:val="24"/>
        </w:rPr>
        <w:t xml:space="preserve">No </w:t>
      </w:r>
      <w:r>
        <w:rPr>
          <w:sz w:val="24"/>
          <w:szCs w:val="24"/>
        </w:rPr>
        <w:t>report for this meeting</w:t>
      </w:r>
    </w:p>
    <w:p w:rsidR="006B2CBB" w:rsidRDefault="006B2CBB" w:rsidP="004F75A1">
      <w:pPr>
        <w:pStyle w:val="ListParagraph"/>
        <w:tabs>
          <w:tab w:val="left" w:pos="90"/>
          <w:tab w:val="left" w:pos="720"/>
          <w:tab w:val="left" w:pos="1440"/>
          <w:tab w:val="left" w:pos="2160"/>
          <w:tab w:val="left" w:pos="2880"/>
        </w:tabs>
        <w:ind w:left="0"/>
        <w:rPr>
          <w:sz w:val="24"/>
          <w:szCs w:val="24"/>
        </w:rPr>
      </w:pPr>
    </w:p>
    <w:p w:rsidR="00466142" w:rsidRPr="006B2CBB" w:rsidRDefault="004632B0" w:rsidP="004F75A1">
      <w:pPr>
        <w:pStyle w:val="ListParagraph"/>
        <w:tabs>
          <w:tab w:val="left" w:pos="90"/>
          <w:tab w:val="left" w:pos="720"/>
          <w:tab w:val="left" w:pos="1440"/>
          <w:tab w:val="left" w:pos="2160"/>
          <w:tab w:val="left" w:pos="2880"/>
        </w:tabs>
        <w:ind w:left="0"/>
        <w:rPr>
          <w:sz w:val="24"/>
          <w:szCs w:val="24"/>
          <w:u w:val="single"/>
        </w:rPr>
      </w:pPr>
      <w:r w:rsidRPr="006B2CBB">
        <w:rPr>
          <w:sz w:val="24"/>
          <w:szCs w:val="24"/>
          <w:u w:val="single"/>
        </w:rPr>
        <w:t>Other Business</w:t>
      </w:r>
    </w:p>
    <w:p w:rsidR="004632B0" w:rsidRDefault="004632B0" w:rsidP="004F75A1">
      <w:pPr>
        <w:pStyle w:val="ListParagraph"/>
        <w:tabs>
          <w:tab w:val="left" w:pos="90"/>
          <w:tab w:val="left" w:pos="720"/>
          <w:tab w:val="left" w:pos="1440"/>
          <w:tab w:val="left" w:pos="2160"/>
          <w:tab w:val="left" w:pos="2880"/>
        </w:tabs>
        <w:ind w:left="0"/>
        <w:rPr>
          <w:sz w:val="24"/>
          <w:szCs w:val="24"/>
        </w:rPr>
      </w:pPr>
    </w:p>
    <w:p w:rsidR="004632B0" w:rsidRDefault="004632B0" w:rsidP="004F75A1">
      <w:pPr>
        <w:pStyle w:val="ListParagraph"/>
        <w:tabs>
          <w:tab w:val="left" w:pos="90"/>
          <w:tab w:val="left" w:pos="720"/>
          <w:tab w:val="left" w:pos="1440"/>
          <w:tab w:val="left" w:pos="2160"/>
          <w:tab w:val="left" w:pos="2880"/>
        </w:tabs>
        <w:ind w:left="0"/>
        <w:rPr>
          <w:sz w:val="24"/>
          <w:szCs w:val="24"/>
          <w:u w:val="single"/>
        </w:rPr>
      </w:pPr>
      <w:r w:rsidRPr="004E0D40">
        <w:rPr>
          <w:sz w:val="24"/>
          <w:szCs w:val="24"/>
          <w:u w:val="single"/>
        </w:rPr>
        <w:t>Woodville commercial district – proposed boundary expansion</w:t>
      </w:r>
    </w:p>
    <w:p w:rsidR="004632B0" w:rsidRDefault="004632B0" w:rsidP="004F75A1">
      <w:pPr>
        <w:pStyle w:val="ListParagraph"/>
        <w:tabs>
          <w:tab w:val="left" w:pos="90"/>
          <w:tab w:val="left" w:pos="720"/>
          <w:tab w:val="left" w:pos="1440"/>
          <w:tab w:val="left" w:pos="2160"/>
          <w:tab w:val="left" w:pos="2880"/>
        </w:tabs>
        <w:ind w:left="0"/>
        <w:rPr>
          <w:sz w:val="24"/>
          <w:szCs w:val="24"/>
          <w:u w:val="single"/>
        </w:rPr>
      </w:pPr>
    </w:p>
    <w:p w:rsidR="004632B0" w:rsidRPr="004632B0" w:rsidRDefault="004632B0" w:rsidP="004F75A1">
      <w:pPr>
        <w:pStyle w:val="ListParagraph"/>
        <w:tabs>
          <w:tab w:val="left" w:pos="90"/>
          <w:tab w:val="left" w:pos="720"/>
          <w:tab w:val="left" w:pos="1440"/>
          <w:tab w:val="left" w:pos="2160"/>
          <w:tab w:val="left" w:pos="2880"/>
        </w:tabs>
        <w:ind w:left="0"/>
        <w:rPr>
          <w:sz w:val="24"/>
          <w:szCs w:val="24"/>
        </w:rPr>
      </w:pPr>
      <w:r w:rsidRPr="004632B0">
        <w:rPr>
          <w:sz w:val="24"/>
          <w:szCs w:val="24"/>
        </w:rPr>
        <w:t xml:space="preserve">Mr. Sabin </w:t>
      </w:r>
      <w:r w:rsidR="00664CAC">
        <w:rPr>
          <w:sz w:val="24"/>
          <w:szCs w:val="24"/>
        </w:rPr>
        <w:t>mentioned</w:t>
      </w:r>
      <w:r w:rsidRPr="004632B0">
        <w:rPr>
          <w:sz w:val="24"/>
          <w:szCs w:val="24"/>
        </w:rPr>
        <w:t xml:space="preserve"> the motion </w:t>
      </w:r>
      <w:r w:rsidR="0048463C">
        <w:rPr>
          <w:sz w:val="24"/>
          <w:szCs w:val="24"/>
        </w:rPr>
        <w:t xml:space="preserve">(shown below) </w:t>
      </w:r>
      <w:r w:rsidRPr="004632B0">
        <w:rPr>
          <w:sz w:val="24"/>
          <w:szCs w:val="24"/>
        </w:rPr>
        <w:t xml:space="preserve">that was made </w:t>
      </w:r>
      <w:r>
        <w:rPr>
          <w:sz w:val="24"/>
          <w:szCs w:val="24"/>
        </w:rPr>
        <w:t xml:space="preserve">by the CC at the 1/4/17 meeting and </w:t>
      </w:r>
      <w:r w:rsidR="00664CAC">
        <w:rPr>
          <w:sz w:val="24"/>
          <w:szCs w:val="24"/>
        </w:rPr>
        <w:t>his opinion that the Conservation’s concern be placed in writing.</w:t>
      </w:r>
    </w:p>
    <w:p w:rsidR="004632B0" w:rsidRDefault="004632B0" w:rsidP="004F75A1">
      <w:pPr>
        <w:pStyle w:val="ListParagraph"/>
        <w:tabs>
          <w:tab w:val="left" w:pos="90"/>
          <w:tab w:val="left" w:pos="720"/>
          <w:tab w:val="left" w:pos="1440"/>
          <w:tab w:val="left" w:pos="2160"/>
          <w:tab w:val="left" w:pos="2880"/>
        </w:tabs>
        <w:ind w:left="0"/>
        <w:rPr>
          <w:sz w:val="24"/>
          <w:szCs w:val="24"/>
          <w:u w:val="single"/>
        </w:rPr>
      </w:pPr>
    </w:p>
    <w:p w:rsidR="004632B0" w:rsidRDefault="004632B0" w:rsidP="004632B0">
      <w:pPr>
        <w:tabs>
          <w:tab w:val="left" w:pos="90"/>
          <w:tab w:val="left" w:pos="720"/>
          <w:tab w:val="left" w:pos="1440"/>
          <w:tab w:val="left" w:pos="2160"/>
          <w:tab w:val="left" w:pos="2880"/>
        </w:tabs>
        <w:spacing w:after="0"/>
        <w:ind w:left="1440" w:hanging="1440"/>
        <w:rPr>
          <w:rFonts w:ascii="Times New Roman" w:hAnsi="Times New Roman" w:cs="Times New Roman"/>
          <w:sz w:val="24"/>
          <w:szCs w:val="24"/>
          <w:lang w:eastAsia="ar-SA"/>
        </w:rPr>
      </w:pPr>
      <w:r>
        <w:rPr>
          <w:rFonts w:ascii="Times New Roman" w:hAnsi="Times New Roman" w:cs="Times New Roman"/>
          <w:sz w:val="24"/>
          <w:szCs w:val="24"/>
          <w:lang w:eastAsia="ar-SA"/>
        </w:rPr>
        <w:t>MOTION:</w:t>
      </w:r>
      <w:r>
        <w:rPr>
          <w:rFonts w:ascii="Times New Roman" w:hAnsi="Times New Roman" w:cs="Times New Roman"/>
          <w:sz w:val="24"/>
          <w:szCs w:val="24"/>
          <w:lang w:eastAsia="ar-SA"/>
        </w:rPr>
        <w:tab/>
      </w:r>
      <w:r w:rsidRPr="007D2F95">
        <w:rPr>
          <w:rFonts w:ascii="Times New Roman" w:hAnsi="Times New Roman" w:cs="Times New Roman"/>
          <w:sz w:val="24"/>
          <w:szCs w:val="24"/>
          <w:lang w:eastAsia="ar-SA"/>
        </w:rPr>
        <w:t xml:space="preserve">For the Conservation Commission to raise awareness of the issue of the potential water quality </w:t>
      </w:r>
      <w:r>
        <w:rPr>
          <w:rFonts w:ascii="Times New Roman" w:hAnsi="Times New Roman" w:cs="Times New Roman"/>
          <w:sz w:val="24"/>
          <w:szCs w:val="24"/>
          <w:lang w:eastAsia="ar-SA"/>
        </w:rPr>
        <w:t xml:space="preserve">  </w:t>
      </w:r>
      <w:r w:rsidRPr="007D2F95">
        <w:rPr>
          <w:rFonts w:ascii="Times New Roman" w:hAnsi="Times New Roman" w:cs="Times New Roman"/>
          <w:sz w:val="24"/>
          <w:szCs w:val="24"/>
          <w:lang w:eastAsia="ar-SA"/>
        </w:rPr>
        <w:t xml:space="preserve">impact to the Shepaug River relevant to the proposed extension of the Woodville Business District Boundaries.  </w:t>
      </w:r>
    </w:p>
    <w:p w:rsidR="004632B0" w:rsidRDefault="004632B0" w:rsidP="004632B0">
      <w:pPr>
        <w:tabs>
          <w:tab w:val="left" w:pos="90"/>
          <w:tab w:val="left" w:pos="720"/>
          <w:tab w:val="left" w:pos="1440"/>
          <w:tab w:val="left" w:pos="2160"/>
          <w:tab w:val="left" w:pos="2880"/>
        </w:tabs>
        <w:spacing w:after="0"/>
        <w:ind w:left="1440" w:hanging="1440"/>
        <w:rPr>
          <w:rFonts w:ascii="Times New Roman" w:hAnsi="Times New Roman" w:cs="Times New Roman"/>
          <w:sz w:val="24"/>
          <w:szCs w:val="24"/>
          <w:lang w:eastAsia="ar-SA"/>
        </w:rPr>
      </w:pPr>
    </w:p>
    <w:p w:rsidR="00664CAC" w:rsidRDefault="00664CAC" w:rsidP="00664CAC">
      <w:pPr>
        <w:tabs>
          <w:tab w:val="left" w:pos="-90"/>
          <w:tab w:val="left" w:pos="0"/>
          <w:tab w:val="left" w:pos="90"/>
          <w:tab w:val="left" w:pos="2160"/>
          <w:tab w:val="left" w:pos="2880"/>
        </w:tabs>
        <w:spacing w:after="0"/>
        <w:ind w:left="720" w:hanging="1440"/>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 </w:t>
      </w:r>
      <w:r w:rsidR="004632B0">
        <w:rPr>
          <w:rFonts w:ascii="Times New Roman" w:hAnsi="Times New Roman" w:cs="Times New Roman"/>
          <w:sz w:val="24"/>
          <w:szCs w:val="24"/>
          <w:lang w:eastAsia="ar-SA"/>
        </w:rPr>
        <w:t xml:space="preserve">Ms. Payne asked </w:t>
      </w:r>
      <w:r>
        <w:rPr>
          <w:rFonts w:ascii="Times New Roman" w:hAnsi="Times New Roman" w:cs="Times New Roman"/>
          <w:sz w:val="24"/>
          <w:szCs w:val="24"/>
          <w:lang w:eastAsia="ar-SA"/>
        </w:rPr>
        <w:t>Mr.</w:t>
      </w:r>
      <w:r w:rsidR="004632B0">
        <w:rPr>
          <w:rFonts w:ascii="Times New Roman" w:hAnsi="Times New Roman" w:cs="Times New Roman"/>
          <w:sz w:val="24"/>
          <w:szCs w:val="24"/>
          <w:lang w:eastAsia="ar-SA"/>
        </w:rPr>
        <w:t xml:space="preserve"> O’Ha</w:t>
      </w:r>
      <w:r>
        <w:rPr>
          <w:rFonts w:ascii="Times New Roman" w:hAnsi="Times New Roman" w:cs="Times New Roman"/>
          <w:sz w:val="24"/>
          <w:szCs w:val="24"/>
          <w:lang w:eastAsia="ar-SA"/>
        </w:rPr>
        <w:t>zo</w:t>
      </w:r>
      <w:r w:rsidR="004632B0">
        <w:rPr>
          <w:rFonts w:ascii="Times New Roman" w:hAnsi="Times New Roman" w:cs="Times New Roman"/>
          <w:sz w:val="24"/>
          <w:szCs w:val="24"/>
          <w:lang w:eastAsia="ar-SA"/>
        </w:rPr>
        <w:t xml:space="preserve"> and </w:t>
      </w:r>
      <w:r>
        <w:rPr>
          <w:rFonts w:ascii="Times New Roman" w:hAnsi="Times New Roman" w:cs="Times New Roman"/>
          <w:sz w:val="24"/>
          <w:szCs w:val="24"/>
          <w:lang w:eastAsia="ar-SA"/>
        </w:rPr>
        <w:t>Mr. Sabin</w:t>
      </w:r>
      <w:r w:rsidR="004632B0">
        <w:rPr>
          <w:rFonts w:ascii="Times New Roman" w:hAnsi="Times New Roman" w:cs="Times New Roman"/>
          <w:sz w:val="24"/>
          <w:szCs w:val="24"/>
          <w:lang w:eastAsia="ar-SA"/>
        </w:rPr>
        <w:t xml:space="preserve"> to coordinate efforts</w:t>
      </w:r>
      <w:r>
        <w:rPr>
          <w:rFonts w:ascii="Times New Roman" w:hAnsi="Times New Roman" w:cs="Times New Roman"/>
          <w:sz w:val="24"/>
          <w:szCs w:val="24"/>
          <w:lang w:eastAsia="ar-SA"/>
        </w:rPr>
        <w:t xml:space="preserve"> and generate a letter highlighting </w:t>
      </w:r>
    </w:p>
    <w:p w:rsidR="00466142" w:rsidRDefault="006B2CBB" w:rsidP="00874D20">
      <w:pPr>
        <w:tabs>
          <w:tab w:val="left" w:pos="0"/>
          <w:tab w:val="left" w:pos="720"/>
          <w:tab w:val="left" w:pos="1440"/>
          <w:tab w:val="left" w:pos="2160"/>
          <w:tab w:val="left" w:pos="2880"/>
        </w:tabs>
        <w:spacing w:after="0"/>
        <w:rPr>
          <w:sz w:val="24"/>
          <w:szCs w:val="24"/>
        </w:rPr>
      </w:pPr>
      <w:r>
        <w:rPr>
          <w:rFonts w:ascii="Times New Roman" w:hAnsi="Times New Roman" w:cs="Times New Roman"/>
          <w:sz w:val="24"/>
          <w:szCs w:val="24"/>
          <w:lang w:eastAsia="ar-SA"/>
        </w:rPr>
        <w:t>those</w:t>
      </w:r>
      <w:r w:rsidR="000D6935">
        <w:rPr>
          <w:rFonts w:ascii="Times New Roman" w:hAnsi="Times New Roman" w:cs="Times New Roman"/>
          <w:sz w:val="24"/>
          <w:szCs w:val="24"/>
          <w:lang w:eastAsia="ar-SA"/>
        </w:rPr>
        <w:t xml:space="preserve"> concerns and to</w:t>
      </w:r>
      <w:r w:rsidR="000D6935" w:rsidRPr="007D2F95">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0D6935" w:rsidRPr="007D2F95">
        <w:rPr>
          <w:rFonts w:ascii="Times New Roman" w:hAnsi="Times New Roman" w:cs="Times New Roman"/>
          <w:sz w:val="24"/>
          <w:szCs w:val="24"/>
        </w:rPr>
        <w:t>raise public awareness.</w:t>
      </w:r>
    </w:p>
    <w:p w:rsidR="0025152B" w:rsidRDefault="0025152B" w:rsidP="004F75A1">
      <w:pPr>
        <w:pStyle w:val="ListParagraph"/>
        <w:tabs>
          <w:tab w:val="left" w:pos="90"/>
          <w:tab w:val="left" w:pos="720"/>
          <w:tab w:val="left" w:pos="1440"/>
          <w:tab w:val="left" w:pos="2160"/>
          <w:tab w:val="left" w:pos="2880"/>
        </w:tabs>
        <w:ind w:left="0"/>
        <w:rPr>
          <w:sz w:val="24"/>
          <w:szCs w:val="24"/>
        </w:rPr>
      </w:pPr>
    </w:p>
    <w:p w:rsidR="00FD5352" w:rsidRDefault="00FD5352" w:rsidP="004F75A1">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Since there was no further business to discuss Ms. Payne adjourned the meeting at 6:</w:t>
      </w:r>
      <w:r w:rsidR="00F42009">
        <w:rPr>
          <w:rFonts w:ascii="Times New Roman" w:hAnsi="Times New Roman" w:cs="Times New Roman"/>
          <w:sz w:val="24"/>
          <w:szCs w:val="24"/>
        </w:rPr>
        <w:t>10</w:t>
      </w:r>
      <w:r>
        <w:rPr>
          <w:rFonts w:ascii="Times New Roman" w:hAnsi="Times New Roman" w:cs="Times New Roman"/>
          <w:sz w:val="24"/>
          <w:szCs w:val="24"/>
        </w:rPr>
        <w:t xml:space="preserve"> PM.</w:t>
      </w:r>
    </w:p>
    <w:p w:rsidR="009A6ECC" w:rsidRDefault="009A6ECC"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9A6ECC" w:rsidRDefault="009A6ECC" w:rsidP="004F75A1">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Submitted subject to approval,</w:t>
      </w:r>
    </w:p>
    <w:p w:rsidR="009A6ECC" w:rsidRDefault="009A6ECC"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9A6ECC" w:rsidRDefault="009A6ECC"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9A6ECC" w:rsidRDefault="009A6ECC" w:rsidP="004F75A1">
      <w:pPr>
        <w:tabs>
          <w:tab w:val="left" w:pos="90"/>
          <w:tab w:val="left" w:pos="720"/>
          <w:tab w:val="left" w:pos="1440"/>
          <w:tab w:val="left" w:pos="2160"/>
          <w:tab w:val="left" w:pos="2880"/>
        </w:tabs>
        <w:spacing w:after="0"/>
        <w:rPr>
          <w:rFonts w:ascii="Times New Roman" w:hAnsi="Times New Roman" w:cs="Times New Roman"/>
          <w:sz w:val="24"/>
          <w:szCs w:val="24"/>
        </w:rPr>
      </w:pPr>
    </w:p>
    <w:p w:rsidR="00DC09CD" w:rsidRPr="007D2F95" w:rsidRDefault="009A6ECC" w:rsidP="004F75A1">
      <w:pPr>
        <w:tabs>
          <w:tab w:val="left" w:pos="90"/>
          <w:tab w:val="left" w:pos="720"/>
          <w:tab w:val="left" w:pos="1440"/>
          <w:tab w:val="left" w:pos="2160"/>
          <w:tab w:val="left" w:pos="2880"/>
        </w:tabs>
        <w:spacing w:after="0"/>
        <w:rPr>
          <w:rFonts w:ascii="Times New Roman" w:hAnsi="Times New Roman" w:cs="Times New Roman"/>
          <w:sz w:val="24"/>
          <w:szCs w:val="24"/>
          <w:u w:val="single"/>
        </w:rPr>
      </w:pPr>
      <w:r>
        <w:rPr>
          <w:rFonts w:ascii="Times New Roman" w:hAnsi="Times New Roman" w:cs="Times New Roman"/>
          <w:sz w:val="24"/>
          <w:szCs w:val="24"/>
        </w:rPr>
        <w:t>Janice Roberti, Conservation Commission Clerk</w:t>
      </w:r>
    </w:p>
    <w:p w:rsidR="00DC09CD" w:rsidRPr="007D2F95" w:rsidRDefault="00DC09CD" w:rsidP="004F75A1">
      <w:pPr>
        <w:tabs>
          <w:tab w:val="left" w:pos="90"/>
          <w:tab w:val="left" w:pos="720"/>
          <w:tab w:val="left" w:pos="1440"/>
          <w:tab w:val="left" w:pos="2160"/>
          <w:tab w:val="left" w:pos="2880"/>
        </w:tabs>
        <w:spacing w:after="0"/>
        <w:rPr>
          <w:rFonts w:ascii="Times New Roman" w:hAnsi="Times New Roman" w:cs="Times New Roman"/>
          <w:sz w:val="24"/>
          <w:szCs w:val="24"/>
          <w:u w:val="single"/>
        </w:rPr>
      </w:pPr>
    </w:p>
    <w:sectPr w:rsidR="00DC09CD" w:rsidRPr="007D2F95" w:rsidSect="00EF64A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F9" w:rsidRDefault="003D73F9" w:rsidP="00677F4F">
      <w:pPr>
        <w:spacing w:after="0" w:line="240" w:lineRule="auto"/>
      </w:pPr>
      <w:r>
        <w:separator/>
      </w:r>
    </w:p>
  </w:endnote>
  <w:endnote w:type="continuationSeparator" w:id="0">
    <w:p w:rsidR="003D73F9" w:rsidRDefault="003D73F9" w:rsidP="0067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xyge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4F" w:rsidRDefault="00677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D8" w:rsidRDefault="00677F4F" w:rsidP="00603514">
    <w:pPr>
      <w:pStyle w:val="Footer"/>
      <w:jc w:val="right"/>
    </w:pPr>
    <w:r>
      <w:t>Conservation Commission Minutes 2-1-17</w:t>
    </w:r>
  </w:p>
  <w:p w:rsidR="00677F4F" w:rsidRDefault="00677F4F" w:rsidP="0060351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4F" w:rsidRDefault="00677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F9" w:rsidRDefault="003D73F9" w:rsidP="00677F4F">
      <w:pPr>
        <w:spacing w:after="0" w:line="240" w:lineRule="auto"/>
      </w:pPr>
      <w:r>
        <w:separator/>
      </w:r>
    </w:p>
  </w:footnote>
  <w:footnote w:type="continuationSeparator" w:id="0">
    <w:p w:rsidR="003D73F9" w:rsidRDefault="003D73F9" w:rsidP="00677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4F" w:rsidRDefault="00677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4F" w:rsidRDefault="00677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4F" w:rsidRDefault="00677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CF6"/>
    <w:multiLevelType w:val="hybridMultilevel"/>
    <w:tmpl w:val="1660D01C"/>
    <w:lvl w:ilvl="0" w:tplc="64F0DF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1837B6"/>
    <w:multiLevelType w:val="hybridMultilevel"/>
    <w:tmpl w:val="1ED67C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390CD1"/>
    <w:multiLevelType w:val="hybridMultilevel"/>
    <w:tmpl w:val="C5BA0672"/>
    <w:lvl w:ilvl="0" w:tplc="CFB4EB3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77A77B1"/>
    <w:multiLevelType w:val="hybridMultilevel"/>
    <w:tmpl w:val="093CA5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9315FF5"/>
    <w:multiLevelType w:val="hybridMultilevel"/>
    <w:tmpl w:val="9B5239B2"/>
    <w:lvl w:ilvl="0" w:tplc="19A8834C">
      <w:numFmt w:val="bullet"/>
      <w:lvlText w:val="-"/>
      <w:lvlJc w:val="left"/>
      <w:pPr>
        <w:ind w:left="276" w:hanging="360"/>
      </w:pPr>
      <w:rPr>
        <w:rFonts w:ascii="Times New Roman" w:eastAsiaTheme="minorHAnsi" w:hAnsi="Times New Roman" w:cs="Times New Roman"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5" w15:restartNumberingAfterBreak="0">
    <w:nsid w:val="0BED2F87"/>
    <w:multiLevelType w:val="hybridMultilevel"/>
    <w:tmpl w:val="FE3AC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9664D"/>
    <w:multiLevelType w:val="hybridMultilevel"/>
    <w:tmpl w:val="185E34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CC6032"/>
    <w:multiLevelType w:val="hybridMultilevel"/>
    <w:tmpl w:val="417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303D4"/>
    <w:multiLevelType w:val="hybridMultilevel"/>
    <w:tmpl w:val="2A20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238CB"/>
    <w:multiLevelType w:val="hybridMultilevel"/>
    <w:tmpl w:val="047662DA"/>
    <w:lvl w:ilvl="0" w:tplc="98546A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F10E1"/>
    <w:multiLevelType w:val="hybridMultilevel"/>
    <w:tmpl w:val="37CC0A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7194E18"/>
    <w:multiLevelType w:val="hybridMultilevel"/>
    <w:tmpl w:val="A29CA3FA"/>
    <w:lvl w:ilvl="0" w:tplc="14D6AC46">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326BA"/>
    <w:multiLevelType w:val="hybridMultilevel"/>
    <w:tmpl w:val="AA44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37150"/>
    <w:multiLevelType w:val="hybridMultilevel"/>
    <w:tmpl w:val="B3E25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E5D50"/>
    <w:multiLevelType w:val="hybridMultilevel"/>
    <w:tmpl w:val="41166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D3F15"/>
    <w:multiLevelType w:val="hybridMultilevel"/>
    <w:tmpl w:val="8B3E6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364F8"/>
    <w:multiLevelType w:val="hybridMultilevel"/>
    <w:tmpl w:val="A26A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D054C"/>
    <w:multiLevelType w:val="hybridMultilevel"/>
    <w:tmpl w:val="C23E4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816BF"/>
    <w:multiLevelType w:val="hybridMultilevel"/>
    <w:tmpl w:val="BA72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E1A7F"/>
    <w:multiLevelType w:val="hybridMultilevel"/>
    <w:tmpl w:val="6E1CAC12"/>
    <w:lvl w:ilvl="0" w:tplc="14D6AC46">
      <w:start w:val="2014"/>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20B70DA"/>
    <w:multiLevelType w:val="hybridMultilevel"/>
    <w:tmpl w:val="35AA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645B7"/>
    <w:multiLevelType w:val="hybridMultilevel"/>
    <w:tmpl w:val="91AE4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A4E78"/>
    <w:multiLevelType w:val="hybridMultilevel"/>
    <w:tmpl w:val="3C9819FA"/>
    <w:lvl w:ilvl="0" w:tplc="14D6AC46">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0"/>
  </w:num>
  <w:num w:numId="4">
    <w:abstractNumId w:val="8"/>
  </w:num>
  <w:num w:numId="5">
    <w:abstractNumId w:val="6"/>
  </w:num>
  <w:num w:numId="6">
    <w:abstractNumId w:val="14"/>
  </w:num>
  <w:num w:numId="7">
    <w:abstractNumId w:val="21"/>
  </w:num>
  <w:num w:numId="8">
    <w:abstractNumId w:val="16"/>
  </w:num>
  <w:num w:numId="9">
    <w:abstractNumId w:val="0"/>
  </w:num>
  <w:num w:numId="10">
    <w:abstractNumId w:val="15"/>
  </w:num>
  <w:num w:numId="11">
    <w:abstractNumId w:val="7"/>
  </w:num>
  <w:num w:numId="12">
    <w:abstractNumId w:val="17"/>
  </w:num>
  <w:num w:numId="13">
    <w:abstractNumId w:val="13"/>
  </w:num>
  <w:num w:numId="14">
    <w:abstractNumId w:val="18"/>
  </w:num>
  <w:num w:numId="15">
    <w:abstractNumId w:val="11"/>
  </w:num>
  <w:num w:numId="16">
    <w:abstractNumId w:val="2"/>
  </w:num>
  <w:num w:numId="17">
    <w:abstractNumId w:val="19"/>
  </w:num>
  <w:num w:numId="18">
    <w:abstractNumId w:val="22"/>
  </w:num>
  <w:num w:numId="19">
    <w:abstractNumId w:val="10"/>
  </w:num>
  <w:num w:numId="20">
    <w:abstractNumId w:val="12"/>
  </w:num>
  <w:num w:numId="21">
    <w:abstractNumId w:val="9"/>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4"/>
    <w:rsid w:val="00005482"/>
    <w:rsid w:val="00021857"/>
    <w:rsid w:val="000243A3"/>
    <w:rsid w:val="000361D8"/>
    <w:rsid w:val="00053752"/>
    <w:rsid w:val="00070D63"/>
    <w:rsid w:val="00080431"/>
    <w:rsid w:val="000931C5"/>
    <w:rsid w:val="000D0937"/>
    <w:rsid w:val="000D373D"/>
    <w:rsid w:val="000D6935"/>
    <w:rsid w:val="000F3AFF"/>
    <w:rsid w:val="000F6286"/>
    <w:rsid w:val="00101CD8"/>
    <w:rsid w:val="001163EF"/>
    <w:rsid w:val="001333D5"/>
    <w:rsid w:val="00164F73"/>
    <w:rsid w:val="001C131B"/>
    <w:rsid w:val="001F4977"/>
    <w:rsid w:val="00201AA2"/>
    <w:rsid w:val="0021270C"/>
    <w:rsid w:val="00220FC5"/>
    <w:rsid w:val="002372F6"/>
    <w:rsid w:val="00243E2C"/>
    <w:rsid w:val="0025152B"/>
    <w:rsid w:val="002544DD"/>
    <w:rsid w:val="002579B9"/>
    <w:rsid w:val="00286221"/>
    <w:rsid w:val="002960B9"/>
    <w:rsid w:val="002C32F6"/>
    <w:rsid w:val="002D4C7C"/>
    <w:rsid w:val="002F0135"/>
    <w:rsid w:val="002F1CF3"/>
    <w:rsid w:val="002F74AF"/>
    <w:rsid w:val="0034693A"/>
    <w:rsid w:val="00355CAE"/>
    <w:rsid w:val="0036038F"/>
    <w:rsid w:val="003A17DC"/>
    <w:rsid w:val="003A1FEB"/>
    <w:rsid w:val="003C3E7E"/>
    <w:rsid w:val="003C4071"/>
    <w:rsid w:val="003C452C"/>
    <w:rsid w:val="003D0908"/>
    <w:rsid w:val="003D73F9"/>
    <w:rsid w:val="003F411E"/>
    <w:rsid w:val="00426C64"/>
    <w:rsid w:val="00436D21"/>
    <w:rsid w:val="00447EAC"/>
    <w:rsid w:val="004632B0"/>
    <w:rsid w:val="00466142"/>
    <w:rsid w:val="004711BE"/>
    <w:rsid w:val="00476DAC"/>
    <w:rsid w:val="00476E39"/>
    <w:rsid w:val="0048463C"/>
    <w:rsid w:val="00485FC0"/>
    <w:rsid w:val="004B18EE"/>
    <w:rsid w:val="004D504E"/>
    <w:rsid w:val="004E0D40"/>
    <w:rsid w:val="004F2DA7"/>
    <w:rsid w:val="004F75A1"/>
    <w:rsid w:val="00501AFD"/>
    <w:rsid w:val="00510FAB"/>
    <w:rsid w:val="0052408C"/>
    <w:rsid w:val="00570607"/>
    <w:rsid w:val="00594E70"/>
    <w:rsid w:val="005C7B3A"/>
    <w:rsid w:val="005D4B32"/>
    <w:rsid w:val="005E7C43"/>
    <w:rsid w:val="005F1EF4"/>
    <w:rsid w:val="00603514"/>
    <w:rsid w:val="00624E76"/>
    <w:rsid w:val="006409EA"/>
    <w:rsid w:val="00654B33"/>
    <w:rsid w:val="0065766C"/>
    <w:rsid w:val="00664CAC"/>
    <w:rsid w:val="00672957"/>
    <w:rsid w:val="00677E3A"/>
    <w:rsid w:val="00677F4F"/>
    <w:rsid w:val="00682093"/>
    <w:rsid w:val="00694997"/>
    <w:rsid w:val="00697746"/>
    <w:rsid w:val="006A358E"/>
    <w:rsid w:val="006A6DDF"/>
    <w:rsid w:val="006B0F1B"/>
    <w:rsid w:val="006B2528"/>
    <w:rsid w:val="006B2CBB"/>
    <w:rsid w:val="006B5AA0"/>
    <w:rsid w:val="006B6E35"/>
    <w:rsid w:val="006D24A8"/>
    <w:rsid w:val="006F0168"/>
    <w:rsid w:val="0070298C"/>
    <w:rsid w:val="00767EE5"/>
    <w:rsid w:val="00783FC5"/>
    <w:rsid w:val="007A74FB"/>
    <w:rsid w:val="007A7733"/>
    <w:rsid w:val="007B6185"/>
    <w:rsid w:val="007D2F95"/>
    <w:rsid w:val="007D6ADE"/>
    <w:rsid w:val="00804024"/>
    <w:rsid w:val="00841DAD"/>
    <w:rsid w:val="00844BD6"/>
    <w:rsid w:val="00850BE6"/>
    <w:rsid w:val="00857D44"/>
    <w:rsid w:val="00862AB6"/>
    <w:rsid w:val="00874D20"/>
    <w:rsid w:val="00883218"/>
    <w:rsid w:val="00886553"/>
    <w:rsid w:val="00893930"/>
    <w:rsid w:val="008943BD"/>
    <w:rsid w:val="008A3905"/>
    <w:rsid w:val="008C7799"/>
    <w:rsid w:val="00907ED6"/>
    <w:rsid w:val="0092786D"/>
    <w:rsid w:val="0094294E"/>
    <w:rsid w:val="00970C7B"/>
    <w:rsid w:val="00973441"/>
    <w:rsid w:val="00980076"/>
    <w:rsid w:val="009A5891"/>
    <w:rsid w:val="009A6ECC"/>
    <w:rsid w:val="009B726F"/>
    <w:rsid w:val="009D1D0F"/>
    <w:rsid w:val="009F59C4"/>
    <w:rsid w:val="009F5F34"/>
    <w:rsid w:val="009F72CC"/>
    <w:rsid w:val="00A1471B"/>
    <w:rsid w:val="00A25813"/>
    <w:rsid w:val="00A40CC6"/>
    <w:rsid w:val="00A413D1"/>
    <w:rsid w:val="00A50D71"/>
    <w:rsid w:val="00A55729"/>
    <w:rsid w:val="00A83853"/>
    <w:rsid w:val="00A8489C"/>
    <w:rsid w:val="00AC13D8"/>
    <w:rsid w:val="00B373BE"/>
    <w:rsid w:val="00B4545C"/>
    <w:rsid w:val="00B57260"/>
    <w:rsid w:val="00B70379"/>
    <w:rsid w:val="00B716E5"/>
    <w:rsid w:val="00B80EB6"/>
    <w:rsid w:val="00B90612"/>
    <w:rsid w:val="00B92DCB"/>
    <w:rsid w:val="00B9427E"/>
    <w:rsid w:val="00BA09E1"/>
    <w:rsid w:val="00BC6BE3"/>
    <w:rsid w:val="00BE570F"/>
    <w:rsid w:val="00C106AA"/>
    <w:rsid w:val="00C31F6C"/>
    <w:rsid w:val="00C34ECA"/>
    <w:rsid w:val="00C35D92"/>
    <w:rsid w:val="00C617D2"/>
    <w:rsid w:val="00C8249E"/>
    <w:rsid w:val="00CA2315"/>
    <w:rsid w:val="00CD4794"/>
    <w:rsid w:val="00D27B8D"/>
    <w:rsid w:val="00D27D5F"/>
    <w:rsid w:val="00D47170"/>
    <w:rsid w:val="00D66C14"/>
    <w:rsid w:val="00DC09CD"/>
    <w:rsid w:val="00DC65F2"/>
    <w:rsid w:val="00DC6BEF"/>
    <w:rsid w:val="00DD7D1C"/>
    <w:rsid w:val="00DE6516"/>
    <w:rsid w:val="00DF0505"/>
    <w:rsid w:val="00DF548E"/>
    <w:rsid w:val="00E01C42"/>
    <w:rsid w:val="00E0212A"/>
    <w:rsid w:val="00E206C2"/>
    <w:rsid w:val="00E253D0"/>
    <w:rsid w:val="00E60B9B"/>
    <w:rsid w:val="00E646E3"/>
    <w:rsid w:val="00E730F5"/>
    <w:rsid w:val="00E76838"/>
    <w:rsid w:val="00EA2A01"/>
    <w:rsid w:val="00EA3FB7"/>
    <w:rsid w:val="00EB0A54"/>
    <w:rsid w:val="00ED0C2B"/>
    <w:rsid w:val="00EF6189"/>
    <w:rsid w:val="00EF64AD"/>
    <w:rsid w:val="00F35FCA"/>
    <w:rsid w:val="00F42009"/>
    <w:rsid w:val="00F61BBD"/>
    <w:rsid w:val="00F77992"/>
    <w:rsid w:val="00F82B88"/>
    <w:rsid w:val="00FC2C20"/>
    <w:rsid w:val="00FD5352"/>
    <w:rsid w:val="00F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D0FEBF-0608-4A0D-80CD-4521E85A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17DC"/>
    <w:pPr>
      <w:spacing w:before="15" w:after="15" w:line="240" w:lineRule="auto"/>
      <w:outlineLvl w:val="2"/>
    </w:pPr>
    <w:rPr>
      <w:rFonts w:ascii="Oxygen" w:eastAsia="Times New Roman" w:hAnsi="Oxygen" w:cs="Times New Roman"/>
      <w:color w:val="9933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17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Standard">
    <w:name w:val="Standard"/>
    <w:rsid w:val="00021857"/>
    <w:pPr>
      <w:suppressAutoHyphens/>
      <w:autoSpaceDN w:val="0"/>
      <w:spacing w:line="254" w:lineRule="auto"/>
    </w:pPr>
    <w:rPr>
      <w:rFonts w:ascii="Calibri" w:eastAsia="SimSun" w:hAnsi="Calibri" w:cs="F"/>
      <w:kern w:val="3"/>
    </w:rPr>
  </w:style>
  <w:style w:type="character" w:styleId="Hyperlink">
    <w:name w:val="Hyperlink"/>
    <w:basedOn w:val="DefaultParagraphFont"/>
    <w:uiPriority w:val="99"/>
    <w:semiHidden/>
    <w:unhideWhenUsed/>
    <w:rsid w:val="006B0F1B"/>
    <w:rPr>
      <w:color w:val="0563C1"/>
      <w:u w:val="single"/>
    </w:rPr>
  </w:style>
  <w:style w:type="character" w:styleId="Emphasis">
    <w:name w:val="Emphasis"/>
    <w:basedOn w:val="DefaultParagraphFont"/>
    <w:uiPriority w:val="20"/>
    <w:qFormat/>
    <w:rsid w:val="00697746"/>
    <w:rPr>
      <w:b/>
      <w:bCs/>
      <w:i w:val="0"/>
      <w:iCs w:val="0"/>
    </w:rPr>
  </w:style>
  <w:style w:type="character" w:customStyle="1" w:styleId="st1">
    <w:name w:val="st1"/>
    <w:basedOn w:val="DefaultParagraphFont"/>
    <w:rsid w:val="00697746"/>
  </w:style>
  <w:style w:type="character" w:customStyle="1" w:styleId="Heading3Char">
    <w:name w:val="Heading 3 Char"/>
    <w:basedOn w:val="DefaultParagraphFont"/>
    <w:link w:val="Heading3"/>
    <w:uiPriority w:val="9"/>
    <w:rsid w:val="003A17DC"/>
    <w:rPr>
      <w:rFonts w:ascii="Oxygen" w:eastAsia="Times New Roman" w:hAnsi="Oxygen" w:cs="Times New Roman"/>
      <w:color w:val="993300"/>
      <w:sz w:val="27"/>
      <w:szCs w:val="27"/>
    </w:rPr>
  </w:style>
  <w:style w:type="character" w:customStyle="1" w:styleId="maintext">
    <w:name w:val="maintext"/>
    <w:basedOn w:val="DefaultParagraphFont"/>
    <w:rsid w:val="003A17DC"/>
  </w:style>
  <w:style w:type="paragraph" w:styleId="Header">
    <w:name w:val="header"/>
    <w:basedOn w:val="Normal"/>
    <w:link w:val="HeaderChar"/>
    <w:uiPriority w:val="99"/>
    <w:unhideWhenUsed/>
    <w:rsid w:val="00677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4F"/>
  </w:style>
  <w:style w:type="paragraph" w:styleId="Footer">
    <w:name w:val="footer"/>
    <w:basedOn w:val="Normal"/>
    <w:link w:val="FooterChar"/>
    <w:uiPriority w:val="99"/>
    <w:unhideWhenUsed/>
    <w:rsid w:val="00677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83112">
      <w:bodyDiv w:val="1"/>
      <w:marLeft w:val="0"/>
      <w:marRight w:val="0"/>
      <w:marTop w:val="0"/>
      <w:marBottom w:val="0"/>
      <w:divBdr>
        <w:top w:val="none" w:sz="0" w:space="0" w:color="auto"/>
        <w:left w:val="none" w:sz="0" w:space="0" w:color="auto"/>
        <w:bottom w:val="none" w:sz="0" w:space="0" w:color="auto"/>
        <w:right w:val="none" w:sz="0" w:space="0" w:color="auto"/>
      </w:divBdr>
    </w:div>
    <w:div w:id="1138259837">
      <w:bodyDiv w:val="1"/>
      <w:marLeft w:val="0"/>
      <w:marRight w:val="0"/>
      <w:marTop w:val="0"/>
      <w:marBottom w:val="0"/>
      <w:divBdr>
        <w:top w:val="none" w:sz="0" w:space="0" w:color="auto"/>
        <w:left w:val="none" w:sz="0" w:space="0" w:color="auto"/>
        <w:bottom w:val="none" w:sz="0" w:space="0" w:color="auto"/>
        <w:right w:val="none" w:sz="0" w:space="0" w:color="auto"/>
      </w:divBdr>
      <w:divsChild>
        <w:div w:id="1993556354">
          <w:marLeft w:val="0"/>
          <w:marRight w:val="0"/>
          <w:marTop w:val="0"/>
          <w:marBottom w:val="0"/>
          <w:divBdr>
            <w:top w:val="none" w:sz="0" w:space="0" w:color="auto"/>
            <w:left w:val="none" w:sz="0" w:space="0" w:color="auto"/>
            <w:bottom w:val="none" w:sz="0" w:space="0" w:color="auto"/>
            <w:right w:val="none" w:sz="0" w:space="0" w:color="auto"/>
          </w:divBdr>
          <w:divsChild>
            <w:div w:id="1118529246">
              <w:marLeft w:val="-225"/>
              <w:marRight w:val="-225"/>
              <w:marTop w:val="0"/>
              <w:marBottom w:val="0"/>
              <w:divBdr>
                <w:top w:val="none" w:sz="0" w:space="0" w:color="auto"/>
                <w:left w:val="none" w:sz="0" w:space="0" w:color="auto"/>
                <w:bottom w:val="none" w:sz="0" w:space="0" w:color="auto"/>
                <w:right w:val="none" w:sz="0" w:space="0" w:color="auto"/>
              </w:divBdr>
              <w:divsChild>
                <w:div w:id="20631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Roberti</dc:creator>
  <cp:keywords/>
  <dc:description/>
  <cp:lastModifiedBy>Janice Roberti</cp:lastModifiedBy>
  <cp:revision>2</cp:revision>
  <cp:lastPrinted>2017-02-07T19:48:00Z</cp:lastPrinted>
  <dcterms:created xsi:type="dcterms:W3CDTF">2017-02-08T15:31:00Z</dcterms:created>
  <dcterms:modified xsi:type="dcterms:W3CDTF">2017-02-08T15:31:00Z</dcterms:modified>
</cp:coreProperties>
</file>