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4C" w:rsidRDefault="00B66A69" w:rsidP="00B66A69">
      <w:pPr>
        <w:jc w:val="center"/>
      </w:pPr>
      <w:r>
        <w:t>Conservation Commission</w:t>
      </w:r>
    </w:p>
    <w:p w:rsidR="00B66A69" w:rsidRDefault="00B66A69" w:rsidP="00B66A69">
      <w:pPr>
        <w:ind w:left="4032" w:firstLine="288"/>
      </w:pPr>
      <w:r>
        <w:t xml:space="preserve">  MINUTES                              </w:t>
      </w:r>
      <w:r w:rsidR="001D4C6D">
        <w:t>December 6, 2017</w:t>
      </w:r>
      <w:r>
        <w:t xml:space="preserve">                   </w:t>
      </w:r>
    </w:p>
    <w:p w:rsidR="00B66A69" w:rsidRDefault="00B66A69" w:rsidP="00B66A69">
      <w:r>
        <w:t>5:00 p.m.</w:t>
      </w:r>
      <w:r>
        <w:tab/>
      </w:r>
      <w:r>
        <w:tab/>
      </w:r>
      <w:r>
        <w:tab/>
      </w:r>
      <w:r>
        <w:tab/>
      </w:r>
      <w:r>
        <w:tab/>
        <w:t>Upper Level Meeting Room</w:t>
      </w:r>
    </w:p>
    <w:p w:rsidR="002B276C" w:rsidRDefault="00B66A69" w:rsidP="00B66A69">
      <w:pPr>
        <w:contextualSpacing/>
      </w:pPr>
      <w:r>
        <w:t xml:space="preserve">MEMBERS PRESENT:  </w:t>
      </w:r>
      <w:r>
        <w:tab/>
      </w:r>
      <w:r w:rsidR="000A749F">
        <w:t xml:space="preserve">   </w:t>
      </w:r>
      <w:r>
        <w:t>Mr. O’Hazo,</w:t>
      </w:r>
      <w:r w:rsidR="007A2371">
        <w:t xml:space="preserve"> Ms. Payne, Mr. Sabin</w:t>
      </w:r>
      <w:r>
        <w:t xml:space="preserve">  </w:t>
      </w:r>
    </w:p>
    <w:p w:rsidR="0023654D" w:rsidRDefault="002B276C" w:rsidP="00B66A69">
      <w:pPr>
        <w:contextualSpacing/>
      </w:pPr>
      <w:r>
        <w:t>MEMBERS ABSENT:</w:t>
      </w:r>
      <w:r>
        <w:tab/>
      </w:r>
      <w:r w:rsidR="000A749F">
        <w:t xml:space="preserve">   </w:t>
      </w:r>
      <w:r w:rsidR="00007C7F">
        <w:t>Mr. Bernard, Ms. Dupuis</w:t>
      </w:r>
      <w:r>
        <w:t>, M</w:t>
      </w:r>
      <w:r w:rsidR="00007C7F">
        <w:t>s</w:t>
      </w:r>
      <w:r>
        <w:t xml:space="preserve">. </w:t>
      </w:r>
      <w:r w:rsidR="00007C7F">
        <w:t>Frank</w:t>
      </w:r>
    </w:p>
    <w:p w:rsidR="00B66A69" w:rsidRDefault="00B66A69" w:rsidP="002B276C">
      <w:pPr>
        <w:contextualSpacing/>
      </w:pPr>
      <w:r>
        <w:t>ALTERNATE</w:t>
      </w:r>
      <w:r w:rsidR="000A749F">
        <w:t>S</w:t>
      </w:r>
      <w:r>
        <w:t xml:space="preserve"> PRESENT:</w:t>
      </w:r>
      <w:r>
        <w:tab/>
        <w:t xml:space="preserve">Ms. </w:t>
      </w:r>
      <w:r w:rsidR="007A2371">
        <w:t>Bennett</w:t>
      </w:r>
    </w:p>
    <w:p w:rsidR="002B276C" w:rsidRDefault="002B276C" w:rsidP="002B276C">
      <w:pPr>
        <w:contextualSpacing/>
      </w:pPr>
      <w:r>
        <w:t>ALTERNATES ABSENT:</w:t>
      </w:r>
      <w:r>
        <w:tab/>
      </w:r>
      <w:r w:rsidR="000A749F">
        <w:t xml:space="preserve">   </w:t>
      </w:r>
      <w:r>
        <w:t>Ms. Quackenbos</w:t>
      </w:r>
    </w:p>
    <w:p w:rsidR="007A2371" w:rsidRDefault="00B66A69" w:rsidP="007A2371">
      <w:pPr>
        <w:ind w:left="3150" w:hanging="2718"/>
      </w:pPr>
      <w:r>
        <w:t>STAFF PRESENT:</w:t>
      </w:r>
      <w:r>
        <w:tab/>
      </w:r>
      <w:r w:rsidR="000A749F">
        <w:t xml:space="preserve">   </w:t>
      </w:r>
      <w:r w:rsidR="002B276C">
        <w:t>Ms. Roberti</w:t>
      </w:r>
    </w:p>
    <w:p w:rsidR="007A2371" w:rsidRDefault="007A2371" w:rsidP="007A2371">
      <w:pPr>
        <w:spacing w:after="0"/>
        <w:ind w:left="3150" w:hanging="2718"/>
      </w:pPr>
    </w:p>
    <w:p w:rsidR="00B66A69" w:rsidRDefault="00B66A69" w:rsidP="007A2371">
      <w:pPr>
        <w:tabs>
          <w:tab w:val="left" w:pos="450"/>
        </w:tabs>
        <w:spacing w:after="0"/>
        <w:ind w:left="3150" w:hanging="2718"/>
      </w:pPr>
      <w:r>
        <w:t>Mrs. Payne called the meeting to order at 5:</w:t>
      </w:r>
      <w:r w:rsidR="007A2371">
        <w:t>30</w:t>
      </w:r>
      <w:r>
        <w:t xml:space="preserve"> p.m. and </w:t>
      </w:r>
      <w:r w:rsidR="007A2371">
        <w:t xml:space="preserve">seated </w:t>
      </w:r>
    </w:p>
    <w:p w:rsidR="007A2371" w:rsidRDefault="007A2371" w:rsidP="007A2371">
      <w:pPr>
        <w:tabs>
          <w:tab w:val="left" w:pos="450"/>
        </w:tabs>
        <w:spacing w:after="0"/>
        <w:ind w:left="3150" w:hanging="2718"/>
      </w:pPr>
      <w:r>
        <w:t>the regular members and Mr. Sabin for Ms. Frank.</w:t>
      </w:r>
    </w:p>
    <w:p w:rsidR="00990495" w:rsidRDefault="00990495" w:rsidP="00990495">
      <w:pPr>
        <w:ind w:left="446" w:hanging="14"/>
        <w:contextualSpacing/>
      </w:pPr>
    </w:p>
    <w:p w:rsidR="00A32FAA" w:rsidRDefault="00542EA2" w:rsidP="00A022EB">
      <w:pPr>
        <w:ind w:left="450" w:hanging="18"/>
        <w:rPr>
          <w:u w:val="single"/>
        </w:rPr>
      </w:pPr>
      <w:r>
        <w:rPr>
          <w:u w:val="single"/>
        </w:rPr>
        <w:t>Mead</w:t>
      </w:r>
      <w:r w:rsidR="003F346E">
        <w:rPr>
          <w:u w:val="single"/>
        </w:rPr>
        <w:t>s</w:t>
      </w:r>
      <w:r>
        <w:rPr>
          <w:u w:val="single"/>
        </w:rPr>
        <w:t xml:space="preserve"> </w:t>
      </w:r>
      <w:r w:rsidR="00007C7F">
        <w:rPr>
          <w:u w:val="single"/>
        </w:rPr>
        <w:t>D</w:t>
      </w:r>
      <w:r w:rsidR="00A32FAA">
        <w:rPr>
          <w:u w:val="single"/>
        </w:rPr>
        <w:t>onation (3+ acres), 77 Baldwin Hill</w:t>
      </w:r>
    </w:p>
    <w:p w:rsidR="006B3A11" w:rsidRDefault="00A32FAA" w:rsidP="00A022EB">
      <w:pPr>
        <w:ind w:left="450" w:hanging="18"/>
      </w:pPr>
      <w:r>
        <w:t>Ms. Payne referred to the 10/26/17</w:t>
      </w:r>
      <w:r w:rsidRPr="006B3A11">
        <w:rPr>
          <w:color w:val="FF0000"/>
        </w:rPr>
        <w:t xml:space="preserve"> </w:t>
      </w:r>
      <w:r>
        <w:t xml:space="preserve">letter from Atty. Kelly proposing an open space donation to </w:t>
      </w:r>
      <w:r w:rsidR="00007C7F">
        <w:t xml:space="preserve">either </w:t>
      </w:r>
      <w:r>
        <w:t>Steep Rock or to the Town from the Meads.</w:t>
      </w:r>
      <w:r w:rsidR="00042BF8">
        <w:t xml:space="preserve"> The property to be donated is an approximate 3+ acre lot at 77 Baldwin Hill Road. Steep Rock decided they did not want </w:t>
      </w:r>
      <w:r w:rsidR="004462E7">
        <w:t xml:space="preserve">the property and the </w:t>
      </w:r>
      <w:r w:rsidR="00042BF8">
        <w:t xml:space="preserve">Housing Trust </w:t>
      </w:r>
      <w:r w:rsidR="004462E7">
        <w:t>will accept.</w:t>
      </w:r>
    </w:p>
    <w:p w:rsidR="00A75681" w:rsidRDefault="00042BF8" w:rsidP="00460196">
      <w:pPr>
        <w:ind w:left="1710" w:hanging="1278"/>
        <w:rPr>
          <w:u w:val="single"/>
        </w:rPr>
      </w:pPr>
      <w:r>
        <w:t xml:space="preserve">MOTION:  </w:t>
      </w:r>
      <w:r w:rsidR="006B3A11">
        <w:t xml:space="preserve">To </w:t>
      </w:r>
      <w:r>
        <w:t>support</w:t>
      </w:r>
      <w:r w:rsidR="00A75681">
        <w:t xml:space="preserve"> </w:t>
      </w:r>
      <w:r w:rsidR="00B04D4D">
        <w:t xml:space="preserve">the </w:t>
      </w:r>
      <w:r w:rsidR="002B276C">
        <w:t>Meads open</w:t>
      </w:r>
      <w:r w:rsidR="00B04D4D">
        <w:t xml:space="preserve"> space donation of the             property located at 77 Baldwin Hill Road going to the Housing Trust. B</w:t>
      </w:r>
      <w:r w:rsidR="003F346E">
        <w:t xml:space="preserve">y </w:t>
      </w:r>
      <w:r>
        <w:t xml:space="preserve">Mr. Sabin, seconded by Mr. O’Hazo, </w:t>
      </w:r>
      <w:r w:rsidR="00460196">
        <w:t>passed 3 to 0.</w:t>
      </w:r>
    </w:p>
    <w:p w:rsidR="00460196" w:rsidRPr="00460196" w:rsidRDefault="00460196" w:rsidP="00A75681">
      <w:pPr>
        <w:spacing w:after="0"/>
        <w:ind w:left="450" w:hanging="18"/>
        <w:rPr>
          <w:u w:val="single"/>
        </w:rPr>
      </w:pPr>
      <w:r w:rsidRPr="00460196">
        <w:rPr>
          <w:u w:val="single"/>
        </w:rPr>
        <w:t>2018 Conservation Commission Calendar</w:t>
      </w:r>
    </w:p>
    <w:p w:rsidR="00460196" w:rsidRDefault="00460196" w:rsidP="00A75681">
      <w:pPr>
        <w:spacing w:after="0"/>
        <w:ind w:left="450" w:hanging="18"/>
      </w:pPr>
    </w:p>
    <w:p w:rsidR="00A75681" w:rsidRDefault="00A75681" w:rsidP="00A75681">
      <w:pPr>
        <w:spacing w:after="0"/>
        <w:ind w:left="450" w:hanging="18"/>
      </w:pPr>
      <w:r w:rsidRPr="00A75681">
        <w:t xml:space="preserve">Ms. Roberti distributed copies of the 2018 Conservation Calendar and will </w:t>
      </w:r>
      <w:r w:rsidR="00460196">
        <w:t xml:space="preserve">also </w:t>
      </w:r>
      <w:r w:rsidRPr="00A75681">
        <w:t>send it electronically</w:t>
      </w:r>
      <w:r w:rsidR="00460196">
        <w:t>.</w:t>
      </w:r>
    </w:p>
    <w:p w:rsidR="002E5835" w:rsidRDefault="002E5835" w:rsidP="00A75681">
      <w:pPr>
        <w:spacing w:after="0"/>
        <w:ind w:left="450" w:hanging="18"/>
      </w:pPr>
    </w:p>
    <w:p w:rsidR="004462E7" w:rsidRDefault="002E5835" w:rsidP="002E5835">
      <w:pPr>
        <w:ind w:left="450" w:hanging="18"/>
        <w:rPr>
          <w:u w:val="single"/>
        </w:rPr>
      </w:pPr>
      <w:r w:rsidRPr="00B66A69">
        <w:rPr>
          <w:u w:val="single"/>
        </w:rPr>
        <w:t>Consideration of the Minutes</w:t>
      </w:r>
    </w:p>
    <w:p w:rsidR="002E5835" w:rsidRDefault="002E5835" w:rsidP="002E5835">
      <w:pPr>
        <w:ind w:left="450" w:hanging="18"/>
      </w:pPr>
      <w:r>
        <w:t>The 11/1/1</w:t>
      </w:r>
      <w:r w:rsidR="004462E7">
        <w:t>7</w:t>
      </w:r>
      <w:r>
        <w:t xml:space="preserve"> minutes were reviewed and there were no errors.</w:t>
      </w:r>
    </w:p>
    <w:p w:rsidR="004462E7" w:rsidRDefault="004462E7" w:rsidP="004462E7">
      <w:pPr>
        <w:tabs>
          <w:tab w:val="left" w:pos="720"/>
          <w:tab w:val="left" w:pos="1440"/>
          <w:tab w:val="left" w:pos="2160"/>
        </w:tabs>
        <w:contextualSpacing/>
      </w:pPr>
      <w:r>
        <w:t>MOTION:</w:t>
      </w:r>
      <w:r>
        <w:tab/>
      </w:r>
      <w:r w:rsidR="002E5835">
        <w:t>To accept the 11/1/17 min</w:t>
      </w:r>
      <w:r>
        <w:t>utes. By Mr. Sabin, seconded</w:t>
      </w:r>
    </w:p>
    <w:p w:rsidR="002E5835" w:rsidRPr="00A75681" w:rsidRDefault="004462E7" w:rsidP="004462E7">
      <w:pPr>
        <w:tabs>
          <w:tab w:val="left" w:pos="720"/>
          <w:tab w:val="left" w:pos="1440"/>
          <w:tab w:val="left" w:pos="2160"/>
        </w:tabs>
        <w:contextualSpacing/>
      </w:pPr>
      <w:r>
        <w:tab/>
      </w:r>
      <w:r>
        <w:tab/>
      </w:r>
      <w:r>
        <w:tab/>
      </w:r>
      <w:r w:rsidR="002E5835">
        <w:t>Mr. O’Hazo, passed 3 to 0.</w:t>
      </w:r>
    </w:p>
    <w:p w:rsidR="00A75681" w:rsidRPr="00A75681" w:rsidRDefault="00A75681" w:rsidP="00A75681">
      <w:pPr>
        <w:spacing w:after="0"/>
        <w:ind w:left="1710" w:hanging="1278"/>
        <w:rPr>
          <w:u w:val="single"/>
        </w:rPr>
      </w:pPr>
    </w:p>
    <w:p w:rsidR="00823B29" w:rsidRDefault="003F346E" w:rsidP="003F346E">
      <w:pPr>
        <w:ind w:left="450" w:hanging="18"/>
        <w:rPr>
          <w:u w:val="single"/>
        </w:rPr>
      </w:pPr>
      <w:r>
        <w:rPr>
          <w:u w:val="single"/>
        </w:rPr>
        <w:t xml:space="preserve">Dobson Open Space </w:t>
      </w:r>
      <w:r w:rsidR="00823B29">
        <w:rPr>
          <w:u w:val="single"/>
        </w:rPr>
        <w:t>Set Aside Document</w:t>
      </w:r>
      <w:r w:rsidR="00460196">
        <w:rPr>
          <w:u w:val="single"/>
        </w:rPr>
        <w:t>s</w:t>
      </w:r>
    </w:p>
    <w:p w:rsidR="008D393B" w:rsidRDefault="00823B29" w:rsidP="00D5406A">
      <w:pPr>
        <w:ind w:left="450" w:hanging="18"/>
      </w:pPr>
      <w:r>
        <w:t xml:space="preserve">Ms. Payne said that Conservation needs to see the documents and the easement agreement </w:t>
      </w:r>
      <w:r w:rsidR="004922D7">
        <w:t>to</w:t>
      </w:r>
      <w:r>
        <w:t xml:space="preserve"> review. </w:t>
      </w:r>
      <w:r w:rsidR="006410F7">
        <w:t>Mr. Sabin noted the owner and future owners were to be given a copy of the document and confirm receipt</w:t>
      </w:r>
      <w:r>
        <w:t>.</w:t>
      </w:r>
      <w:r w:rsidR="006410F7">
        <w:t xml:space="preserve"> </w:t>
      </w:r>
      <w:r>
        <w:t>Mr. Sabin will follow up.</w:t>
      </w:r>
    </w:p>
    <w:p w:rsidR="00353408" w:rsidRDefault="00353408" w:rsidP="00D5406A">
      <w:pPr>
        <w:ind w:left="450" w:hanging="18"/>
      </w:pPr>
    </w:p>
    <w:p w:rsidR="00353408" w:rsidRDefault="00353408" w:rsidP="00D5406A">
      <w:pPr>
        <w:ind w:left="450" w:hanging="18"/>
        <w:rPr>
          <w:u w:val="single"/>
        </w:rPr>
      </w:pPr>
    </w:p>
    <w:p w:rsidR="00353408" w:rsidRDefault="00823B29" w:rsidP="009476EC">
      <w:pPr>
        <w:spacing w:after="0"/>
        <w:ind w:left="360" w:hanging="18"/>
        <w:rPr>
          <w:u w:val="single"/>
        </w:rPr>
      </w:pPr>
      <w:r w:rsidRPr="00594BD1">
        <w:rPr>
          <w:u w:val="single"/>
        </w:rPr>
        <w:lastRenderedPageBreak/>
        <w:t>Bazos/</w:t>
      </w:r>
      <w:r>
        <w:rPr>
          <w:u w:val="single"/>
        </w:rPr>
        <w:t>Tinker Hill- Review of materials submitted</w:t>
      </w:r>
    </w:p>
    <w:p w:rsidR="00353408" w:rsidRDefault="00353408" w:rsidP="009476EC">
      <w:pPr>
        <w:spacing w:after="0"/>
        <w:ind w:left="360" w:hanging="18"/>
        <w:rPr>
          <w:u w:val="single"/>
        </w:rPr>
      </w:pPr>
    </w:p>
    <w:p w:rsidR="00466238" w:rsidRDefault="00594BD1" w:rsidP="009476EC">
      <w:pPr>
        <w:spacing w:after="0"/>
        <w:ind w:left="360" w:hanging="18"/>
      </w:pPr>
      <w:r>
        <w:t>A site walk was discussed</w:t>
      </w:r>
      <w:r w:rsidR="00ED3072">
        <w:t xml:space="preserve">. </w:t>
      </w:r>
      <w:r>
        <w:t xml:space="preserve">Mr. Bazos </w:t>
      </w:r>
      <w:r w:rsidR="00007C7F">
        <w:t xml:space="preserve">told the CC that any day is convenient. Mr. Sabin offered to go along with members. </w:t>
      </w:r>
      <w:r>
        <w:t xml:space="preserve">Ms. Payne </w:t>
      </w:r>
      <w:r w:rsidR="004922D7">
        <w:t xml:space="preserve">suggested waiting until Mr. Bazos was </w:t>
      </w:r>
      <w:r w:rsidR="00007C7F">
        <w:t>farther along with his plan and at that time the C</w:t>
      </w:r>
      <w:r>
        <w:t xml:space="preserve">C </w:t>
      </w:r>
      <w:r w:rsidR="00007C7F">
        <w:t>will</w:t>
      </w:r>
      <w:r>
        <w:t xml:space="preserve"> schedule another site walk</w:t>
      </w:r>
      <w:r w:rsidR="00007C7F">
        <w:t>.</w:t>
      </w:r>
    </w:p>
    <w:p w:rsidR="009476EC" w:rsidRDefault="009476EC" w:rsidP="009476EC">
      <w:pPr>
        <w:spacing w:after="0"/>
        <w:ind w:left="360" w:hanging="18"/>
      </w:pPr>
    </w:p>
    <w:p w:rsidR="009476EC" w:rsidRDefault="009476EC" w:rsidP="009476EC">
      <w:pPr>
        <w:spacing w:after="0"/>
        <w:ind w:left="360" w:hanging="18"/>
        <w:rPr>
          <w:u w:val="single"/>
        </w:rPr>
      </w:pPr>
      <w:r w:rsidRPr="009476EC">
        <w:rPr>
          <w:u w:val="single"/>
        </w:rPr>
        <w:t>New Preston Fund</w:t>
      </w:r>
      <w:r>
        <w:rPr>
          <w:u w:val="single"/>
        </w:rPr>
        <w:t xml:space="preserve"> Raising</w:t>
      </w:r>
    </w:p>
    <w:p w:rsidR="009476EC" w:rsidRDefault="009476EC" w:rsidP="009476EC">
      <w:pPr>
        <w:spacing w:after="0"/>
        <w:ind w:left="360" w:hanging="18"/>
        <w:rPr>
          <w:u w:val="single"/>
        </w:rPr>
      </w:pPr>
    </w:p>
    <w:p w:rsidR="004922D7" w:rsidRDefault="009476EC" w:rsidP="009476EC">
      <w:pPr>
        <w:spacing w:after="0"/>
        <w:ind w:left="360" w:hanging="18"/>
      </w:pPr>
      <w:r>
        <w:t xml:space="preserve">Mr. Sabin and his </w:t>
      </w:r>
      <w:r w:rsidR="004922D7">
        <w:t>colleague</w:t>
      </w:r>
      <w:r>
        <w:t xml:space="preserve"> Sam will sit down with a contractor and develop a menu of costs for individual elements, will </w:t>
      </w:r>
      <w:r w:rsidR="004922D7">
        <w:t xml:space="preserve">then </w:t>
      </w:r>
      <w:r>
        <w:t>put together a summary</w:t>
      </w:r>
      <w:r w:rsidR="004922D7">
        <w:t>. Based on that</w:t>
      </w:r>
      <w:r>
        <w:t xml:space="preserve"> people can start thinking about who we want to approach for fundraising. </w:t>
      </w:r>
      <w:r w:rsidR="00382AE8">
        <w:t>Mr. O’Hazo asked if</w:t>
      </w:r>
    </w:p>
    <w:p w:rsidR="000D1C4C" w:rsidRDefault="00382AE8" w:rsidP="00BA183B">
      <w:pPr>
        <w:spacing w:after="0"/>
        <w:ind w:left="0" w:firstLine="342"/>
      </w:pPr>
      <w:r>
        <w:t xml:space="preserve">Mr. Sabin </w:t>
      </w:r>
      <w:r w:rsidR="004922D7">
        <w:t>thought items</w:t>
      </w:r>
      <w:r>
        <w:t xml:space="preserve"> </w:t>
      </w:r>
      <w:r w:rsidR="004922D7">
        <w:t>would be under or over $2000.00 which</w:t>
      </w:r>
    </w:p>
    <w:p w:rsidR="009476EC" w:rsidRDefault="00CD4637" w:rsidP="00BA183B">
      <w:pPr>
        <w:spacing w:after="0"/>
        <w:ind w:hanging="2794"/>
      </w:pPr>
      <w:r>
        <w:t>I</w:t>
      </w:r>
      <w:r w:rsidR="004922D7">
        <w:t>s</w:t>
      </w:r>
      <w:r>
        <w:t xml:space="preserve"> </w:t>
      </w:r>
      <w:r w:rsidR="004922D7">
        <w:t>unknown at this time.</w:t>
      </w:r>
      <w:r w:rsidR="00382AE8">
        <w:t xml:space="preserve">  </w:t>
      </w:r>
      <w:r w:rsidR="009476EC">
        <w:t xml:space="preserve"> </w:t>
      </w:r>
    </w:p>
    <w:p w:rsidR="004973ED" w:rsidRDefault="004973ED" w:rsidP="009476EC">
      <w:pPr>
        <w:spacing w:after="0"/>
        <w:ind w:left="360" w:hanging="18"/>
      </w:pPr>
    </w:p>
    <w:p w:rsidR="009476EC" w:rsidRDefault="004973ED" w:rsidP="00D5406A">
      <w:pPr>
        <w:spacing w:after="0"/>
        <w:ind w:left="360" w:firstLine="0"/>
      </w:pPr>
      <w:r>
        <w:t>Kath</w:t>
      </w:r>
      <w:r w:rsidR="007A3CB4">
        <w:t>erine</w:t>
      </w:r>
      <w:r>
        <w:t xml:space="preserve"> Bennett arrives 5:40.</w:t>
      </w:r>
    </w:p>
    <w:p w:rsidR="007A3CB4" w:rsidRDefault="007A3CB4" w:rsidP="00D5406A">
      <w:pPr>
        <w:spacing w:after="0"/>
        <w:ind w:left="360" w:firstLine="0"/>
      </w:pPr>
    </w:p>
    <w:p w:rsidR="00D5406A" w:rsidRDefault="00D5406A" w:rsidP="007A3CB4">
      <w:pPr>
        <w:tabs>
          <w:tab w:val="left" w:pos="450"/>
        </w:tabs>
        <w:spacing w:after="0"/>
        <w:ind w:left="360" w:firstLine="0"/>
        <w:rPr>
          <w:u w:val="single"/>
        </w:rPr>
      </w:pPr>
      <w:r w:rsidRPr="002E5835">
        <w:rPr>
          <w:u w:val="single"/>
        </w:rPr>
        <w:t>Kath</w:t>
      </w:r>
      <w:r w:rsidR="007A3CB4">
        <w:rPr>
          <w:u w:val="single"/>
        </w:rPr>
        <w:t>erine Bennett -</w:t>
      </w:r>
      <w:r w:rsidRPr="002E5835">
        <w:rPr>
          <w:u w:val="single"/>
        </w:rPr>
        <w:t xml:space="preserve"> New Alternate</w:t>
      </w:r>
    </w:p>
    <w:p w:rsidR="00D5406A" w:rsidRDefault="00D5406A" w:rsidP="00D5406A">
      <w:pPr>
        <w:tabs>
          <w:tab w:val="left" w:pos="450"/>
        </w:tabs>
        <w:spacing w:after="0"/>
        <w:ind w:left="0" w:firstLine="0"/>
      </w:pPr>
    </w:p>
    <w:p w:rsidR="00D5406A" w:rsidRDefault="00D5406A" w:rsidP="007220D0">
      <w:pPr>
        <w:tabs>
          <w:tab w:val="left" w:pos="450"/>
        </w:tabs>
        <w:spacing w:after="0"/>
        <w:ind w:left="360" w:firstLine="0"/>
      </w:pPr>
      <w:r>
        <w:t>Ms. Payne introduced Kathy Bennett to the members</w:t>
      </w:r>
      <w:r w:rsidR="004922D7">
        <w:t>. Ms. Bennett provided a short</w:t>
      </w:r>
      <w:r>
        <w:t xml:space="preserve"> biography</w:t>
      </w:r>
      <w:r w:rsidR="004922D7">
        <w:t xml:space="preserve"> and </w:t>
      </w:r>
      <w:r w:rsidR="00353408">
        <w:t>explained her interest in volunteering on the Commission.</w:t>
      </w:r>
    </w:p>
    <w:p w:rsidR="008D393B" w:rsidRDefault="008D393B" w:rsidP="007A3CB4">
      <w:pPr>
        <w:tabs>
          <w:tab w:val="left" w:pos="450"/>
        </w:tabs>
        <w:spacing w:after="0"/>
      </w:pPr>
    </w:p>
    <w:p w:rsidR="008D393B" w:rsidRDefault="00BA183B" w:rsidP="00BA183B">
      <w:pPr>
        <w:tabs>
          <w:tab w:val="left" w:pos="450"/>
        </w:tabs>
        <w:spacing w:after="0"/>
        <w:ind w:left="0" w:firstLine="0"/>
      </w:pPr>
      <w:r w:rsidRPr="00BA183B">
        <w:t xml:space="preserve">  </w:t>
      </w:r>
      <w:r w:rsidR="009951F1">
        <w:t xml:space="preserve"> </w:t>
      </w:r>
      <w:r w:rsidR="008D393B" w:rsidRPr="008D393B">
        <w:rPr>
          <w:u w:val="single"/>
        </w:rPr>
        <w:t xml:space="preserve">Phragmities Removal All </w:t>
      </w:r>
      <w:r w:rsidR="002B276C" w:rsidRPr="008D393B">
        <w:rPr>
          <w:u w:val="single"/>
        </w:rPr>
        <w:t>Habitat (</w:t>
      </w:r>
      <w:r w:rsidR="008D393B" w:rsidRPr="008D393B">
        <w:rPr>
          <w:u w:val="single"/>
        </w:rPr>
        <w:t>permit 6/29/17 to 12/31/19</w:t>
      </w:r>
      <w:r w:rsidR="008D393B">
        <w:t xml:space="preserve">) </w:t>
      </w:r>
    </w:p>
    <w:p w:rsidR="00F231EF" w:rsidRDefault="00F231EF" w:rsidP="008D393B">
      <w:pPr>
        <w:tabs>
          <w:tab w:val="left" w:pos="450"/>
        </w:tabs>
        <w:spacing w:after="0"/>
        <w:ind w:left="3150"/>
      </w:pPr>
      <w:r>
        <w:rPr>
          <w:u w:val="single"/>
        </w:rPr>
        <w:t>New Preston Open Space</w:t>
      </w:r>
    </w:p>
    <w:p w:rsidR="00F231EF" w:rsidRDefault="00F231EF" w:rsidP="008D393B">
      <w:pPr>
        <w:tabs>
          <w:tab w:val="left" w:pos="450"/>
        </w:tabs>
        <w:spacing w:after="0"/>
        <w:ind w:left="3150"/>
      </w:pPr>
    </w:p>
    <w:p w:rsidR="00B22C59" w:rsidRDefault="00B22C59" w:rsidP="00AA2412">
      <w:pPr>
        <w:tabs>
          <w:tab w:val="left" w:pos="450"/>
        </w:tabs>
        <w:spacing w:after="0"/>
        <w:ind w:left="1282"/>
      </w:pPr>
      <w:r>
        <w:tab/>
      </w:r>
      <w:r w:rsidR="00F231EF">
        <w:t>There was a treatment by All Habitat the week of October 2</w:t>
      </w:r>
      <w:r w:rsidR="006430DD">
        <w:t>0</w:t>
      </w:r>
      <w:r w:rsidR="006430DD" w:rsidRPr="006430DD">
        <w:rPr>
          <w:vertAlign w:val="superscript"/>
        </w:rPr>
        <w:t>th</w:t>
      </w:r>
      <w:r w:rsidR="006430DD">
        <w:t>.</w:t>
      </w:r>
    </w:p>
    <w:p w:rsidR="00B22C59" w:rsidRDefault="00B22C59" w:rsidP="00AA2412">
      <w:pPr>
        <w:tabs>
          <w:tab w:val="left" w:pos="450"/>
        </w:tabs>
        <w:spacing w:after="0"/>
        <w:ind w:left="1282"/>
      </w:pPr>
      <w:r>
        <w:tab/>
      </w:r>
      <w:r w:rsidR="00AA0C23">
        <w:t>It was noted that one of</w:t>
      </w:r>
      <w:r w:rsidR="00F231EF">
        <w:t xml:space="preserve"> the neighbors near the eradication</w:t>
      </w:r>
    </w:p>
    <w:p w:rsidR="009E34D9" w:rsidRDefault="00B22C59" w:rsidP="00AA2412">
      <w:pPr>
        <w:tabs>
          <w:tab w:val="left" w:pos="450"/>
        </w:tabs>
        <w:spacing w:after="0"/>
        <w:ind w:left="1282"/>
      </w:pPr>
      <w:r>
        <w:tab/>
      </w:r>
      <w:r w:rsidR="00CC2418">
        <w:t>area</w:t>
      </w:r>
      <w:r w:rsidR="00F231EF">
        <w:t xml:space="preserve"> </w:t>
      </w:r>
      <w:r w:rsidR="007F51FE">
        <w:t xml:space="preserve">was confused about his property line. </w:t>
      </w:r>
      <w:r w:rsidR="00AA0C23">
        <w:t>He</w:t>
      </w:r>
      <w:r w:rsidR="007F51FE">
        <w:t xml:space="preserve"> </w:t>
      </w:r>
      <w:r w:rsidR="00F231EF">
        <w:t>thought</w:t>
      </w:r>
    </w:p>
    <w:p w:rsidR="009E34D9" w:rsidRDefault="00B22C59" w:rsidP="00AA2412">
      <w:pPr>
        <w:tabs>
          <w:tab w:val="left" w:pos="450"/>
        </w:tabs>
        <w:spacing w:after="0"/>
        <w:ind w:left="1282"/>
      </w:pPr>
      <w:r>
        <w:tab/>
        <w:t>t</w:t>
      </w:r>
      <w:r w:rsidR="00F231EF">
        <w:t xml:space="preserve">hat All Habitat was on </w:t>
      </w:r>
      <w:r w:rsidR="006430DD">
        <w:t>his</w:t>
      </w:r>
      <w:r w:rsidR="00F231EF">
        <w:t xml:space="preserve"> property</w:t>
      </w:r>
      <w:r w:rsidR="007F51FE">
        <w:t xml:space="preserve">. An All Habitat </w:t>
      </w:r>
      <w:r w:rsidR="002B276C">
        <w:t>map</w:t>
      </w:r>
    </w:p>
    <w:p w:rsidR="009E34D9" w:rsidRDefault="009E34D9" w:rsidP="00AA2412">
      <w:pPr>
        <w:tabs>
          <w:tab w:val="left" w:pos="450"/>
        </w:tabs>
        <w:spacing w:after="0"/>
        <w:ind w:left="1282"/>
        <w:rPr>
          <w:i/>
        </w:rPr>
      </w:pPr>
      <w:r>
        <w:tab/>
      </w:r>
      <w:r w:rsidR="007F51FE">
        <w:t xml:space="preserve">entitled </w:t>
      </w:r>
      <w:r w:rsidR="007F51FE" w:rsidRPr="00B22C59">
        <w:rPr>
          <w:i/>
        </w:rPr>
        <w:t>New Preston Plains Open Space Washington</w:t>
      </w:r>
      <w:r w:rsidR="007F51FE">
        <w:t xml:space="preserve"> </w:t>
      </w:r>
      <w:r w:rsidR="002B276C" w:rsidRPr="00B22C59">
        <w:rPr>
          <w:i/>
        </w:rPr>
        <w:t>Conservation</w:t>
      </w:r>
    </w:p>
    <w:p w:rsidR="009E34D9" w:rsidRDefault="009E34D9" w:rsidP="00AA2412">
      <w:pPr>
        <w:tabs>
          <w:tab w:val="left" w:pos="450"/>
        </w:tabs>
        <w:spacing w:after="0"/>
        <w:ind w:left="1282"/>
      </w:pPr>
      <w:r>
        <w:rPr>
          <w:i/>
        </w:rPr>
        <w:tab/>
      </w:r>
      <w:r w:rsidR="007F51FE" w:rsidRPr="00B22C59">
        <w:rPr>
          <w:i/>
        </w:rPr>
        <w:t>Commission</w:t>
      </w:r>
      <w:r w:rsidR="007F51FE">
        <w:t xml:space="preserve"> was distributed by the clerk. The parcel lines </w:t>
      </w:r>
      <w:r>
        <w:t>shown</w:t>
      </w:r>
    </w:p>
    <w:p w:rsidR="00D5406A" w:rsidRDefault="009E34D9" w:rsidP="00AA2412">
      <w:pPr>
        <w:tabs>
          <w:tab w:val="left" w:pos="450"/>
        </w:tabs>
        <w:spacing w:after="0"/>
        <w:ind w:left="1282"/>
      </w:pPr>
      <w:r>
        <w:rPr>
          <w:i/>
        </w:rPr>
        <w:tab/>
      </w:r>
      <w:r w:rsidR="006430DD" w:rsidRPr="006430DD">
        <w:t>in black</w:t>
      </w:r>
      <w:r w:rsidR="006430DD">
        <w:rPr>
          <w:i/>
        </w:rPr>
        <w:t xml:space="preserve"> </w:t>
      </w:r>
      <w:r>
        <w:t>on the map</w:t>
      </w:r>
      <w:r w:rsidR="006430DD">
        <w:t xml:space="preserve"> </w:t>
      </w:r>
      <w:r w:rsidR="007F51FE">
        <w:t>were provided by the state.</w:t>
      </w:r>
    </w:p>
    <w:p w:rsidR="007F51FE" w:rsidRDefault="007F51FE" w:rsidP="00F231EF">
      <w:pPr>
        <w:tabs>
          <w:tab w:val="left" w:pos="450"/>
        </w:tabs>
        <w:spacing w:after="0"/>
        <w:ind w:left="3150"/>
      </w:pPr>
    </w:p>
    <w:p w:rsidR="007F51FE" w:rsidRPr="00460196" w:rsidRDefault="00A7401F" w:rsidP="00F231EF">
      <w:pPr>
        <w:tabs>
          <w:tab w:val="left" w:pos="450"/>
        </w:tabs>
        <w:spacing w:after="0"/>
        <w:ind w:left="3150"/>
        <w:rPr>
          <w:u w:val="single"/>
        </w:rPr>
      </w:pPr>
      <w:r w:rsidRPr="00460196">
        <w:rPr>
          <w:u w:val="single"/>
        </w:rPr>
        <w:t xml:space="preserve">November 30, </w:t>
      </w:r>
      <w:r w:rsidRPr="00460196">
        <w:rPr>
          <w:color w:val="000000" w:themeColor="text1"/>
          <w:u w:val="single"/>
        </w:rPr>
        <w:t>2017</w:t>
      </w:r>
      <w:r w:rsidR="007F51FE" w:rsidRPr="00460196">
        <w:rPr>
          <w:color w:val="000000" w:themeColor="text1"/>
          <w:u w:val="single"/>
        </w:rPr>
        <w:t xml:space="preserve"> </w:t>
      </w:r>
      <w:r w:rsidR="00460196" w:rsidRPr="00460196">
        <w:rPr>
          <w:bCs/>
          <w:iCs/>
          <w:color w:val="000000" w:themeColor="text1"/>
          <w:u w:val="single"/>
        </w:rPr>
        <w:t>NHCOG</w:t>
      </w:r>
      <w:r w:rsidR="007F51FE" w:rsidRPr="00460196">
        <w:rPr>
          <w:color w:val="000000" w:themeColor="text1"/>
          <w:u w:val="single"/>
        </w:rPr>
        <w:t xml:space="preserve"> </w:t>
      </w:r>
      <w:r w:rsidR="00B22C59" w:rsidRPr="00460196">
        <w:rPr>
          <w:u w:val="single"/>
        </w:rPr>
        <w:t>Meeting</w:t>
      </w:r>
    </w:p>
    <w:p w:rsidR="007F51FE" w:rsidRPr="00CD2882" w:rsidRDefault="007F51FE" w:rsidP="00F231EF">
      <w:pPr>
        <w:tabs>
          <w:tab w:val="left" w:pos="450"/>
        </w:tabs>
        <w:spacing w:after="0"/>
        <w:ind w:left="3150"/>
      </w:pPr>
    </w:p>
    <w:p w:rsidR="00EB254A" w:rsidRDefault="007F51FE" w:rsidP="00EB254A">
      <w:pPr>
        <w:spacing w:after="0"/>
        <w:ind w:left="3150"/>
        <w:rPr>
          <w:bCs/>
        </w:rPr>
      </w:pPr>
      <w:r w:rsidRPr="00CD2882">
        <w:t xml:space="preserve">Mr. Sabin provided a brief summary of </w:t>
      </w:r>
      <w:r w:rsidR="00CD2882" w:rsidRPr="00CD2882">
        <w:t xml:space="preserve">the </w:t>
      </w:r>
      <w:r w:rsidR="00CD2882" w:rsidRPr="00CD2882">
        <w:rPr>
          <w:bCs/>
        </w:rPr>
        <w:t>November 30, 2017</w:t>
      </w:r>
    </w:p>
    <w:p w:rsidR="00CD2882" w:rsidRDefault="00CD2882" w:rsidP="00EB254A">
      <w:pPr>
        <w:spacing w:after="0"/>
        <w:ind w:left="3150"/>
        <w:rPr>
          <w:bCs/>
        </w:rPr>
      </w:pPr>
      <w:r w:rsidRPr="00CD2882">
        <w:rPr>
          <w:bCs/>
        </w:rPr>
        <w:t>NHCOG meeting</w:t>
      </w:r>
      <w:r w:rsidR="00AA0C23">
        <w:rPr>
          <w:bCs/>
        </w:rPr>
        <w:t xml:space="preserve">. </w:t>
      </w:r>
      <w:r w:rsidR="009E34D9">
        <w:rPr>
          <w:bCs/>
        </w:rPr>
        <w:t>The</w:t>
      </w:r>
      <w:r>
        <w:rPr>
          <w:bCs/>
        </w:rPr>
        <w:t xml:space="preserve"> following </w:t>
      </w:r>
      <w:r w:rsidR="00AA0C23">
        <w:rPr>
          <w:bCs/>
        </w:rPr>
        <w:t>were agenda topics:</w:t>
      </w:r>
    </w:p>
    <w:p w:rsidR="00EB254A" w:rsidRDefault="00EB254A" w:rsidP="00EB254A">
      <w:pPr>
        <w:spacing w:after="0"/>
        <w:ind w:left="3150"/>
        <w:rPr>
          <w:bCs/>
        </w:rPr>
      </w:pPr>
    </w:p>
    <w:p w:rsidR="00CD2882" w:rsidRPr="00A7401F" w:rsidRDefault="00F827D1" w:rsidP="00F827D1">
      <w:pPr>
        <w:pStyle w:val="ListParagraph"/>
        <w:numPr>
          <w:ilvl w:val="0"/>
          <w:numId w:val="4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CD2882" w:rsidRPr="00A7401F">
        <w:rPr>
          <w:rFonts w:eastAsia="Times New Roman"/>
        </w:rPr>
        <w:t xml:space="preserve">New State Water Plan </w:t>
      </w:r>
    </w:p>
    <w:p w:rsidR="00CD2882" w:rsidRPr="00CD2882" w:rsidRDefault="00CD2882" w:rsidP="00F827D1">
      <w:pPr>
        <w:numPr>
          <w:ilvl w:val="0"/>
          <w:numId w:val="4"/>
        </w:numPr>
        <w:spacing w:before="100" w:beforeAutospacing="1" w:after="0"/>
        <w:ind w:right="0"/>
        <w:rPr>
          <w:rFonts w:eastAsia="Times New Roman"/>
        </w:rPr>
      </w:pPr>
      <w:r w:rsidRPr="00CD2882">
        <w:rPr>
          <w:rFonts w:eastAsia="Times New Roman"/>
        </w:rPr>
        <w:t>WUCCs, i.e. the Water Utility Coordinating Committee</w:t>
      </w:r>
    </w:p>
    <w:p w:rsidR="00CD2882" w:rsidRPr="00CD2882" w:rsidRDefault="00CD2882" w:rsidP="00F827D1">
      <w:pPr>
        <w:numPr>
          <w:ilvl w:val="0"/>
          <w:numId w:val="4"/>
        </w:numPr>
        <w:spacing w:before="100" w:beforeAutospacing="1" w:after="0"/>
        <w:ind w:right="0"/>
        <w:rPr>
          <w:rFonts w:eastAsia="Times New Roman"/>
        </w:rPr>
      </w:pPr>
      <w:r w:rsidRPr="00CD2882">
        <w:rPr>
          <w:rFonts w:eastAsia="Times New Roman"/>
        </w:rPr>
        <w:t>The new Morris LID (Low Impact Development) Manual</w:t>
      </w:r>
    </w:p>
    <w:p w:rsidR="00460196" w:rsidRPr="00F827D1" w:rsidRDefault="00F827D1" w:rsidP="00F827D1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rPr>
          <w:rFonts w:eastAsia="Times New Roman"/>
        </w:rPr>
      </w:pPr>
      <w:r>
        <w:rPr>
          <w:rFonts w:eastAsia="Times New Roman"/>
          <w:spacing w:val="-1"/>
        </w:rPr>
        <w:t xml:space="preserve"> R</w:t>
      </w:r>
      <w:r w:rsidR="00CD2882" w:rsidRPr="00F827D1">
        <w:rPr>
          <w:rFonts w:eastAsia="Times New Roman"/>
          <w:spacing w:val="-1"/>
        </w:rPr>
        <w:t xml:space="preserve">oundtable </w:t>
      </w:r>
      <w:r w:rsidR="00CD2882" w:rsidRPr="00F827D1">
        <w:rPr>
          <w:rFonts w:eastAsia="Times New Roman"/>
        </w:rPr>
        <w:t>discussio</w:t>
      </w:r>
      <w:r w:rsidR="00CD2882" w:rsidRPr="00F827D1">
        <w:rPr>
          <w:rFonts w:eastAsia="Times New Roman"/>
          <w:spacing w:val="-1"/>
        </w:rPr>
        <w:t>n</w:t>
      </w:r>
      <w:r w:rsidR="00EB254A" w:rsidRPr="00F827D1">
        <w:rPr>
          <w:rFonts w:eastAsia="Times New Roman"/>
          <w:spacing w:val="-1"/>
        </w:rPr>
        <w:t xml:space="preserve">s - </w:t>
      </w:r>
      <w:r w:rsidR="00CD2882" w:rsidRPr="00F827D1">
        <w:rPr>
          <w:rFonts w:eastAsia="Times New Roman"/>
        </w:rPr>
        <w:t>planning/</w:t>
      </w:r>
      <w:r w:rsidR="00CD2882" w:rsidRPr="00F827D1">
        <w:rPr>
          <w:rFonts w:eastAsia="Times New Roman"/>
          <w:spacing w:val="-1"/>
        </w:rPr>
        <w:t>z</w:t>
      </w:r>
      <w:r w:rsidR="00CD2882" w:rsidRPr="00F827D1">
        <w:rPr>
          <w:rFonts w:eastAsia="Times New Roman"/>
        </w:rPr>
        <w:t>oning/con</w:t>
      </w:r>
      <w:r w:rsidR="00CD2882" w:rsidRPr="00F827D1">
        <w:rPr>
          <w:rFonts w:eastAsia="Times New Roman"/>
          <w:spacing w:val="-1"/>
        </w:rPr>
        <w:t>s</w:t>
      </w:r>
      <w:r w:rsidR="00CD2882" w:rsidRPr="00F827D1">
        <w:rPr>
          <w:rFonts w:eastAsia="Times New Roman"/>
        </w:rPr>
        <w:t>e</w:t>
      </w:r>
      <w:r w:rsidR="00CD2882" w:rsidRPr="00F827D1">
        <w:rPr>
          <w:rFonts w:eastAsia="Times New Roman"/>
          <w:spacing w:val="-1"/>
        </w:rPr>
        <w:t>r</w:t>
      </w:r>
      <w:r w:rsidR="00CD2882" w:rsidRPr="00F827D1">
        <w:rPr>
          <w:rFonts w:eastAsia="Times New Roman"/>
        </w:rPr>
        <w:t>vation</w:t>
      </w:r>
      <w:r w:rsidR="00CD2882" w:rsidRPr="00F827D1">
        <w:rPr>
          <w:rFonts w:eastAsia="Times New Roman"/>
          <w:spacing w:val="-2"/>
        </w:rPr>
        <w:t xml:space="preserve"> </w:t>
      </w:r>
      <w:r w:rsidR="00CD2882" w:rsidRPr="00F827D1">
        <w:rPr>
          <w:rFonts w:eastAsia="Times New Roman"/>
        </w:rPr>
        <w:t>issue</w:t>
      </w:r>
      <w:r w:rsidR="00EB254A" w:rsidRPr="00F827D1">
        <w:rPr>
          <w:rFonts w:eastAsia="Times New Roman"/>
        </w:rPr>
        <w:t>s</w:t>
      </w:r>
    </w:p>
    <w:p w:rsidR="00F231EF" w:rsidRDefault="00F827D1" w:rsidP="00F827D1">
      <w:pPr>
        <w:pStyle w:val="ListParagraph"/>
        <w:tabs>
          <w:tab w:val="left" w:pos="450"/>
          <w:tab w:val="left" w:pos="540"/>
        </w:tabs>
        <w:spacing w:after="0"/>
        <w:ind w:firstLine="0"/>
      </w:pPr>
      <w:r>
        <w:rPr>
          <w:rFonts w:eastAsia="Times New Roman"/>
        </w:rPr>
        <w:t>t</w:t>
      </w:r>
      <w:r w:rsidR="00CD2882" w:rsidRPr="00F827D1">
        <w:rPr>
          <w:rFonts w:eastAsia="Times New Roman"/>
        </w:rPr>
        <w:t>hat may be of interest to other towns</w:t>
      </w:r>
      <w:r w:rsidR="007F51FE">
        <w:t xml:space="preserve"> </w:t>
      </w:r>
    </w:p>
    <w:p w:rsidR="00951B7D" w:rsidRDefault="00951B7D" w:rsidP="00F827D1">
      <w:pPr>
        <w:pStyle w:val="ListParagraph"/>
        <w:tabs>
          <w:tab w:val="left" w:pos="450"/>
          <w:tab w:val="left" w:pos="540"/>
        </w:tabs>
        <w:spacing w:after="0"/>
        <w:ind w:firstLine="0"/>
      </w:pPr>
      <w:bookmarkStart w:id="0" w:name="_GoBack"/>
      <w:bookmarkEnd w:id="0"/>
    </w:p>
    <w:p w:rsidR="00B22C59" w:rsidRDefault="00B22C59" w:rsidP="00F231EF">
      <w:pPr>
        <w:tabs>
          <w:tab w:val="left" w:pos="450"/>
        </w:tabs>
        <w:spacing w:after="0"/>
        <w:ind w:left="3150"/>
      </w:pPr>
    </w:p>
    <w:p w:rsidR="00CC2418" w:rsidRPr="00CC2418" w:rsidRDefault="00CC2418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  <w:rPr>
          <w:u w:val="single"/>
        </w:rPr>
      </w:pPr>
      <w:r w:rsidRPr="00CC2418">
        <w:rPr>
          <w:u w:val="single"/>
        </w:rPr>
        <w:t>New Preston Open Space Management Plan</w:t>
      </w:r>
    </w:p>
    <w:p w:rsidR="00CC2418" w:rsidRDefault="00CC2418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</w:pPr>
    </w:p>
    <w:p w:rsidR="00E8048B" w:rsidRDefault="00F231EF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</w:pPr>
      <w:r>
        <w:t>Betsy Corrigan, Field Biologist</w:t>
      </w:r>
      <w:r w:rsidR="00CC2418">
        <w:t xml:space="preserve"> and a</w:t>
      </w:r>
      <w:r>
        <w:t xml:space="preserve"> </w:t>
      </w:r>
      <w:r w:rsidR="00E8048B">
        <w:t>former CC commission</w:t>
      </w:r>
    </w:p>
    <w:p w:rsidR="00E8048B" w:rsidRDefault="00F231EF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</w:pPr>
      <w:r>
        <w:t>member told Ms. Payne that she would be happy to help monitor</w:t>
      </w:r>
    </w:p>
    <w:p w:rsidR="00CC2418" w:rsidRDefault="00F231EF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</w:pPr>
      <w:r>
        <w:t xml:space="preserve">the open space. </w:t>
      </w:r>
      <w:r w:rsidR="00CC2418">
        <w:t>Ms. Payne was pleased that a</w:t>
      </w:r>
      <w:r>
        <w:t xml:space="preserve"> lot of good work</w:t>
      </w:r>
    </w:p>
    <w:p w:rsidR="00F231EF" w:rsidRPr="00D5406A" w:rsidRDefault="00F231EF" w:rsidP="00E8048B">
      <w:pPr>
        <w:tabs>
          <w:tab w:val="left" w:pos="450"/>
          <w:tab w:val="left" w:pos="720"/>
          <w:tab w:val="left" w:pos="1440"/>
          <w:tab w:val="left" w:pos="2160"/>
        </w:tabs>
        <w:spacing w:after="0"/>
        <w:ind w:left="3150"/>
      </w:pPr>
      <w:r>
        <w:t>has been accomplished in the</w:t>
      </w:r>
      <w:r w:rsidR="00CC2418">
        <w:t xml:space="preserve"> </w:t>
      </w:r>
      <w:r>
        <w:t>New Preston Open Space.</w:t>
      </w:r>
    </w:p>
    <w:p w:rsidR="00D5406A" w:rsidRDefault="00D5406A" w:rsidP="00216E60">
      <w:pPr>
        <w:spacing w:after="0"/>
        <w:ind w:left="360" w:hanging="18"/>
      </w:pPr>
    </w:p>
    <w:p w:rsidR="00216E60" w:rsidRDefault="00216E60" w:rsidP="00216E60">
      <w:pPr>
        <w:spacing w:after="0"/>
        <w:ind w:left="360" w:hanging="18"/>
        <w:rPr>
          <w:u w:val="single"/>
        </w:rPr>
      </w:pPr>
      <w:r w:rsidRPr="00216E60">
        <w:rPr>
          <w:u w:val="single"/>
        </w:rPr>
        <w:t xml:space="preserve">Viewscape &amp; Tree Cutting – Goal to draft regulations 2017 </w:t>
      </w:r>
      <w:r>
        <w:rPr>
          <w:u w:val="single"/>
        </w:rPr>
        <w:t>–</w:t>
      </w:r>
      <w:r w:rsidRPr="00216E60">
        <w:rPr>
          <w:u w:val="single"/>
        </w:rPr>
        <w:t xml:space="preserve"> 2018</w:t>
      </w:r>
    </w:p>
    <w:p w:rsidR="00216E60" w:rsidRDefault="00216E60" w:rsidP="00216E60">
      <w:pPr>
        <w:spacing w:after="0"/>
        <w:ind w:left="360" w:hanging="18"/>
        <w:rPr>
          <w:u w:val="single"/>
        </w:rPr>
      </w:pPr>
    </w:p>
    <w:p w:rsidR="00216E60" w:rsidRDefault="00216E60" w:rsidP="00CC2418">
      <w:pPr>
        <w:tabs>
          <w:tab w:val="left" w:pos="360"/>
        </w:tabs>
        <w:spacing w:after="0"/>
        <w:ind w:left="360" w:hanging="18"/>
      </w:pPr>
      <w:r>
        <w:t xml:space="preserve">Ms. Payne </w:t>
      </w:r>
      <w:r w:rsidR="002B276C">
        <w:t xml:space="preserve">suggested the Commission wait until </w:t>
      </w:r>
      <w:r w:rsidR="00CC2418">
        <w:t xml:space="preserve">more members were </w:t>
      </w:r>
      <w:r w:rsidR="00981EC6">
        <w:t>present</w:t>
      </w:r>
      <w:r w:rsidR="00CC2418">
        <w:t xml:space="preserve"> to </w:t>
      </w:r>
      <w:r w:rsidR="00981EC6">
        <w:t>return to work on</w:t>
      </w:r>
      <w:r>
        <w:t xml:space="preserve"> viewscapes, limiting tree clearing and ridgeline</w:t>
      </w:r>
      <w:r w:rsidR="00981EC6">
        <w:t>s.</w:t>
      </w:r>
      <w:r w:rsidR="00CC2418">
        <w:t xml:space="preserve"> </w:t>
      </w:r>
      <w:r w:rsidR="002B276C">
        <w:t>Ms. Roberti</w:t>
      </w:r>
      <w:r>
        <w:t xml:space="preserve"> printed </w:t>
      </w:r>
      <w:r w:rsidR="00981EC6">
        <w:t xml:space="preserve">and distributed </w:t>
      </w:r>
      <w:r>
        <w:t xml:space="preserve">copies of </w:t>
      </w:r>
      <w:r w:rsidR="00CC2418">
        <w:t>the following documents</w:t>
      </w:r>
      <w:r w:rsidR="00981EC6">
        <w:t xml:space="preserve"> (previously emailed to CC members)</w:t>
      </w:r>
      <w:r w:rsidR="00CC2418">
        <w:t>:</w:t>
      </w:r>
    </w:p>
    <w:p w:rsidR="00CC2418" w:rsidRDefault="00CC2418" w:rsidP="00CC2418">
      <w:pPr>
        <w:tabs>
          <w:tab w:val="left" w:pos="360"/>
        </w:tabs>
        <w:spacing w:after="0"/>
        <w:ind w:left="360" w:hanging="18"/>
      </w:pPr>
    </w:p>
    <w:p w:rsidR="00216E60" w:rsidRDefault="00216E60" w:rsidP="00CC2418">
      <w:pPr>
        <w:pStyle w:val="ListParagraph"/>
        <w:numPr>
          <w:ilvl w:val="0"/>
          <w:numId w:val="5"/>
        </w:numPr>
        <w:spacing w:after="0"/>
      </w:pPr>
      <w:r>
        <w:t>Ridgeline Protection Discussion</w:t>
      </w:r>
    </w:p>
    <w:p w:rsidR="00216E60" w:rsidRDefault="00216E60" w:rsidP="00CC2418">
      <w:pPr>
        <w:pStyle w:val="ListParagraph"/>
        <w:numPr>
          <w:ilvl w:val="0"/>
          <w:numId w:val="5"/>
        </w:numPr>
        <w:spacing w:after="0"/>
      </w:pPr>
      <w:r>
        <w:t xml:space="preserve">Ridgeline Zoning </w:t>
      </w:r>
      <w:r w:rsidR="002B276C">
        <w:t>Subcommittee</w:t>
      </w:r>
    </w:p>
    <w:p w:rsidR="00216E60" w:rsidRDefault="00216E60" w:rsidP="00CC2418">
      <w:pPr>
        <w:pStyle w:val="ListParagraph"/>
        <w:numPr>
          <w:ilvl w:val="0"/>
          <w:numId w:val="5"/>
        </w:numPr>
        <w:spacing w:after="0"/>
      </w:pPr>
      <w:r>
        <w:t>Ridgeline protection zoning regulations</w:t>
      </w:r>
    </w:p>
    <w:p w:rsidR="00216E60" w:rsidRDefault="00216E60" w:rsidP="00CC2418">
      <w:pPr>
        <w:pStyle w:val="ListParagraph"/>
        <w:numPr>
          <w:ilvl w:val="0"/>
          <w:numId w:val="5"/>
        </w:numPr>
        <w:spacing w:after="0"/>
      </w:pPr>
      <w:r>
        <w:t>View shed thinning</w:t>
      </w:r>
    </w:p>
    <w:p w:rsidR="00216E60" w:rsidRDefault="00216E60" w:rsidP="00CC2418">
      <w:pPr>
        <w:pStyle w:val="ListParagraph"/>
        <w:numPr>
          <w:ilvl w:val="0"/>
          <w:numId w:val="5"/>
        </w:numPr>
        <w:spacing w:after="0"/>
      </w:pPr>
      <w:r>
        <w:t>Slope regulations</w:t>
      </w:r>
    </w:p>
    <w:p w:rsidR="00216E60" w:rsidRDefault="00216E60" w:rsidP="00216E60">
      <w:pPr>
        <w:spacing w:after="0"/>
        <w:ind w:left="360" w:hanging="18"/>
        <w:rPr>
          <w:u w:val="single"/>
        </w:rPr>
      </w:pPr>
    </w:p>
    <w:p w:rsidR="00216E60" w:rsidRPr="00216E60" w:rsidRDefault="00216E60" w:rsidP="00216E60">
      <w:pPr>
        <w:spacing w:after="0"/>
        <w:ind w:left="360" w:hanging="18"/>
      </w:pPr>
    </w:p>
    <w:p w:rsidR="00A20F26" w:rsidRDefault="0070119E" w:rsidP="00F01BCE">
      <w:pPr>
        <w:spacing w:after="0"/>
      </w:pPr>
      <w:r>
        <w:t xml:space="preserve">MOTION:  To adjourn the meeting.  By </w:t>
      </w:r>
      <w:r w:rsidR="00F01BCE">
        <w:t>Mr. Sabin, seconded by</w:t>
      </w:r>
    </w:p>
    <w:p w:rsidR="0070119E" w:rsidRDefault="00F01BCE" w:rsidP="00AA0C23">
      <w:pPr>
        <w:tabs>
          <w:tab w:val="left" w:pos="720"/>
          <w:tab w:val="left" w:pos="1440"/>
          <w:tab w:val="left" w:pos="2160"/>
        </w:tabs>
        <w:spacing w:after="0"/>
      </w:pPr>
      <w:r>
        <w:t xml:space="preserve"> </w:t>
      </w:r>
      <w:r w:rsidR="00AA0C23">
        <w:tab/>
      </w:r>
      <w:r w:rsidR="00AA0C23">
        <w:tab/>
        <w:t xml:space="preserve">  </w:t>
      </w:r>
      <w:r>
        <w:t xml:space="preserve">Ms. Payne, passed 3 to 0. </w:t>
      </w:r>
    </w:p>
    <w:p w:rsidR="00F01BCE" w:rsidRDefault="00F01BCE" w:rsidP="00F01BCE">
      <w:pPr>
        <w:spacing w:after="0"/>
      </w:pPr>
    </w:p>
    <w:p w:rsidR="00F01BCE" w:rsidRDefault="00F01BCE" w:rsidP="00F01BCE">
      <w:pPr>
        <w:spacing w:after="0"/>
      </w:pPr>
      <w:r>
        <w:t>The meeting was adjourned at 6:20 PM.</w:t>
      </w:r>
    </w:p>
    <w:p w:rsidR="0070119E" w:rsidRDefault="0070119E" w:rsidP="002C000B">
      <w:pPr>
        <w:ind w:left="450" w:hanging="18"/>
      </w:pPr>
    </w:p>
    <w:p w:rsidR="0070119E" w:rsidRDefault="0070119E" w:rsidP="002C000B">
      <w:pPr>
        <w:ind w:left="450" w:hanging="18"/>
      </w:pPr>
      <w:r>
        <w:t>FILED SUBJECT TO APPROVAL</w:t>
      </w:r>
    </w:p>
    <w:p w:rsidR="0070119E" w:rsidRDefault="0070119E" w:rsidP="002C000B">
      <w:pPr>
        <w:ind w:left="450" w:hanging="18"/>
      </w:pPr>
      <w:r>
        <w:t>Respectfully submitted,</w:t>
      </w:r>
    </w:p>
    <w:p w:rsidR="00A20F26" w:rsidRDefault="00A20F26" w:rsidP="002C000B">
      <w:pPr>
        <w:ind w:left="450" w:hanging="18"/>
      </w:pPr>
    </w:p>
    <w:p w:rsidR="0070119E" w:rsidRDefault="0070119E" w:rsidP="002C000B">
      <w:pPr>
        <w:ind w:left="450" w:hanging="18"/>
      </w:pPr>
    </w:p>
    <w:p w:rsidR="00B66A69" w:rsidRDefault="00F01BCE" w:rsidP="004847E6">
      <w:pPr>
        <w:ind w:left="450" w:hanging="18"/>
      </w:pPr>
      <w:r>
        <w:t>Janice Roberti, Conservation Commission Clerk</w:t>
      </w:r>
    </w:p>
    <w:sectPr w:rsidR="00B66A69" w:rsidSect="003F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15" w:rsidRDefault="008A7415" w:rsidP="00B2174A">
      <w:pPr>
        <w:spacing w:after="0"/>
      </w:pPr>
      <w:r>
        <w:separator/>
      </w:r>
    </w:p>
  </w:endnote>
  <w:endnote w:type="continuationSeparator" w:id="0">
    <w:p w:rsidR="008A7415" w:rsidRDefault="008A7415" w:rsidP="00B21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5D" w:rsidRDefault="00E1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5D" w:rsidRPr="001E3F59" w:rsidRDefault="00E1015D">
    <w:pPr>
      <w:pStyle w:val="Footer"/>
      <w:rPr>
        <w:sz w:val="18"/>
        <w:szCs w:val="18"/>
      </w:rPr>
    </w:pPr>
    <w:r w:rsidRPr="001E3F59">
      <w:rPr>
        <w:sz w:val="18"/>
        <w:szCs w:val="18"/>
      </w:rPr>
      <w:t>Conservation Commission – 12/6/17</w:t>
    </w:r>
  </w:p>
  <w:p w:rsidR="00B2174A" w:rsidRDefault="00B21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5D" w:rsidRDefault="00E1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15" w:rsidRDefault="008A7415" w:rsidP="00B2174A">
      <w:pPr>
        <w:spacing w:after="0"/>
      </w:pPr>
      <w:r>
        <w:separator/>
      </w:r>
    </w:p>
  </w:footnote>
  <w:footnote w:type="continuationSeparator" w:id="0">
    <w:p w:rsidR="008A7415" w:rsidRDefault="008A7415" w:rsidP="00B21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5D" w:rsidRDefault="00E10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034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346E" w:rsidRDefault="003F34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46E" w:rsidRDefault="003F3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455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174A" w:rsidRDefault="00B21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74A" w:rsidRDefault="00B21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9C9"/>
    <w:multiLevelType w:val="hybridMultilevel"/>
    <w:tmpl w:val="34949922"/>
    <w:lvl w:ilvl="0" w:tplc="E5E410B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9B046C1"/>
    <w:multiLevelType w:val="hybridMultilevel"/>
    <w:tmpl w:val="A2B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F90"/>
    <w:multiLevelType w:val="multilevel"/>
    <w:tmpl w:val="D8C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27322"/>
    <w:multiLevelType w:val="hybridMultilevel"/>
    <w:tmpl w:val="4BC88D1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714F4454"/>
    <w:multiLevelType w:val="hybridMultilevel"/>
    <w:tmpl w:val="E8D83964"/>
    <w:lvl w:ilvl="0" w:tplc="1A6623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69"/>
    <w:rsid w:val="00007C7F"/>
    <w:rsid w:val="0002614C"/>
    <w:rsid w:val="00033386"/>
    <w:rsid w:val="00042BF8"/>
    <w:rsid w:val="000A749F"/>
    <w:rsid w:val="000D1C4C"/>
    <w:rsid w:val="0014053D"/>
    <w:rsid w:val="001C7519"/>
    <w:rsid w:val="001D4C6D"/>
    <w:rsid w:val="001E3F59"/>
    <w:rsid w:val="002071B0"/>
    <w:rsid w:val="00210A57"/>
    <w:rsid w:val="00216E60"/>
    <w:rsid w:val="0023654D"/>
    <w:rsid w:val="00246604"/>
    <w:rsid w:val="002B276C"/>
    <w:rsid w:val="002C000B"/>
    <w:rsid w:val="002D2007"/>
    <w:rsid w:val="002E5835"/>
    <w:rsid w:val="00343D2B"/>
    <w:rsid w:val="00353408"/>
    <w:rsid w:val="00361C0D"/>
    <w:rsid w:val="00382AE8"/>
    <w:rsid w:val="00392F3B"/>
    <w:rsid w:val="003940F5"/>
    <w:rsid w:val="003F346E"/>
    <w:rsid w:val="0044098A"/>
    <w:rsid w:val="004462E7"/>
    <w:rsid w:val="00460196"/>
    <w:rsid w:val="00464445"/>
    <w:rsid w:val="00466238"/>
    <w:rsid w:val="004847E6"/>
    <w:rsid w:val="004922D7"/>
    <w:rsid w:val="004973ED"/>
    <w:rsid w:val="00521F94"/>
    <w:rsid w:val="00542EA2"/>
    <w:rsid w:val="00594BD1"/>
    <w:rsid w:val="00632DD0"/>
    <w:rsid w:val="006410F7"/>
    <w:rsid w:val="006430DD"/>
    <w:rsid w:val="006B3A11"/>
    <w:rsid w:val="0070119E"/>
    <w:rsid w:val="007220D0"/>
    <w:rsid w:val="007A2371"/>
    <w:rsid w:val="007A3CB4"/>
    <w:rsid w:val="007F51FE"/>
    <w:rsid w:val="00823B29"/>
    <w:rsid w:val="00887EE9"/>
    <w:rsid w:val="008A7415"/>
    <w:rsid w:val="008D393B"/>
    <w:rsid w:val="008F2E8A"/>
    <w:rsid w:val="008F3307"/>
    <w:rsid w:val="009110FE"/>
    <w:rsid w:val="00930734"/>
    <w:rsid w:val="009476EC"/>
    <w:rsid w:val="00951B7D"/>
    <w:rsid w:val="00981EC6"/>
    <w:rsid w:val="009858BE"/>
    <w:rsid w:val="00990495"/>
    <w:rsid w:val="0099494C"/>
    <w:rsid w:val="009951F1"/>
    <w:rsid w:val="009A5BAC"/>
    <w:rsid w:val="009E34D9"/>
    <w:rsid w:val="00A01554"/>
    <w:rsid w:val="00A022EB"/>
    <w:rsid w:val="00A06E9B"/>
    <w:rsid w:val="00A20F26"/>
    <w:rsid w:val="00A32FAA"/>
    <w:rsid w:val="00A5446D"/>
    <w:rsid w:val="00A7401F"/>
    <w:rsid w:val="00A75681"/>
    <w:rsid w:val="00AA0C23"/>
    <w:rsid w:val="00AA2412"/>
    <w:rsid w:val="00B04D4D"/>
    <w:rsid w:val="00B2174A"/>
    <w:rsid w:val="00B22C59"/>
    <w:rsid w:val="00B46578"/>
    <w:rsid w:val="00B66A69"/>
    <w:rsid w:val="00BA183B"/>
    <w:rsid w:val="00CA0E82"/>
    <w:rsid w:val="00CC2418"/>
    <w:rsid w:val="00CD2882"/>
    <w:rsid w:val="00CD4637"/>
    <w:rsid w:val="00CD62D4"/>
    <w:rsid w:val="00D35D3A"/>
    <w:rsid w:val="00D53457"/>
    <w:rsid w:val="00D5406A"/>
    <w:rsid w:val="00D57203"/>
    <w:rsid w:val="00D57B52"/>
    <w:rsid w:val="00DB46FC"/>
    <w:rsid w:val="00E1015D"/>
    <w:rsid w:val="00E10CB0"/>
    <w:rsid w:val="00E55829"/>
    <w:rsid w:val="00E8048B"/>
    <w:rsid w:val="00EA5E81"/>
    <w:rsid w:val="00EB254A"/>
    <w:rsid w:val="00ED3072"/>
    <w:rsid w:val="00ED5F9C"/>
    <w:rsid w:val="00F01BCE"/>
    <w:rsid w:val="00F231EF"/>
    <w:rsid w:val="00F4206A"/>
    <w:rsid w:val="00F4434D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A4F8-E371-43CE-AB3D-BF7946F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/>
        <w:ind w:left="3154" w:right="-576" w:hanging="27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7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174A"/>
  </w:style>
  <w:style w:type="paragraph" w:styleId="Footer">
    <w:name w:val="footer"/>
    <w:basedOn w:val="Normal"/>
    <w:link w:val="FooterChar"/>
    <w:uiPriority w:val="99"/>
    <w:unhideWhenUsed/>
    <w:rsid w:val="00B217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174A"/>
  </w:style>
  <w:style w:type="paragraph" w:customStyle="1" w:styleId="gmail-msobodytext">
    <w:name w:val="gmail-msobodytext"/>
    <w:basedOn w:val="Normal"/>
    <w:rsid w:val="00CD2882"/>
    <w:pPr>
      <w:spacing w:before="100" w:beforeAutospacing="1" w:after="100" w:afterAutospacing="1"/>
      <w:ind w:left="0" w:right="0"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4FE8-C948-40CA-9889-BC4FCDD7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Janice Roberti</cp:lastModifiedBy>
  <cp:revision>7</cp:revision>
  <cp:lastPrinted>2017-12-19T15:06:00Z</cp:lastPrinted>
  <dcterms:created xsi:type="dcterms:W3CDTF">2017-12-19T15:43:00Z</dcterms:created>
  <dcterms:modified xsi:type="dcterms:W3CDTF">2017-12-19T19:24:00Z</dcterms:modified>
</cp:coreProperties>
</file>