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13" w:rsidRPr="007D2F95" w:rsidRDefault="00A25813" w:rsidP="003D0908">
      <w:pPr>
        <w:tabs>
          <w:tab w:val="left" w:pos="90"/>
          <w:tab w:val="left" w:pos="720"/>
          <w:tab w:val="left" w:pos="1440"/>
          <w:tab w:val="left" w:pos="2160"/>
          <w:tab w:val="left" w:pos="2880"/>
        </w:tabs>
        <w:spacing w:after="0" w:line="240" w:lineRule="auto"/>
        <w:ind w:left="180"/>
        <w:jc w:val="center"/>
        <w:rPr>
          <w:rFonts w:ascii="Times New Roman" w:hAnsi="Times New Roman" w:cs="Times New Roman"/>
          <w:sz w:val="24"/>
          <w:szCs w:val="24"/>
        </w:rPr>
      </w:pPr>
    </w:p>
    <w:p w:rsidR="00053752" w:rsidRPr="007D2F95" w:rsidRDefault="00053752" w:rsidP="003D0908">
      <w:pPr>
        <w:tabs>
          <w:tab w:val="left" w:pos="90"/>
          <w:tab w:val="left" w:pos="720"/>
          <w:tab w:val="left" w:pos="1440"/>
          <w:tab w:val="left" w:pos="2160"/>
          <w:tab w:val="left" w:pos="2880"/>
        </w:tabs>
        <w:spacing w:after="0" w:line="240" w:lineRule="auto"/>
        <w:ind w:left="180"/>
        <w:jc w:val="center"/>
        <w:rPr>
          <w:rFonts w:ascii="Times New Roman" w:hAnsi="Times New Roman" w:cs="Times New Roman"/>
          <w:sz w:val="24"/>
          <w:szCs w:val="24"/>
        </w:rPr>
      </w:pPr>
    </w:p>
    <w:p w:rsidR="00053752" w:rsidRPr="007D2F95" w:rsidRDefault="00053752" w:rsidP="003D0908">
      <w:pPr>
        <w:tabs>
          <w:tab w:val="left" w:pos="90"/>
          <w:tab w:val="left" w:pos="720"/>
          <w:tab w:val="left" w:pos="1440"/>
          <w:tab w:val="left" w:pos="2160"/>
          <w:tab w:val="left" w:pos="2880"/>
        </w:tabs>
        <w:spacing w:after="0" w:line="240" w:lineRule="auto"/>
        <w:ind w:left="180"/>
        <w:jc w:val="center"/>
        <w:rPr>
          <w:rFonts w:ascii="Times New Roman" w:hAnsi="Times New Roman" w:cs="Times New Roman"/>
          <w:sz w:val="24"/>
          <w:szCs w:val="24"/>
        </w:rPr>
      </w:pPr>
    </w:p>
    <w:p w:rsidR="00CD4794" w:rsidRPr="007D2F95" w:rsidRDefault="00CD4794" w:rsidP="003D0908">
      <w:pPr>
        <w:tabs>
          <w:tab w:val="left" w:pos="90"/>
          <w:tab w:val="left" w:pos="720"/>
          <w:tab w:val="left" w:pos="1440"/>
          <w:tab w:val="left" w:pos="2160"/>
          <w:tab w:val="left" w:pos="2880"/>
        </w:tabs>
        <w:spacing w:after="0" w:line="240" w:lineRule="auto"/>
        <w:ind w:left="180"/>
        <w:jc w:val="center"/>
        <w:rPr>
          <w:rFonts w:ascii="Times New Roman" w:hAnsi="Times New Roman" w:cs="Times New Roman"/>
          <w:b/>
          <w:sz w:val="24"/>
          <w:szCs w:val="24"/>
        </w:rPr>
      </w:pPr>
      <w:r w:rsidRPr="007D2F95">
        <w:rPr>
          <w:rFonts w:ascii="Times New Roman" w:hAnsi="Times New Roman" w:cs="Times New Roman"/>
          <w:b/>
          <w:sz w:val="24"/>
          <w:szCs w:val="24"/>
        </w:rPr>
        <w:t>WASHINGTON CONSERVATION COMMISSION</w:t>
      </w:r>
    </w:p>
    <w:p w:rsidR="00CD4794" w:rsidRPr="007D2F95" w:rsidRDefault="00CD4794" w:rsidP="003D0908">
      <w:pPr>
        <w:tabs>
          <w:tab w:val="left" w:pos="90"/>
          <w:tab w:val="left" w:pos="720"/>
          <w:tab w:val="left" w:pos="1440"/>
          <w:tab w:val="left" w:pos="2160"/>
          <w:tab w:val="left" w:pos="2880"/>
        </w:tabs>
        <w:spacing w:after="0" w:line="240" w:lineRule="auto"/>
        <w:ind w:left="180"/>
        <w:jc w:val="center"/>
        <w:rPr>
          <w:rFonts w:ascii="Times New Roman" w:hAnsi="Times New Roman" w:cs="Times New Roman"/>
          <w:b/>
          <w:sz w:val="24"/>
          <w:szCs w:val="24"/>
        </w:rPr>
      </w:pPr>
      <w:r w:rsidRPr="007D2F95">
        <w:rPr>
          <w:rFonts w:ascii="Times New Roman" w:hAnsi="Times New Roman" w:cs="Times New Roman"/>
          <w:b/>
          <w:sz w:val="24"/>
          <w:szCs w:val="24"/>
        </w:rPr>
        <w:t>BRYAN HALL PLAZA</w:t>
      </w:r>
    </w:p>
    <w:p w:rsidR="00CD4794" w:rsidRPr="007D2F95" w:rsidRDefault="00CD4794" w:rsidP="003D0908">
      <w:pPr>
        <w:tabs>
          <w:tab w:val="left" w:pos="90"/>
          <w:tab w:val="left" w:pos="720"/>
          <w:tab w:val="left" w:pos="1440"/>
          <w:tab w:val="left" w:pos="2160"/>
          <w:tab w:val="left" w:pos="2880"/>
        </w:tabs>
        <w:spacing w:after="0" w:line="240" w:lineRule="auto"/>
        <w:ind w:left="180"/>
        <w:jc w:val="center"/>
        <w:rPr>
          <w:rFonts w:ascii="Times New Roman" w:hAnsi="Times New Roman" w:cs="Times New Roman"/>
          <w:b/>
          <w:sz w:val="24"/>
          <w:szCs w:val="24"/>
        </w:rPr>
      </w:pPr>
      <w:r w:rsidRPr="007D2F95">
        <w:rPr>
          <w:rFonts w:ascii="Times New Roman" w:hAnsi="Times New Roman" w:cs="Times New Roman"/>
          <w:b/>
          <w:sz w:val="24"/>
          <w:szCs w:val="24"/>
        </w:rPr>
        <w:t>WASHINGTON CT</w:t>
      </w:r>
    </w:p>
    <w:p w:rsidR="00CD4794" w:rsidRPr="007D2F95" w:rsidRDefault="00CD4794" w:rsidP="003D0908">
      <w:pPr>
        <w:tabs>
          <w:tab w:val="left" w:pos="90"/>
          <w:tab w:val="left" w:pos="720"/>
          <w:tab w:val="left" w:pos="1440"/>
          <w:tab w:val="left" w:pos="2160"/>
          <w:tab w:val="left" w:pos="2880"/>
        </w:tabs>
        <w:spacing w:after="0" w:line="240" w:lineRule="auto"/>
        <w:ind w:left="180"/>
        <w:jc w:val="center"/>
        <w:rPr>
          <w:rFonts w:ascii="Times New Roman" w:hAnsi="Times New Roman" w:cs="Times New Roman"/>
          <w:b/>
          <w:sz w:val="24"/>
          <w:szCs w:val="24"/>
        </w:rPr>
      </w:pPr>
    </w:p>
    <w:p w:rsidR="00CD4794" w:rsidRPr="007D2F95" w:rsidRDefault="00CD4794" w:rsidP="003D0908">
      <w:pPr>
        <w:tabs>
          <w:tab w:val="left" w:pos="90"/>
          <w:tab w:val="left" w:pos="720"/>
          <w:tab w:val="left" w:pos="1440"/>
          <w:tab w:val="left" w:pos="2160"/>
          <w:tab w:val="left" w:pos="2880"/>
        </w:tabs>
        <w:spacing w:after="0" w:line="240" w:lineRule="auto"/>
        <w:ind w:left="180"/>
        <w:jc w:val="center"/>
        <w:rPr>
          <w:rFonts w:ascii="Times New Roman" w:hAnsi="Times New Roman" w:cs="Times New Roman"/>
          <w:b/>
          <w:sz w:val="24"/>
          <w:szCs w:val="24"/>
        </w:rPr>
      </w:pPr>
      <w:r w:rsidRPr="007D2F95">
        <w:rPr>
          <w:rFonts w:ascii="Times New Roman" w:hAnsi="Times New Roman" w:cs="Times New Roman"/>
          <w:b/>
          <w:sz w:val="24"/>
          <w:szCs w:val="24"/>
        </w:rPr>
        <w:t>MINUTES – JANUARY 4, 2017</w:t>
      </w:r>
    </w:p>
    <w:p w:rsidR="00CD4794" w:rsidRPr="007D2F95" w:rsidRDefault="00CD4794" w:rsidP="003D0908">
      <w:pPr>
        <w:tabs>
          <w:tab w:val="left" w:pos="90"/>
          <w:tab w:val="left" w:pos="720"/>
          <w:tab w:val="left" w:pos="1440"/>
          <w:tab w:val="left" w:pos="2160"/>
          <w:tab w:val="left" w:pos="2880"/>
        </w:tabs>
        <w:spacing w:after="0"/>
        <w:ind w:left="180"/>
        <w:jc w:val="center"/>
        <w:rPr>
          <w:rFonts w:ascii="Times New Roman" w:hAnsi="Times New Roman" w:cs="Times New Roman"/>
          <w:sz w:val="24"/>
          <w:szCs w:val="24"/>
        </w:rPr>
      </w:pPr>
    </w:p>
    <w:p w:rsidR="00CD4794" w:rsidRPr="007D2F95" w:rsidRDefault="00CD4794" w:rsidP="003D0908">
      <w:pPr>
        <w:tabs>
          <w:tab w:val="left" w:pos="90"/>
          <w:tab w:val="left" w:pos="720"/>
          <w:tab w:val="left" w:pos="1440"/>
          <w:tab w:val="left" w:pos="2160"/>
          <w:tab w:val="left" w:pos="2880"/>
        </w:tabs>
        <w:spacing w:after="0"/>
        <w:ind w:left="180"/>
        <w:rPr>
          <w:rFonts w:ascii="Times New Roman" w:hAnsi="Times New Roman" w:cs="Times New Roman"/>
          <w:b/>
          <w:sz w:val="24"/>
          <w:szCs w:val="24"/>
        </w:rPr>
      </w:pPr>
      <w:r w:rsidRPr="007D2F95">
        <w:rPr>
          <w:rFonts w:ascii="Times New Roman" w:hAnsi="Times New Roman" w:cs="Times New Roman"/>
          <w:b/>
          <w:sz w:val="24"/>
          <w:szCs w:val="24"/>
        </w:rPr>
        <w:t>5:00 PM</w:t>
      </w:r>
      <w:r w:rsidRPr="007D2F95">
        <w:rPr>
          <w:rFonts w:ascii="Times New Roman" w:hAnsi="Times New Roman" w:cs="Times New Roman"/>
          <w:sz w:val="24"/>
          <w:szCs w:val="24"/>
        </w:rPr>
        <w:tab/>
      </w:r>
      <w:r w:rsidRPr="007D2F95">
        <w:rPr>
          <w:rFonts w:ascii="Times New Roman" w:hAnsi="Times New Roman" w:cs="Times New Roman"/>
          <w:sz w:val="24"/>
          <w:szCs w:val="24"/>
        </w:rPr>
        <w:tab/>
      </w:r>
      <w:r w:rsidRPr="007D2F95">
        <w:rPr>
          <w:rFonts w:ascii="Times New Roman" w:hAnsi="Times New Roman" w:cs="Times New Roman"/>
          <w:sz w:val="24"/>
          <w:szCs w:val="24"/>
        </w:rPr>
        <w:tab/>
      </w:r>
      <w:r w:rsidRPr="007D2F95">
        <w:rPr>
          <w:rFonts w:ascii="Times New Roman" w:hAnsi="Times New Roman" w:cs="Times New Roman"/>
          <w:sz w:val="24"/>
          <w:szCs w:val="24"/>
        </w:rPr>
        <w:tab/>
      </w:r>
      <w:r w:rsidRPr="007D2F95">
        <w:rPr>
          <w:rFonts w:ascii="Times New Roman" w:hAnsi="Times New Roman" w:cs="Times New Roman"/>
          <w:sz w:val="24"/>
          <w:szCs w:val="24"/>
        </w:rPr>
        <w:tab/>
      </w:r>
      <w:r w:rsidRPr="007D2F95">
        <w:rPr>
          <w:rFonts w:ascii="Times New Roman" w:hAnsi="Times New Roman" w:cs="Times New Roman"/>
          <w:sz w:val="24"/>
          <w:szCs w:val="24"/>
        </w:rPr>
        <w:tab/>
      </w:r>
      <w:r w:rsidR="00EF64AD">
        <w:rPr>
          <w:rFonts w:ascii="Times New Roman" w:hAnsi="Times New Roman" w:cs="Times New Roman"/>
          <w:sz w:val="24"/>
          <w:szCs w:val="24"/>
        </w:rPr>
        <w:tab/>
      </w:r>
      <w:r w:rsidRPr="007D2F95">
        <w:rPr>
          <w:rFonts w:ascii="Times New Roman" w:hAnsi="Times New Roman" w:cs="Times New Roman"/>
          <w:b/>
          <w:sz w:val="24"/>
          <w:szCs w:val="24"/>
        </w:rPr>
        <w:t>LAND USE CONFERENCE ROOM</w:t>
      </w:r>
    </w:p>
    <w:p w:rsidR="00CD4794" w:rsidRPr="007D2F95" w:rsidRDefault="00CD4794" w:rsidP="003D0908">
      <w:pPr>
        <w:tabs>
          <w:tab w:val="left" w:pos="90"/>
          <w:tab w:val="left" w:pos="720"/>
          <w:tab w:val="left" w:pos="1440"/>
          <w:tab w:val="left" w:pos="2160"/>
          <w:tab w:val="left" w:pos="2880"/>
        </w:tabs>
        <w:spacing w:after="0"/>
        <w:ind w:left="180"/>
        <w:rPr>
          <w:rFonts w:ascii="Times New Roman" w:hAnsi="Times New Roman" w:cs="Times New Roman"/>
          <w:b/>
          <w:sz w:val="24"/>
          <w:szCs w:val="24"/>
        </w:rPr>
      </w:pPr>
    </w:p>
    <w:p w:rsidR="00CD4794" w:rsidRPr="007D2F95" w:rsidRDefault="00CD4794"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Members Present:</w:t>
      </w:r>
      <w:r w:rsidRPr="007D2F95">
        <w:rPr>
          <w:rFonts w:ascii="Times New Roman" w:hAnsi="Times New Roman" w:cs="Times New Roman"/>
          <w:sz w:val="24"/>
          <w:szCs w:val="24"/>
        </w:rPr>
        <w:tab/>
        <w:t>Susan Payne, Linda Frank, Diane Dupuis, Randy Bernard, Tyler O’Hazo</w:t>
      </w:r>
    </w:p>
    <w:p w:rsidR="00CD4794" w:rsidRPr="007D2F95" w:rsidRDefault="00CD4794"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Members Absent:</w:t>
      </w:r>
      <w:r w:rsidRPr="007D2F95">
        <w:rPr>
          <w:rFonts w:ascii="Times New Roman" w:hAnsi="Times New Roman" w:cs="Times New Roman"/>
          <w:sz w:val="24"/>
          <w:szCs w:val="24"/>
        </w:rPr>
        <w:tab/>
        <w:t>None</w:t>
      </w:r>
    </w:p>
    <w:p w:rsidR="00CD4794" w:rsidRPr="007D2F95" w:rsidRDefault="00CD4794"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Alternates Present:</w:t>
      </w:r>
      <w:r w:rsidRPr="007D2F95">
        <w:rPr>
          <w:rFonts w:ascii="Times New Roman" w:hAnsi="Times New Roman" w:cs="Times New Roman"/>
          <w:sz w:val="24"/>
          <w:szCs w:val="24"/>
        </w:rPr>
        <w:tab/>
        <w:t>Ann Quackenbos, Dirk Sabin</w:t>
      </w:r>
    </w:p>
    <w:p w:rsidR="00CD4794" w:rsidRPr="007D2F95" w:rsidRDefault="00CD4794"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Alternates Absent:</w:t>
      </w:r>
      <w:r w:rsidRPr="007D2F95">
        <w:rPr>
          <w:rFonts w:ascii="Times New Roman" w:hAnsi="Times New Roman" w:cs="Times New Roman"/>
          <w:sz w:val="24"/>
          <w:szCs w:val="24"/>
        </w:rPr>
        <w:tab/>
        <w:t>None</w:t>
      </w:r>
    </w:p>
    <w:p w:rsidR="00CD4794" w:rsidRPr="007D2F95" w:rsidRDefault="00CD4794"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Others:</w:t>
      </w:r>
      <w:r w:rsidRPr="007D2F95">
        <w:rPr>
          <w:rFonts w:ascii="Times New Roman" w:hAnsi="Times New Roman" w:cs="Times New Roman"/>
          <w:sz w:val="24"/>
          <w:szCs w:val="24"/>
        </w:rPr>
        <w:tab/>
      </w:r>
      <w:r w:rsidRPr="007D2F95">
        <w:rPr>
          <w:rFonts w:ascii="Times New Roman" w:hAnsi="Times New Roman" w:cs="Times New Roman"/>
          <w:sz w:val="24"/>
          <w:szCs w:val="24"/>
        </w:rPr>
        <w:tab/>
        <w:t>Carrie Rowe, Eliza Paolucci, Washington Environmental Council</w:t>
      </w:r>
    </w:p>
    <w:p w:rsidR="00CD4794" w:rsidRPr="007D2F95" w:rsidRDefault="00CD4794"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CD4794" w:rsidRPr="007D2F95" w:rsidRDefault="00CD4794"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 xml:space="preserve">Ms. Payne introduced Ms. Carrie Rowe and </w:t>
      </w:r>
      <w:r w:rsidR="00EF64AD">
        <w:rPr>
          <w:rFonts w:ascii="Times New Roman" w:hAnsi="Times New Roman" w:cs="Times New Roman"/>
          <w:sz w:val="24"/>
          <w:szCs w:val="24"/>
        </w:rPr>
        <w:t xml:space="preserve">Ms. </w:t>
      </w:r>
      <w:r w:rsidRPr="007D2F95">
        <w:rPr>
          <w:rFonts w:ascii="Times New Roman" w:hAnsi="Times New Roman" w:cs="Times New Roman"/>
          <w:sz w:val="24"/>
          <w:szCs w:val="24"/>
        </w:rPr>
        <w:t xml:space="preserve">Eliza Paolucci of the Washington Environment Council </w:t>
      </w:r>
      <w:r w:rsidR="00DC09CD" w:rsidRPr="007D2F95">
        <w:rPr>
          <w:rFonts w:ascii="Times New Roman" w:hAnsi="Times New Roman" w:cs="Times New Roman"/>
          <w:sz w:val="24"/>
          <w:szCs w:val="24"/>
        </w:rPr>
        <w:t xml:space="preserve">(WEC) </w:t>
      </w:r>
      <w:r w:rsidRPr="007D2F95">
        <w:rPr>
          <w:rFonts w:ascii="Times New Roman" w:hAnsi="Times New Roman" w:cs="Times New Roman"/>
          <w:sz w:val="24"/>
          <w:szCs w:val="24"/>
        </w:rPr>
        <w:t>as guests</w:t>
      </w:r>
      <w:r w:rsidR="00DC09CD" w:rsidRPr="007D2F95">
        <w:rPr>
          <w:rFonts w:ascii="Times New Roman" w:hAnsi="Times New Roman" w:cs="Times New Roman"/>
          <w:sz w:val="24"/>
          <w:szCs w:val="24"/>
        </w:rPr>
        <w:t>. It</w:t>
      </w:r>
      <w:r w:rsidR="00AC13D8" w:rsidRPr="007D2F95">
        <w:rPr>
          <w:rFonts w:ascii="Times New Roman" w:hAnsi="Times New Roman" w:cs="Times New Roman"/>
          <w:sz w:val="24"/>
          <w:szCs w:val="24"/>
        </w:rPr>
        <w:t xml:space="preserve"> would be helpful if the CC had an active WEC member on the Commission </w:t>
      </w:r>
      <w:r w:rsidR="00EF64AD">
        <w:rPr>
          <w:rFonts w:ascii="Times New Roman" w:hAnsi="Times New Roman" w:cs="Times New Roman"/>
          <w:sz w:val="24"/>
          <w:szCs w:val="24"/>
        </w:rPr>
        <w:t>in order to</w:t>
      </w:r>
      <w:r w:rsidR="00DC09CD" w:rsidRPr="007D2F95">
        <w:rPr>
          <w:rFonts w:ascii="Times New Roman" w:hAnsi="Times New Roman" w:cs="Times New Roman"/>
          <w:sz w:val="24"/>
          <w:szCs w:val="24"/>
        </w:rPr>
        <w:t xml:space="preserve"> work closely together, join forces</w:t>
      </w:r>
      <w:r w:rsidR="00EF64AD">
        <w:rPr>
          <w:rFonts w:ascii="Times New Roman" w:hAnsi="Times New Roman" w:cs="Times New Roman"/>
          <w:sz w:val="24"/>
          <w:szCs w:val="24"/>
        </w:rPr>
        <w:t>, not duplicate efforts and accomplish goals.</w:t>
      </w:r>
    </w:p>
    <w:p w:rsidR="00CD4794" w:rsidRPr="007D2F95" w:rsidRDefault="00CD4794"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841DAD" w:rsidRPr="007D2F95" w:rsidRDefault="00841DAD"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r w:rsidRPr="007D2F95">
        <w:rPr>
          <w:rFonts w:ascii="Times New Roman" w:hAnsi="Times New Roman" w:cs="Times New Roman"/>
          <w:sz w:val="24"/>
          <w:szCs w:val="24"/>
          <w:u w:val="single"/>
        </w:rPr>
        <w:t>Appointment to the Conservation Commission</w:t>
      </w:r>
    </w:p>
    <w:p w:rsidR="00841DAD" w:rsidRPr="007D2F95" w:rsidRDefault="00841DAD"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841DAD" w:rsidRPr="007D2F95" w:rsidRDefault="00841DAD"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r w:rsidRPr="007D2F95">
        <w:rPr>
          <w:rFonts w:ascii="Times New Roman" w:hAnsi="Times New Roman" w:cs="Times New Roman"/>
          <w:sz w:val="24"/>
          <w:szCs w:val="24"/>
        </w:rPr>
        <w:t xml:space="preserve">Ms. Payne opened the meeting at 5:00 PM and introduced Mr. Tyler O’Hazo as a new regular </w:t>
      </w:r>
      <w:r w:rsidR="008C7799">
        <w:rPr>
          <w:rFonts w:ascii="Times New Roman" w:hAnsi="Times New Roman" w:cs="Times New Roman"/>
          <w:sz w:val="24"/>
          <w:szCs w:val="24"/>
        </w:rPr>
        <w:t xml:space="preserve">member </w:t>
      </w:r>
      <w:r w:rsidRPr="007D2F95">
        <w:rPr>
          <w:rFonts w:ascii="Times New Roman" w:hAnsi="Times New Roman" w:cs="Times New Roman"/>
          <w:sz w:val="24"/>
          <w:szCs w:val="24"/>
        </w:rPr>
        <w:t>effective 1/1/2017. There is still one more alternate vacancy to be filled.</w:t>
      </w:r>
    </w:p>
    <w:p w:rsidR="00841DAD" w:rsidRPr="007D2F95" w:rsidRDefault="00841DAD"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DC09CD" w:rsidRDefault="00DC09CD"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r w:rsidRPr="007D2F95">
        <w:rPr>
          <w:rFonts w:ascii="Times New Roman" w:hAnsi="Times New Roman" w:cs="Times New Roman"/>
          <w:sz w:val="24"/>
          <w:szCs w:val="24"/>
          <w:u w:val="single"/>
        </w:rPr>
        <w:t>Consideration of the Minutes – December 7, 2016</w:t>
      </w:r>
    </w:p>
    <w:p w:rsidR="00EF64AD" w:rsidRPr="007D2F95" w:rsidRDefault="00EF64AD"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DC09CD" w:rsidRPr="007D2F95" w:rsidRDefault="00DC09CD"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Members reviewed the minutes and there were no changes</w:t>
      </w:r>
      <w:r w:rsidR="003D0908">
        <w:rPr>
          <w:rFonts w:ascii="Times New Roman" w:hAnsi="Times New Roman" w:cs="Times New Roman"/>
          <w:sz w:val="24"/>
          <w:szCs w:val="24"/>
        </w:rPr>
        <w:tab/>
      </w:r>
      <w:r w:rsidRPr="007D2F95">
        <w:rPr>
          <w:rFonts w:ascii="Times New Roman" w:hAnsi="Times New Roman" w:cs="Times New Roman"/>
          <w:sz w:val="24"/>
          <w:szCs w:val="24"/>
        </w:rPr>
        <w:t>.</w:t>
      </w:r>
    </w:p>
    <w:p w:rsidR="002C32F6" w:rsidRPr="007D2F95" w:rsidRDefault="002C32F6"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3D0908" w:rsidRDefault="00DC09CD" w:rsidP="003D0908">
      <w:pPr>
        <w:tabs>
          <w:tab w:val="left" w:pos="90"/>
          <w:tab w:val="left" w:pos="720"/>
          <w:tab w:val="left" w:pos="1440"/>
          <w:tab w:val="left" w:pos="2160"/>
          <w:tab w:val="left" w:pos="2880"/>
        </w:tabs>
        <w:spacing w:after="0"/>
        <w:ind w:left="1440" w:right="144" w:hanging="1614"/>
        <w:rPr>
          <w:rFonts w:ascii="Times New Roman" w:hAnsi="Times New Roman" w:cs="Times New Roman"/>
          <w:sz w:val="24"/>
          <w:szCs w:val="24"/>
        </w:rPr>
      </w:pPr>
      <w:r w:rsidRPr="007D2F95">
        <w:rPr>
          <w:rFonts w:ascii="Times New Roman" w:hAnsi="Times New Roman" w:cs="Times New Roman"/>
          <w:sz w:val="24"/>
          <w:szCs w:val="24"/>
        </w:rPr>
        <w:t xml:space="preserve">   </w:t>
      </w:r>
      <w:r w:rsidR="003D0908">
        <w:rPr>
          <w:rFonts w:ascii="Times New Roman" w:hAnsi="Times New Roman" w:cs="Times New Roman"/>
          <w:sz w:val="24"/>
          <w:szCs w:val="24"/>
        </w:rPr>
        <w:tab/>
        <w:t xml:space="preserve"> MOTION: </w:t>
      </w:r>
      <w:r w:rsidRPr="007D2F95">
        <w:rPr>
          <w:rFonts w:ascii="Times New Roman" w:hAnsi="Times New Roman" w:cs="Times New Roman"/>
          <w:sz w:val="24"/>
          <w:szCs w:val="24"/>
        </w:rPr>
        <w:t>To accept the December 7, 2016 meeting minutes. By Ms. Frank, seconded by</w:t>
      </w:r>
    </w:p>
    <w:p w:rsidR="002C32F6" w:rsidRDefault="003D0908" w:rsidP="003D0908">
      <w:pPr>
        <w:tabs>
          <w:tab w:val="left" w:pos="90"/>
          <w:tab w:val="left" w:pos="720"/>
          <w:tab w:val="left" w:pos="1440"/>
          <w:tab w:val="left" w:pos="2160"/>
          <w:tab w:val="left" w:pos="2880"/>
        </w:tabs>
        <w:spacing w:after="0"/>
        <w:ind w:left="1440" w:right="144" w:hanging="161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DC09CD" w:rsidRPr="007D2F95">
        <w:rPr>
          <w:rFonts w:ascii="Times New Roman" w:hAnsi="Times New Roman" w:cs="Times New Roman"/>
          <w:sz w:val="24"/>
          <w:szCs w:val="24"/>
        </w:rPr>
        <w:t xml:space="preserve"> Mr. </w:t>
      </w:r>
      <w:r>
        <w:rPr>
          <w:rFonts w:ascii="Times New Roman" w:hAnsi="Times New Roman" w:cs="Times New Roman"/>
          <w:sz w:val="24"/>
          <w:szCs w:val="24"/>
        </w:rPr>
        <w:t xml:space="preserve">Bernard, </w:t>
      </w:r>
      <w:r w:rsidR="00DC09CD" w:rsidRPr="007D2F95">
        <w:rPr>
          <w:rFonts w:ascii="Times New Roman" w:hAnsi="Times New Roman" w:cs="Times New Roman"/>
          <w:sz w:val="24"/>
          <w:szCs w:val="24"/>
        </w:rPr>
        <w:t xml:space="preserve">passed 5 – 0 </w:t>
      </w:r>
      <w:r w:rsidR="002C32F6" w:rsidRPr="007D2F95">
        <w:rPr>
          <w:rFonts w:ascii="Times New Roman" w:hAnsi="Times New Roman" w:cs="Times New Roman"/>
          <w:sz w:val="24"/>
          <w:szCs w:val="24"/>
        </w:rPr>
        <w:t xml:space="preserve">  </w:t>
      </w:r>
    </w:p>
    <w:p w:rsidR="00850BE6" w:rsidRPr="007D2F95" w:rsidRDefault="00850BE6" w:rsidP="003D0908">
      <w:pPr>
        <w:tabs>
          <w:tab w:val="left" w:pos="90"/>
          <w:tab w:val="left" w:pos="720"/>
          <w:tab w:val="left" w:pos="1440"/>
          <w:tab w:val="left" w:pos="2160"/>
          <w:tab w:val="left" w:pos="2880"/>
        </w:tabs>
        <w:spacing w:after="0"/>
        <w:ind w:left="180" w:right="144" w:hanging="1614"/>
        <w:rPr>
          <w:rFonts w:ascii="Times New Roman" w:hAnsi="Times New Roman" w:cs="Times New Roman"/>
          <w:sz w:val="24"/>
          <w:szCs w:val="24"/>
        </w:rPr>
      </w:pPr>
    </w:p>
    <w:p w:rsidR="00841DAD" w:rsidRPr="007D2F95" w:rsidRDefault="0065766C" w:rsidP="003D0908">
      <w:pPr>
        <w:tabs>
          <w:tab w:val="left" w:pos="90"/>
          <w:tab w:val="left" w:pos="720"/>
          <w:tab w:val="left" w:pos="1440"/>
          <w:tab w:val="left" w:pos="2160"/>
          <w:tab w:val="left" w:pos="2880"/>
        </w:tabs>
        <w:spacing w:after="0"/>
        <w:ind w:right="144" w:hanging="84"/>
        <w:rPr>
          <w:rFonts w:ascii="Times New Roman" w:hAnsi="Times New Roman" w:cs="Times New Roman"/>
          <w:sz w:val="24"/>
          <w:szCs w:val="24"/>
          <w:u w:val="single"/>
        </w:rPr>
      </w:pPr>
      <w:r w:rsidRPr="007D2F95">
        <w:rPr>
          <w:rFonts w:ascii="Times New Roman" w:hAnsi="Times New Roman" w:cs="Times New Roman"/>
          <w:sz w:val="24"/>
          <w:szCs w:val="24"/>
        </w:rPr>
        <w:t xml:space="preserve">   </w:t>
      </w:r>
      <w:r w:rsidR="002C32F6" w:rsidRPr="007D2F95">
        <w:rPr>
          <w:rFonts w:ascii="Times New Roman" w:hAnsi="Times New Roman" w:cs="Times New Roman"/>
          <w:sz w:val="24"/>
          <w:szCs w:val="24"/>
          <w:u w:val="single"/>
        </w:rPr>
        <w:t>Annual Election of Officers</w:t>
      </w:r>
    </w:p>
    <w:p w:rsidR="00677E3A" w:rsidRPr="007D2F95" w:rsidRDefault="00677E3A" w:rsidP="003D0908">
      <w:pPr>
        <w:tabs>
          <w:tab w:val="left" w:pos="90"/>
          <w:tab w:val="left" w:pos="720"/>
          <w:tab w:val="left" w:pos="1440"/>
          <w:tab w:val="left" w:pos="2160"/>
          <w:tab w:val="left" w:pos="2880"/>
        </w:tabs>
        <w:spacing w:after="0"/>
        <w:ind w:left="180" w:right="144" w:hanging="84"/>
        <w:rPr>
          <w:rFonts w:ascii="Times New Roman" w:hAnsi="Times New Roman" w:cs="Times New Roman"/>
          <w:sz w:val="24"/>
          <w:szCs w:val="24"/>
          <w:u w:val="single"/>
        </w:rPr>
      </w:pPr>
    </w:p>
    <w:p w:rsidR="003D0908" w:rsidRDefault="00B57260" w:rsidP="003D0908">
      <w:pPr>
        <w:tabs>
          <w:tab w:val="left" w:pos="90"/>
          <w:tab w:val="left" w:pos="720"/>
          <w:tab w:val="left" w:pos="1440"/>
          <w:tab w:val="left" w:pos="2160"/>
          <w:tab w:val="left" w:pos="2880"/>
        </w:tabs>
        <w:spacing w:after="0"/>
        <w:ind w:left="180" w:right="144" w:hanging="1614"/>
        <w:rPr>
          <w:rFonts w:ascii="Times New Roman" w:hAnsi="Times New Roman" w:cs="Times New Roman"/>
          <w:sz w:val="24"/>
          <w:szCs w:val="24"/>
        </w:rPr>
      </w:pPr>
      <w:r w:rsidRPr="007D2F95">
        <w:rPr>
          <w:rFonts w:ascii="Times New Roman" w:hAnsi="Times New Roman" w:cs="Times New Roman"/>
          <w:sz w:val="24"/>
          <w:szCs w:val="24"/>
        </w:rPr>
        <w:t xml:space="preserve"> </w:t>
      </w:r>
      <w:r w:rsidR="00677E3A" w:rsidRPr="007D2F95">
        <w:rPr>
          <w:rFonts w:ascii="Times New Roman" w:hAnsi="Times New Roman" w:cs="Times New Roman"/>
          <w:sz w:val="24"/>
          <w:szCs w:val="24"/>
        </w:rPr>
        <w:t xml:space="preserve"> </w:t>
      </w:r>
      <w:r w:rsidRPr="007D2F95">
        <w:rPr>
          <w:rFonts w:ascii="Times New Roman" w:hAnsi="Times New Roman" w:cs="Times New Roman"/>
          <w:sz w:val="24"/>
          <w:szCs w:val="24"/>
        </w:rPr>
        <w:t xml:space="preserve"> </w:t>
      </w:r>
      <w:r w:rsidR="003D0908">
        <w:rPr>
          <w:rFonts w:ascii="Times New Roman" w:hAnsi="Times New Roman" w:cs="Times New Roman"/>
          <w:sz w:val="24"/>
          <w:szCs w:val="24"/>
        </w:rPr>
        <w:t>MOT</w:t>
      </w:r>
      <w:r w:rsidR="003D0908">
        <w:rPr>
          <w:rFonts w:ascii="Times New Roman" w:hAnsi="Times New Roman" w:cs="Times New Roman"/>
          <w:sz w:val="24"/>
          <w:szCs w:val="24"/>
        </w:rPr>
        <w:tab/>
        <w:t xml:space="preserve">MOTION:  </w:t>
      </w:r>
      <w:r w:rsidR="003D0908">
        <w:rPr>
          <w:rFonts w:ascii="Times New Roman" w:hAnsi="Times New Roman" w:cs="Times New Roman"/>
          <w:sz w:val="24"/>
          <w:szCs w:val="24"/>
        </w:rPr>
        <w:tab/>
      </w:r>
      <w:r w:rsidRPr="007D2F95">
        <w:rPr>
          <w:rFonts w:ascii="Times New Roman" w:hAnsi="Times New Roman" w:cs="Times New Roman"/>
          <w:sz w:val="24"/>
          <w:szCs w:val="24"/>
        </w:rPr>
        <w:t xml:space="preserve">To appoint Ms. Payne as Chair and Ms. Frank as Vice Chair for the term January 1, 2017 to </w:t>
      </w:r>
    </w:p>
    <w:p w:rsidR="00694997" w:rsidRDefault="003D0908" w:rsidP="003D0908">
      <w:pPr>
        <w:tabs>
          <w:tab w:val="left" w:pos="90"/>
          <w:tab w:val="left" w:pos="720"/>
          <w:tab w:val="left" w:pos="1440"/>
          <w:tab w:val="left" w:pos="2160"/>
          <w:tab w:val="left" w:pos="2880"/>
        </w:tabs>
        <w:spacing w:after="0"/>
        <w:ind w:left="180" w:right="144" w:hanging="161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7260" w:rsidRPr="007D2F95">
        <w:rPr>
          <w:rFonts w:ascii="Times New Roman" w:hAnsi="Times New Roman" w:cs="Times New Roman"/>
          <w:sz w:val="24"/>
          <w:szCs w:val="24"/>
        </w:rPr>
        <w:t>December 31, 2017.    By Mr. Bernard, seconded by</w:t>
      </w:r>
      <w:r w:rsidR="003C4071" w:rsidRPr="007D2F95">
        <w:rPr>
          <w:rFonts w:ascii="Times New Roman" w:hAnsi="Times New Roman" w:cs="Times New Roman"/>
          <w:sz w:val="24"/>
          <w:szCs w:val="24"/>
        </w:rPr>
        <w:t xml:space="preserve"> </w:t>
      </w:r>
      <w:r w:rsidR="00B57260" w:rsidRPr="007D2F95">
        <w:rPr>
          <w:rFonts w:ascii="Times New Roman" w:hAnsi="Times New Roman" w:cs="Times New Roman"/>
          <w:sz w:val="24"/>
          <w:szCs w:val="24"/>
        </w:rPr>
        <w:t>Ms. Dupuis, passed 5 to 0.</w:t>
      </w:r>
    </w:p>
    <w:p w:rsidR="00850BE6" w:rsidRPr="007D2F95" w:rsidRDefault="00850BE6" w:rsidP="003D0908">
      <w:pPr>
        <w:tabs>
          <w:tab w:val="left" w:pos="90"/>
          <w:tab w:val="left" w:pos="720"/>
          <w:tab w:val="left" w:pos="1440"/>
          <w:tab w:val="left" w:pos="2160"/>
          <w:tab w:val="left" w:pos="2880"/>
        </w:tabs>
        <w:spacing w:after="0"/>
        <w:ind w:left="180" w:right="144" w:hanging="1614"/>
        <w:rPr>
          <w:rFonts w:ascii="Times New Roman" w:hAnsi="Times New Roman" w:cs="Times New Roman"/>
          <w:sz w:val="24"/>
          <w:szCs w:val="24"/>
        </w:rPr>
      </w:pPr>
    </w:p>
    <w:p w:rsidR="00694997" w:rsidRPr="007D2F95" w:rsidRDefault="00694997" w:rsidP="003D0908">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u w:val="single"/>
        </w:rPr>
      </w:pPr>
      <w:r w:rsidRPr="007D2F95">
        <w:rPr>
          <w:rFonts w:ascii="Times New Roman" w:hAnsi="Times New Roman" w:cs="Times New Roman"/>
          <w:sz w:val="24"/>
          <w:szCs w:val="24"/>
          <w:u w:val="single"/>
        </w:rPr>
        <w:t>Review of the Deed of Conservation Restriction “Whereas” Clauses/Ingrassia Subdivision – Open</w:t>
      </w:r>
    </w:p>
    <w:p w:rsidR="00694997" w:rsidRPr="007D2F95" w:rsidRDefault="00694997" w:rsidP="003D0908">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rPr>
      </w:pPr>
      <w:r w:rsidRPr="007D2F95">
        <w:rPr>
          <w:rFonts w:ascii="Times New Roman" w:hAnsi="Times New Roman" w:cs="Times New Roman"/>
          <w:sz w:val="24"/>
          <w:szCs w:val="24"/>
          <w:u w:val="single"/>
        </w:rPr>
        <w:t>Space Set Asides</w:t>
      </w:r>
      <w:r w:rsidRPr="007D2F95">
        <w:rPr>
          <w:rFonts w:ascii="Times New Roman" w:hAnsi="Times New Roman" w:cs="Times New Roman"/>
          <w:sz w:val="24"/>
          <w:szCs w:val="24"/>
        </w:rPr>
        <w:t>– Attorney Kelly</w:t>
      </w:r>
    </w:p>
    <w:p w:rsidR="00080431" w:rsidRPr="007D2F95" w:rsidRDefault="00080431" w:rsidP="003D0908">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rPr>
      </w:pPr>
    </w:p>
    <w:p w:rsidR="000931C5" w:rsidRPr="007D2F95" w:rsidRDefault="007B6185" w:rsidP="000D0937">
      <w:pPr>
        <w:tabs>
          <w:tab w:val="left" w:pos="90"/>
          <w:tab w:val="left" w:pos="720"/>
          <w:tab w:val="left" w:pos="1440"/>
          <w:tab w:val="left" w:pos="2160"/>
          <w:tab w:val="left" w:pos="2880"/>
        </w:tabs>
        <w:spacing w:after="0"/>
        <w:ind w:left="90" w:right="144" w:hanging="90"/>
        <w:rPr>
          <w:rFonts w:ascii="Times New Roman" w:hAnsi="Times New Roman" w:cs="Times New Roman"/>
          <w:sz w:val="24"/>
          <w:szCs w:val="24"/>
        </w:rPr>
      </w:pPr>
      <w:r w:rsidRPr="007D2F95">
        <w:rPr>
          <w:rFonts w:ascii="Times New Roman" w:hAnsi="Times New Roman" w:cs="Times New Roman"/>
          <w:sz w:val="24"/>
          <w:szCs w:val="24"/>
        </w:rPr>
        <w:t xml:space="preserve"> </w:t>
      </w:r>
      <w:r w:rsidR="00080431" w:rsidRPr="007D2F95">
        <w:rPr>
          <w:rFonts w:ascii="Times New Roman" w:hAnsi="Times New Roman" w:cs="Times New Roman"/>
          <w:sz w:val="24"/>
          <w:szCs w:val="24"/>
        </w:rPr>
        <w:t>Attorney Kelly generated a two-page document containing all of the “Whereas” clauses and distributed it to the members.</w:t>
      </w:r>
      <w:r w:rsidR="001163EF" w:rsidRPr="007D2F95">
        <w:rPr>
          <w:rFonts w:ascii="Times New Roman" w:hAnsi="Times New Roman" w:cs="Times New Roman"/>
          <w:sz w:val="24"/>
          <w:szCs w:val="24"/>
        </w:rPr>
        <w:t xml:space="preserve"> He struck out the lines that he thought </w:t>
      </w:r>
      <w:r w:rsidR="00243E2C">
        <w:rPr>
          <w:rFonts w:ascii="Times New Roman" w:hAnsi="Times New Roman" w:cs="Times New Roman"/>
          <w:sz w:val="24"/>
          <w:szCs w:val="24"/>
        </w:rPr>
        <w:t>weren’t</w:t>
      </w:r>
      <w:r w:rsidR="001163EF" w:rsidRPr="007D2F95">
        <w:rPr>
          <w:rFonts w:ascii="Times New Roman" w:hAnsi="Times New Roman" w:cs="Times New Roman"/>
          <w:sz w:val="24"/>
          <w:szCs w:val="24"/>
        </w:rPr>
        <w:t xml:space="preserve"> really necessary and</w:t>
      </w:r>
      <w:r w:rsidR="00243E2C">
        <w:rPr>
          <w:rFonts w:ascii="Times New Roman" w:hAnsi="Times New Roman" w:cs="Times New Roman"/>
          <w:sz w:val="24"/>
          <w:szCs w:val="24"/>
        </w:rPr>
        <w:t xml:space="preserve"> that did not apply</w:t>
      </w:r>
      <w:r w:rsidR="00BA09E1" w:rsidRPr="007D2F95">
        <w:rPr>
          <w:rFonts w:ascii="Times New Roman" w:hAnsi="Times New Roman" w:cs="Times New Roman"/>
          <w:sz w:val="24"/>
          <w:szCs w:val="24"/>
        </w:rPr>
        <w:t>.</w:t>
      </w:r>
    </w:p>
    <w:p w:rsidR="000931C5" w:rsidRPr="007D2F95" w:rsidRDefault="000931C5" w:rsidP="003D0908">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rPr>
      </w:pPr>
    </w:p>
    <w:p w:rsidR="00694997" w:rsidRPr="007D2F95" w:rsidRDefault="00883218" w:rsidP="000D0937">
      <w:pPr>
        <w:tabs>
          <w:tab w:val="left" w:pos="90"/>
          <w:tab w:val="left" w:pos="720"/>
          <w:tab w:val="left" w:pos="1440"/>
          <w:tab w:val="left" w:pos="2160"/>
          <w:tab w:val="left" w:pos="2880"/>
        </w:tabs>
        <w:spacing w:after="0"/>
        <w:ind w:left="90" w:right="144" w:hanging="90"/>
        <w:rPr>
          <w:rFonts w:ascii="Times New Roman" w:hAnsi="Times New Roman" w:cs="Times New Roman"/>
          <w:sz w:val="24"/>
          <w:szCs w:val="24"/>
        </w:rPr>
      </w:pPr>
      <w:r w:rsidRPr="007D2F95">
        <w:rPr>
          <w:rFonts w:ascii="Times New Roman" w:hAnsi="Times New Roman" w:cs="Times New Roman"/>
          <w:sz w:val="24"/>
          <w:szCs w:val="24"/>
        </w:rPr>
        <w:t xml:space="preserve"> </w:t>
      </w:r>
      <w:r w:rsidR="000931C5" w:rsidRPr="007D2F95">
        <w:rPr>
          <w:rFonts w:ascii="Times New Roman" w:hAnsi="Times New Roman" w:cs="Times New Roman"/>
          <w:sz w:val="24"/>
          <w:szCs w:val="24"/>
        </w:rPr>
        <w:t>Mr. Sabin</w:t>
      </w:r>
      <w:r w:rsidRPr="007D2F95">
        <w:rPr>
          <w:rFonts w:ascii="Times New Roman" w:hAnsi="Times New Roman" w:cs="Times New Roman"/>
          <w:sz w:val="24"/>
          <w:szCs w:val="24"/>
        </w:rPr>
        <w:t xml:space="preserve"> </w:t>
      </w:r>
      <w:r w:rsidR="000F6286" w:rsidRPr="007D2F95">
        <w:rPr>
          <w:rFonts w:ascii="Times New Roman" w:hAnsi="Times New Roman" w:cs="Times New Roman"/>
          <w:sz w:val="24"/>
          <w:szCs w:val="24"/>
        </w:rPr>
        <w:t>questioned section 3.4 “</w:t>
      </w:r>
      <w:r w:rsidR="000F6286" w:rsidRPr="007D2F95">
        <w:rPr>
          <w:rFonts w:ascii="Times New Roman" w:hAnsi="Times New Roman" w:cs="Times New Roman"/>
          <w:i/>
          <w:sz w:val="24"/>
          <w:szCs w:val="24"/>
        </w:rPr>
        <w:t>the right to remove invasive plant species…..”</w:t>
      </w:r>
      <w:r w:rsidR="000F6286" w:rsidRPr="007D2F95">
        <w:rPr>
          <w:rFonts w:ascii="Times New Roman" w:hAnsi="Times New Roman" w:cs="Times New Roman"/>
          <w:sz w:val="24"/>
          <w:szCs w:val="24"/>
        </w:rPr>
        <w:t xml:space="preserve"> to insure that invasive plant removal is encouraged</w:t>
      </w:r>
      <w:r w:rsidR="000931C5" w:rsidRPr="007D2F95">
        <w:rPr>
          <w:rFonts w:ascii="Times New Roman" w:hAnsi="Times New Roman" w:cs="Times New Roman"/>
          <w:sz w:val="24"/>
          <w:szCs w:val="24"/>
        </w:rPr>
        <w:t xml:space="preserve">. </w:t>
      </w:r>
      <w:r w:rsidRPr="007D2F95">
        <w:rPr>
          <w:rFonts w:ascii="Times New Roman" w:hAnsi="Times New Roman" w:cs="Times New Roman"/>
          <w:sz w:val="24"/>
          <w:szCs w:val="24"/>
        </w:rPr>
        <w:t>Ms. Payne</w:t>
      </w:r>
      <w:r w:rsidR="000931C5" w:rsidRPr="007D2F95">
        <w:rPr>
          <w:rFonts w:ascii="Times New Roman" w:hAnsi="Times New Roman" w:cs="Times New Roman"/>
          <w:sz w:val="24"/>
          <w:szCs w:val="24"/>
        </w:rPr>
        <w:t xml:space="preserve"> agreed that it was a g</w:t>
      </w:r>
      <w:r w:rsidRPr="007D2F95">
        <w:rPr>
          <w:rFonts w:ascii="Times New Roman" w:hAnsi="Times New Roman" w:cs="Times New Roman"/>
          <w:sz w:val="24"/>
          <w:szCs w:val="24"/>
        </w:rPr>
        <w:t>ood point given the location.  Attorney Kelly said</w:t>
      </w:r>
      <w:r w:rsidR="000931C5" w:rsidRPr="007D2F95">
        <w:rPr>
          <w:rFonts w:ascii="Times New Roman" w:hAnsi="Times New Roman" w:cs="Times New Roman"/>
          <w:sz w:val="24"/>
          <w:szCs w:val="24"/>
        </w:rPr>
        <w:t xml:space="preserve"> he will add</w:t>
      </w:r>
      <w:r w:rsidRPr="007D2F95">
        <w:rPr>
          <w:rFonts w:ascii="Times New Roman" w:hAnsi="Times New Roman" w:cs="Times New Roman"/>
          <w:sz w:val="24"/>
          <w:szCs w:val="24"/>
        </w:rPr>
        <w:t xml:space="preserve"> “</w:t>
      </w:r>
      <w:r w:rsidRPr="007D2F95">
        <w:rPr>
          <w:rFonts w:ascii="Times New Roman" w:hAnsi="Times New Roman" w:cs="Times New Roman"/>
          <w:i/>
          <w:sz w:val="24"/>
          <w:szCs w:val="24"/>
        </w:rPr>
        <w:t>s</w:t>
      </w:r>
      <w:r w:rsidR="000931C5" w:rsidRPr="007D2F95">
        <w:rPr>
          <w:rFonts w:ascii="Times New Roman" w:hAnsi="Times New Roman" w:cs="Times New Roman"/>
          <w:i/>
          <w:sz w:val="24"/>
          <w:szCs w:val="24"/>
        </w:rPr>
        <w:t>ubject to grantee’s consent</w:t>
      </w:r>
      <w:r w:rsidR="000F6286" w:rsidRPr="007D2F95">
        <w:rPr>
          <w:rFonts w:ascii="Times New Roman" w:hAnsi="Times New Roman" w:cs="Times New Roman"/>
          <w:sz w:val="24"/>
          <w:szCs w:val="24"/>
        </w:rPr>
        <w:t>”</w:t>
      </w:r>
      <w:r w:rsidR="000931C5" w:rsidRPr="007D2F95">
        <w:rPr>
          <w:rFonts w:ascii="Times New Roman" w:hAnsi="Times New Roman" w:cs="Times New Roman"/>
          <w:sz w:val="24"/>
          <w:szCs w:val="24"/>
        </w:rPr>
        <w:t xml:space="preserve"> in 3.4 </w:t>
      </w:r>
      <w:r w:rsidRPr="007D2F95">
        <w:rPr>
          <w:rFonts w:ascii="Times New Roman" w:hAnsi="Times New Roman" w:cs="Times New Roman"/>
          <w:sz w:val="24"/>
          <w:szCs w:val="24"/>
        </w:rPr>
        <w:t>and then add 3.4 to 4.5.</w:t>
      </w:r>
    </w:p>
    <w:p w:rsidR="000F6286" w:rsidRPr="007D2F95" w:rsidRDefault="000F6286" w:rsidP="003D0908">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rPr>
      </w:pPr>
    </w:p>
    <w:p w:rsidR="000F6286" w:rsidRPr="007D2F95" w:rsidRDefault="000F6286" w:rsidP="000D0937">
      <w:pPr>
        <w:tabs>
          <w:tab w:val="left" w:pos="90"/>
          <w:tab w:val="left" w:pos="720"/>
          <w:tab w:val="left" w:pos="1440"/>
          <w:tab w:val="left" w:pos="2160"/>
          <w:tab w:val="left" w:pos="2880"/>
        </w:tabs>
        <w:spacing w:after="0"/>
        <w:ind w:left="90" w:right="144"/>
        <w:rPr>
          <w:rFonts w:ascii="Times New Roman" w:hAnsi="Times New Roman" w:cs="Times New Roman"/>
          <w:sz w:val="24"/>
          <w:szCs w:val="24"/>
        </w:rPr>
      </w:pPr>
      <w:r w:rsidRPr="007D2F95">
        <w:rPr>
          <w:rFonts w:ascii="Times New Roman" w:hAnsi="Times New Roman" w:cs="Times New Roman"/>
          <w:sz w:val="24"/>
          <w:szCs w:val="24"/>
        </w:rPr>
        <w:t>Ms. Payne asked if there were any further questions or comments. There were none.</w:t>
      </w:r>
    </w:p>
    <w:p w:rsidR="000F6286" w:rsidRPr="007D2F95" w:rsidRDefault="000F6286" w:rsidP="003D0908">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rPr>
      </w:pPr>
    </w:p>
    <w:p w:rsidR="00510FAB" w:rsidRDefault="00510FAB" w:rsidP="00510FAB">
      <w:pPr>
        <w:tabs>
          <w:tab w:val="left" w:pos="90"/>
          <w:tab w:val="left" w:pos="720"/>
          <w:tab w:val="left" w:pos="1440"/>
          <w:tab w:val="left" w:pos="2160"/>
          <w:tab w:val="left" w:pos="2880"/>
        </w:tabs>
        <w:spacing w:after="0"/>
        <w:ind w:left="1440" w:right="144" w:hanging="2304"/>
        <w:rPr>
          <w:rFonts w:ascii="Times New Roman" w:hAnsi="Times New Roman" w:cs="Times New Roman"/>
          <w:sz w:val="24"/>
          <w:szCs w:val="24"/>
        </w:rPr>
      </w:pPr>
      <w:r>
        <w:rPr>
          <w:rFonts w:ascii="Times New Roman" w:hAnsi="Times New Roman" w:cs="Times New Roman"/>
          <w:sz w:val="24"/>
          <w:szCs w:val="24"/>
        </w:rPr>
        <w:t xml:space="preserve">  </w:t>
      </w:r>
      <w:r w:rsidR="000F6286" w:rsidRPr="007D2F95">
        <w:rPr>
          <w:rFonts w:ascii="Times New Roman" w:hAnsi="Times New Roman" w:cs="Times New Roman"/>
          <w:sz w:val="24"/>
          <w:szCs w:val="24"/>
        </w:rPr>
        <w:tab/>
      </w:r>
      <w:r>
        <w:rPr>
          <w:rFonts w:ascii="Times New Roman" w:hAnsi="Times New Roman" w:cs="Times New Roman"/>
          <w:sz w:val="24"/>
          <w:szCs w:val="24"/>
        </w:rPr>
        <w:t>MOTION:</w:t>
      </w:r>
      <w:r>
        <w:rPr>
          <w:rFonts w:ascii="Times New Roman" w:hAnsi="Times New Roman" w:cs="Times New Roman"/>
          <w:sz w:val="24"/>
          <w:szCs w:val="24"/>
        </w:rPr>
        <w:tab/>
      </w:r>
      <w:r w:rsidR="000F6286" w:rsidRPr="007D2F95">
        <w:rPr>
          <w:rFonts w:ascii="Times New Roman" w:hAnsi="Times New Roman" w:cs="Times New Roman"/>
          <w:sz w:val="24"/>
          <w:szCs w:val="24"/>
        </w:rPr>
        <w:t xml:space="preserve">To accept the recommendations of Attorney Kelly for the Deed of Conservation Restriction between Timothy Ingrassia and Stephanie Ingrassia and The Town of Washington for the property located at 292 Bee Brook Road in Washington CT. </w:t>
      </w:r>
      <w:r>
        <w:rPr>
          <w:rFonts w:ascii="Times New Roman" w:hAnsi="Times New Roman" w:cs="Times New Roman"/>
          <w:sz w:val="24"/>
          <w:szCs w:val="24"/>
        </w:rPr>
        <w:t xml:space="preserve"> </w:t>
      </w:r>
      <w:r w:rsidR="000F6286" w:rsidRPr="007D2F95">
        <w:rPr>
          <w:rFonts w:ascii="Times New Roman" w:hAnsi="Times New Roman" w:cs="Times New Roman"/>
          <w:sz w:val="24"/>
          <w:szCs w:val="24"/>
        </w:rPr>
        <w:t>By</w:t>
      </w:r>
      <w:r w:rsidR="00B80EB6" w:rsidRPr="007D2F95">
        <w:rPr>
          <w:rFonts w:ascii="Times New Roman" w:hAnsi="Times New Roman" w:cs="Times New Roman"/>
          <w:sz w:val="24"/>
          <w:szCs w:val="24"/>
        </w:rPr>
        <w:t xml:space="preserve"> Ms. Frank, seconded by</w:t>
      </w:r>
    </w:p>
    <w:p w:rsidR="000F6286" w:rsidRPr="007D2F95" w:rsidRDefault="00510FAB" w:rsidP="00510FAB">
      <w:pPr>
        <w:tabs>
          <w:tab w:val="left" w:pos="90"/>
          <w:tab w:val="left" w:pos="720"/>
          <w:tab w:val="left" w:pos="1440"/>
          <w:tab w:val="left" w:pos="2160"/>
          <w:tab w:val="left" w:pos="2880"/>
        </w:tabs>
        <w:spacing w:after="0"/>
        <w:ind w:left="1440" w:right="144" w:hanging="230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0EB6" w:rsidRPr="007D2F95">
        <w:rPr>
          <w:rFonts w:ascii="Times New Roman" w:hAnsi="Times New Roman" w:cs="Times New Roman"/>
          <w:sz w:val="24"/>
          <w:szCs w:val="24"/>
        </w:rPr>
        <w:t>Ms. Payne, passed 5 to 0.</w:t>
      </w:r>
    </w:p>
    <w:p w:rsidR="000F6286" w:rsidRPr="007D2F95" w:rsidRDefault="00B80EB6" w:rsidP="003D0908">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rPr>
      </w:pPr>
      <w:r w:rsidRPr="007D2F95">
        <w:rPr>
          <w:rFonts w:ascii="Times New Roman" w:hAnsi="Times New Roman" w:cs="Times New Roman"/>
          <w:sz w:val="24"/>
          <w:szCs w:val="24"/>
        </w:rPr>
        <w:t xml:space="preserve"> </w:t>
      </w:r>
    </w:p>
    <w:p w:rsidR="00B80EB6" w:rsidRPr="007D2F95" w:rsidRDefault="00B80EB6" w:rsidP="003D0908">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u w:val="single"/>
        </w:rPr>
      </w:pPr>
      <w:r w:rsidRPr="007D2F95">
        <w:rPr>
          <w:rFonts w:ascii="Times New Roman" w:hAnsi="Times New Roman" w:cs="Times New Roman"/>
          <w:sz w:val="24"/>
          <w:szCs w:val="24"/>
        </w:rPr>
        <w:t xml:space="preserve"> </w:t>
      </w:r>
      <w:r w:rsidRPr="007D2F95">
        <w:rPr>
          <w:rFonts w:ascii="Times New Roman" w:hAnsi="Times New Roman" w:cs="Times New Roman"/>
          <w:sz w:val="24"/>
          <w:szCs w:val="24"/>
          <w:u w:val="single"/>
        </w:rPr>
        <w:t xml:space="preserve">Tree Cutting – What regulations does the town need? – Summary from NWCOG </w:t>
      </w:r>
      <w:r w:rsidR="008C7799" w:rsidRPr="008C7799">
        <w:rPr>
          <w:rFonts w:ascii="Times New Roman" w:hAnsi="Times New Roman" w:cs="Times New Roman"/>
          <w:sz w:val="24"/>
          <w:szCs w:val="24"/>
        </w:rPr>
        <w:t>– Susan Payne</w:t>
      </w:r>
    </w:p>
    <w:p w:rsidR="00B80EB6" w:rsidRPr="007D2F95" w:rsidRDefault="00B80EB6" w:rsidP="003D0908">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u w:val="single"/>
        </w:rPr>
      </w:pPr>
    </w:p>
    <w:p w:rsidR="00510FAB" w:rsidRDefault="00850BE6" w:rsidP="00510FAB">
      <w:pPr>
        <w:pStyle w:val="ListParagraph"/>
        <w:tabs>
          <w:tab w:val="left" w:pos="90"/>
          <w:tab w:val="left" w:pos="720"/>
          <w:tab w:val="left" w:pos="1440"/>
          <w:tab w:val="left" w:pos="2160"/>
          <w:tab w:val="left" w:pos="2880"/>
        </w:tabs>
        <w:ind w:left="180" w:hanging="90"/>
        <w:rPr>
          <w:sz w:val="24"/>
          <w:szCs w:val="24"/>
        </w:rPr>
      </w:pPr>
      <w:r>
        <w:rPr>
          <w:sz w:val="24"/>
          <w:szCs w:val="24"/>
        </w:rPr>
        <w:t xml:space="preserve"> </w:t>
      </w:r>
      <w:r w:rsidR="00D47170" w:rsidRPr="007D2F95">
        <w:rPr>
          <w:sz w:val="24"/>
          <w:szCs w:val="24"/>
        </w:rPr>
        <w:t xml:space="preserve">Ms. Payne read a portion of an email that Janet Hill sent to </w:t>
      </w:r>
      <w:r w:rsidR="00E730F5">
        <w:rPr>
          <w:sz w:val="24"/>
          <w:szCs w:val="24"/>
        </w:rPr>
        <w:t>her</w:t>
      </w:r>
      <w:r w:rsidR="00D47170" w:rsidRPr="007D2F95">
        <w:rPr>
          <w:sz w:val="24"/>
          <w:szCs w:val="24"/>
        </w:rPr>
        <w:t xml:space="preserve"> regarding whether the Town of Washington has regulations that limit tree cutting. Ms. Hill stated that generally a permit is not required for tree cutting with the following exceptions:</w:t>
      </w:r>
    </w:p>
    <w:p w:rsidR="00510FAB" w:rsidRDefault="00510FAB" w:rsidP="00510FAB">
      <w:pPr>
        <w:pStyle w:val="ListParagraph"/>
        <w:tabs>
          <w:tab w:val="left" w:pos="90"/>
          <w:tab w:val="left" w:pos="720"/>
          <w:tab w:val="left" w:pos="1440"/>
          <w:tab w:val="left" w:pos="2160"/>
          <w:tab w:val="left" w:pos="2880"/>
        </w:tabs>
        <w:ind w:left="180" w:hanging="90"/>
        <w:rPr>
          <w:sz w:val="24"/>
          <w:szCs w:val="24"/>
        </w:rPr>
      </w:pPr>
    </w:p>
    <w:p w:rsidR="00D47170" w:rsidRPr="007D2F95" w:rsidRDefault="00D47170" w:rsidP="00510FAB">
      <w:pPr>
        <w:pStyle w:val="ListParagraph"/>
        <w:numPr>
          <w:ilvl w:val="0"/>
          <w:numId w:val="14"/>
        </w:numPr>
        <w:tabs>
          <w:tab w:val="left" w:pos="90"/>
          <w:tab w:val="left" w:pos="720"/>
          <w:tab w:val="left" w:pos="1440"/>
          <w:tab w:val="left" w:pos="2160"/>
          <w:tab w:val="left" w:pos="2880"/>
        </w:tabs>
        <w:rPr>
          <w:sz w:val="24"/>
          <w:szCs w:val="24"/>
        </w:rPr>
      </w:pPr>
      <w:r w:rsidRPr="007D2F95">
        <w:rPr>
          <w:sz w:val="24"/>
          <w:szCs w:val="24"/>
        </w:rPr>
        <w:t xml:space="preserve">cutting/clearing within an inland wetlands or regulated area because generally the IW Commission does not favor clear cutting in these areas. The canopy is </w:t>
      </w:r>
      <w:r w:rsidR="005F1EF4">
        <w:rPr>
          <w:sz w:val="24"/>
          <w:szCs w:val="24"/>
        </w:rPr>
        <w:t>very</w:t>
      </w:r>
      <w:r w:rsidRPr="007D2F95">
        <w:rPr>
          <w:sz w:val="24"/>
          <w:szCs w:val="24"/>
        </w:rPr>
        <w:t xml:space="preserve"> important for the wetlands.</w:t>
      </w:r>
    </w:p>
    <w:p w:rsidR="00D47170" w:rsidRPr="007D2F95" w:rsidRDefault="00D47170" w:rsidP="003D0908">
      <w:pPr>
        <w:pStyle w:val="ListParagraph"/>
        <w:tabs>
          <w:tab w:val="left" w:pos="90"/>
          <w:tab w:val="left" w:pos="720"/>
          <w:tab w:val="left" w:pos="1440"/>
          <w:tab w:val="left" w:pos="2160"/>
          <w:tab w:val="left" w:pos="2880"/>
        </w:tabs>
        <w:ind w:left="180"/>
        <w:rPr>
          <w:sz w:val="24"/>
          <w:szCs w:val="24"/>
        </w:rPr>
      </w:pPr>
    </w:p>
    <w:p w:rsidR="00D47170" w:rsidRPr="007D2F95" w:rsidRDefault="00D47170" w:rsidP="00510FAB">
      <w:pPr>
        <w:pStyle w:val="ListParagraph"/>
        <w:numPr>
          <w:ilvl w:val="0"/>
          <w:numId w:val="14"/>
        </w:numPr>
        <w:tabs>
          <w:tab w:val="left" w:pos="90"/>
          <w:tab w:val="left" w:pos="720"/>
          <w:tab w:val="left" w:pos="1440"/>
          <w:tab w:val="left" w:pos="2160"/>
          <w:tab w:val="left" w:pos="2880"/>
        </w:tabs>
        <w:rPr>
          <w:sz w:val="24"/>
          <w:szCs w:val="24"/>
        </w:rPr>
      </w:pPr>
      <w:r w:rsidRPr="007D2F95">
        <w:rPr>
          <w:sz w:val="24"/>
          <w:szCs w:val="24"/>
        </w:rPr>
        <w:t>commercial timber harvesting, in which case a permit from the Selectmen’s Office is needed</w:t>
      </w:r>
    </w:p>
    <w:p w:rsidR="00FC2C20" w:rsidRPr="007D2F95" w:rsidRDefault="00FC2C20" w:rsidP="003D0908">
      <w:pPr>
        <w:pStyle w:val="ListParagraph"/>
        <w:tabs>
          <w:tab w:val="left" w:pos="90"/>
          <w:tab w:val="left" w:pos="720"/>
          <w:tab w:val="left" w:pos="1440"/>
          <w:tab w:val="left" w:pos="2160"/>
          <w:tab w:val="left" w:pos="2880"/>
        </w:tabs>
        <w:ind w:left="180"/>
        <w:rPr>
          <w:sz w:val="24"/>
          <w:szCs w:val="24"/>
        </w:rPr>
      </w:pPr>
    </w:p>
    <w:p w:rsidR="00E76838" w:rsidRDefault="00FC2C20"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 xml:space="preserve">The clerk distributed </w:t>
      </w:r>
      <w:r w:rsidR="00A413D1" w:rsidRPr="007D2F95">
        <w:rPr>
          <w:rFonts w:ascii="Times New Roman" w:hAnsi="Times New Roman" w:cs="Times New Roman"/>
          <w:sz w:val="24"/>
          <w:szCs w:val="24"/>
        </w:rPr>
        <w:t>a list of responses from</w:t>
      </w:r>
      <w:r w:rsidR="00E730F5">
        <w:rPr>
          <w:rFonts w:ascii="Times New Roman" w:hAnsi="Times New Roman" w:cs="Times New Roman"/>
          <w:sz w:val="24"/>
          <w:szCs w:val="24"/>
        </w:rPr>
        <w:t xml:space="preserve"> eight</w:t>
      </w:r>
      <w:r w:rsidR="00A413D1" w:rsidRPr="007D2F95">
        <w:rPr>
          <w:rFonts w:ascii="Times New Roman" w:hAnsi="Times New Roman" w:cs="Times New Roman"/>
          <w:sz w:val="24"/>
          <w:szCs w:val="24"/>
        </w:rPr>
        <w:t xml:space="preserve"> (8) COG towns in Litchfield County responding to an email from Mark Lyon requesting </w:t>
      </w:r>
      <w:r w:rsidR="00E730F5">
        <w:rPr>
          <w:rFonts w:ascii="Times New Roman" w:hAnsi="Times New Roman" w:cs="Times New Roman"/>
          <w:sz w:val="24"/>
          <w:szCs w:val="24"/>
        </w:rPr>
        <w:t>information on their policy or</w:t>
      </w:r>
      <w:r w:rsidR="00A413D1" w:rsidRPr="007D2F95">
        <w:rPr>
          <w:rFonts w:ascii="Times New Roman" w:hAnsi="Times New Roman" w:cs="Times New Roman"/>
          <w:sz w:val="24"/>
          <w:szCs w:val="24"/>
        </w:rPr>
        <w:t xml:space="preserve"> regulations for managing tree cutting. The members reviewed the document and a lengthy discussion ensued. Ms. Frank will ask Steve Wad</w:t>
      </w:r>
      <w:r w:rsidR="006D24A8" w:rsidRPr="007D2F95">
        <w:rPr>
          <w:rFonts w:ascii="Times New Roman" w:hAnsi="Times New Roman" w:cs="Times New Roman"/>
          <w:sz w:val="24"/>
          <w:szCs w:val="24"/>
        </w:rPr>
        <w:t>el</w:t>
      </w:r>
      <w:r w:rsidR="00A413D1" w:rsidRPr="007D2F95">
        <w:rPr>
          <w:rFonts w:ascii="Times New Roman" w:hAnsi="Times New Roman" w:cs="Times New Roman"/>
          <w:sz w:val="24"/>
          <w:szCs w:val="24"/>
        </w:rPr>
        <w:t xml:space="preserve">ton, </w:t>
      </w:r>
      <w:r w:rsidR="006D24A8" w:rsidRPr="007D2F95">
        <w:rPr>
          <w:rFonts w:ascii="Times New Roman" w:hAnsi="Times New Roman" w:cs="Times New Roman"/>
          <w:sz w:val="24"/>
          <w:szCs w:val="24"/>
        </w:rPr>
        <w:t xml:space="preserve">Vice </w:t>
      </w:r>
      <w:r w:rsidR="00A413D1" w:rsidRPr="007D2F95">
        <w:rPr>
          <w:rFonts w:ascii="Times New Roman" w:hAnsi="Times New Roman" w:cs="Times New Roman"/>
          <w:sz w:val="24"/>
          <w:szCs w:val="24"/>
        </w:rPr>
        <w:t>Chair</w:t>
      </w:r>
      <w:r w:rsidR="006D24A8" w:rsidRPr="007D2F95">
        <w:rPr>
          <w:rFonts w:ascii="Times New Roman" w:hAnsi="Times New Roman" w:cs="Times New Roman"/>
          <w:sz w:val="24"/>
          <w:szCs w:val="24"/>
        </w:rPr>
        <w:t>man</w:t>
      </w:r>
      <w:r w:rsidR="00A413D1" w:rsidRPr="007D2F95">
        <w:rPr>
          <w:rFonts w:ascii="Times New Roman" w:hAnsi="Times New Roman" w:cs="Times New Roman"/>
          <w:sz w:val="24"/>
          <w:szCs w:val="24"/>
        </w:rPr>
        <w:t xml:space="preserve"> of Inland Wetlands</w:t>
      </w:r>
      <w:r w:rsidR="0070298C" w:rsidRPr="007D2F95">
        <w:rPr>
          <w:rFonts w:ascii="Times New Roman" w:hAnsi="Times New Roman" w:cs="Times New Roman"/>
          <w:sz w:val="24"/>
          <w:szCs w:val="24"/>
        </w:rPr>
        <w:t>,</w:t>
      </w:r>
      <w:r w:rsidR="00A413D1" w:rsidRPr="007D2F95">
        <w:rPr>
          <w:rFonts w:ascii="Times New Roman" w:hAnsi="Times New Roman" w:cs="Times New Roman"/>
          <w:sz w:val="24"/>
          <w:szCs w:val="24"/>
        </w:rPr>
        <w:t xml:space="preserve"> if </w:t>
      </w:r>
      <w:r w:rsidR="006D24A8" w:rsidRPr="007D2F95">
        <w:rPr>
          <w:rFonts w:ascii="Times New Roman" w:hAnsi="Times New Roman" w:cs="Times New Roman"/>
          <w:sz w:val="24"/>
          <w:szCs w:val="24"/>
        </w:rPr>
        <w:t xml:space="preserve">CACIWC (Connecticut Association of Conservation and Inland Wetland Commissions) </w:t>
      </w:r>
      <w:r w:rsidR="00A413D1" w:rsidRPr="007D2F95">
        <w:rPr>
          <w:rFonts w:ascii="Times New Roman" w:hAnsi="Times New Roman" w:cs="Times New Roman"/>
          <w:sz w:val="24"/>
          <w:szCs w:val="24"/>
        </w:rPr>
        <w:t>has any information</w:t>
      </w:r>
      <w:r w:rsidR="005C7B3A">
        <w:rPr>
          <w:rFonts w:ascii="Times New Roman" w:hAnsi="Times New Roman" w:cs="Times New Roman"/>
          <w:sz w:val="24"/>
          <w:szCs w:val="24"/>
        </w:rPr>
        <w:t xml:space="preserve"> they could share</w:t>
      </w:r>
      <w:r w:rsidR="0070298C" w:rsidRPr="007D2F95">
        <w:rPr>
          <w:rFonts w:ascii="Times New Roman" w:hAnsi="Times New Roman" w:cs="Times New Roman"/>
          <w:sz w:val="24"/>
          <w:szCs w:val="24"/>
        </w:rPr>
        <w:t>.</w:t>
      </w:r>
      <w:r w:rsidR="00A413D1" w:rsidRPr="007D2F95">
        <w:rPr>
          <w:rFonts w:ascii="Times New Roman" w:hAnsi="Times New Roman" w:cs="Times New Roman"/>
          <w:sz w:val="24"/>
          <w:szCs w:val="24"/>
        </w:rPr>
        <w:t xml:space="preserve"> </w:t>
      </w:r>
    </w:p>
    <w:p w:rsidR="00E730F5" w:rsidRPr="007D2F95" w:rsidRDefault="00E730F5"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E76838" w:rsidRPr="007D2F95" w:rsidRDefault="00E76838"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r w:rsidRPr="007D2F95">
        <w:rPr>
          <w:rFonts w:ascii="Times New Roman" w:hAnsi="Times New Roman" w:cs="Times New Roman"/>
          <w:sz w:val="24"/>
          <w:szCs w:val="24"/>
          <w:u w:val="single"/>
        </w:rPr>
        <w:t>2014 TPOCD – Environmental Sustainability Actions Items</w:t>
      </w:r>
      <w:r w:rsidR="008C7799">
        <w:rPr>
          <w:rFonts w:ascii="Times New Roman" w:hAnsi="Times New Roman" w:cs="Times New Roman"/>
          <w:sz w:val="24"/>
          <w:szCs w:val="24"/>
          <w:u w:val="single"/>
        </w:rPr>
        <w:t xml:space="preserve"> </w:t>
      </w:r>
      <w:r w:rsidR="008C7799" w:rsidRPr="008C7799">
        <w:rPr>
          <w:rFonts w:ascii="Times New Roman" w:hAnsi="Times New Roman" w:cs="Times New Roman"/>
          <w:sz w:val="24"/>
          <w:szCs w:val="24"/>
        </w:rPr>
        <w:t>– Susan Payne</w:t>
      </w:r>
    </w:p>
    <w:p w:rsidR="00D66C14" w:rsidRPr="007D2F95" w:rsidRDefault="00D66C14"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E76838" w:rsidRDefault="00E76838"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Ms. Payne re</w:t>
      </w:r>
      <w:r w:rsidR="00767EE5" w:rsidRPr="007D2F95">
        <w:rPr>
          <w:rFonts w:ascii="Times New Roman" w:hAnsi="Times New Roman" w:cs="Times New Roman"/>
          <w:sz w:val="24"/>
          <w:szCs w:val="24"/>
        </w:rPr>
        <w:t>iterated the</w:t>
      </w:r>
      <w:r w:rsidRPr="007D2F95">
        <w:rPr>
          <w:rFonts w:ascii="Times New Roman" w:hAnsi="Times New Roman" w:cs="Times New Roman"/>
          <w:sz w:val="24"/>
          <w:szCs w:val="24"/>
        </w:rPr>
        <w:t xml:space="preserve"> Action Items that CC has decided to </w:t>
      </w:r>
      <w:r w:rsidR="00E730F5">
        <w:rPr>
          <w:rFonts w:ascii="Times New Roman" w:hAnsi="Times New Roman" w:cs="Times New Roman"/>
          <w:sz w:val="24"/>
          <w:szCs w:val="24"/>
        </w:rPr>
        <w:t>undertake</w:t>
      </w:r>
      <w:r w:rsidRPr="007D2F95">
        <w:rPr>
          <w:rFonts w:ascii="Times New Roman" w:hAnsi="Times New Roman" w:cs="Times New Roman"/>
          <w:sz w:val="24"/>
          <w:szCs w:val="24"/>
        </w:rPr>
        <w:t>:</w:t>
      </w:r>
    </w:p>
    <w:p w:rsidR="005C7B3A" w:rsidRPr="007D2F95" w:rsidRDefault="005C7B3A"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E76838" w:rsidRPr="005C7B3A" w:rsidRDefault="00E76838" w:rsidP="005C7B3A">
      <w:pPr>
        <w:pStyle w:val="ListParagraph"/>
        <w:tabs>
          <w:tab w:val="left" w:pos="90"/>
          <w:tab w:val="left" w:pos="720"/>
          <w:tab w:val="left" w:pos="1440"/>
          <w:tab w:val="left" w:pos="2160"/>
          <w:tab w:val="left" w:pos="2880"/>
        </w:tabs>
        <w:ind w:left="180"/>
        <w:rPr>
          <w:sz w:val="24"/>
          <w:szCs w:val="24"/>
        </w:rPr>
      </w:pPr>
      <w:r w:rsidRPr="005C7B3A">
        <w:rPr>
          <w:sz w:val="24"/>
          <w:szCs w:val="24"/>
        </w:rPr>
        <w:t>Action Item #1) Protecting trees, implementing sound forestry management and educating the public</w:t>
      </w:r>
    </w:p>
    <w:p w:rsidR="00886553" w:rsidRPr="007D2F95" w:rsidRDefault="00E76838" w:rsidP="005C7B3A">
      <w:pPr>
        <w:pStyle w:val="ListParagraph"/>
        <w:tabs>
          <w:tab w:val="left" w:pos="90"/>
          <w:tab w:val="left" w:pos="720"/>
          <w:tab w:val="left" w:pos="1440"/>
          <w:tab w:val="left" w:pos="2160"/>
          <w:tab w:val="left" w:pos="2880"/>
        </w:tabs>
        <w:ind w:left="180"/>
        <w:rPr>
          <w:sz w:val="24"/>
          <w:szCs w:val="24"/>
          <w:u w:val="single"/>
        </w:rPr>
      </w:pPr>
      <w:r w:rsidRPr="007D2F95">
        <w:rPr>
          <w:sz w:val="24"/>
          <w:szCs w:val="24"/>
        </w:rPr>
        <w:t xml:space="preserve">Action Item #2) Ongoing work on the preservation of horizon lines and viewsheds </w:t>
      </w:r>
    </w:p>
    <w:p w:rsidR="00886553" w:rsidRPr="007D2F95" w:rsidRDefault="00886553"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0F3AFF" w:rsidRPr="007D2F95" w:rsidRDefault="000F3AFF"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r w:rsidRPr="007D2F95">
        <w:rPr>
          <w:rFonts w:ascii="Times New Roman" w:hAnsi="Times New Roman" w:cs="Times New Roman"/>
          <w:sz w:val="24"/>
          <w:szCs w:val="24"/>
          <w:u w:val="single"/>
        </w:rPr>
        <w:t>New Preston Falls</w:t>
      </w:r>
    </w:p>
    <w:p w:rsidR="000F3AFF" w:rsidRPr="00243E2C" w:rsidRDefault="000F3AFF"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F5F34" w:rsidRPr="00243E2C" w:rsidRDefault="00907ED6" w:rsidP="009F5F34">
      <w:pPr>
        <w:pStyle w:val="ListParagraph"/>
        <w:tabs>
          <w:tab w:val="left" w:pos="90"/>
          <w:tab w:val="left" w:pos="720"/>
          <w:tab w:val="left" w:pos="1440"/>
          <w:tab w:val="left" w:pos="2160"/>
          <w:tab w:val="left" w:pos="2880"/>
        </w:tabs>
        <w:ind w:left="180"/>
        <w:rPr>
          <w:sz w:val="24"/>
          <w:szCs w:val="24"/>
        </w:rPr>
      </w:pPr>
      <w:r w:rsidRPr="00243E2C">
        <w:rPr>
          <w:sz w:val="24"/>
          <w:szCs w:val="24"/>
          <w:u w:val="single"/>
        </w:rPr>
        <w:t>Beautification</w:t>
      </w:r>
      <w:r w:rsidRPr="00243E2C">
        <w:rPr>
          <w:sz w:val="24"/>
          <w:szCs w:val="24"/>
        </w:rPr>
        <w:t xml:space="preserve"> -</w:t>
      </w:r>
      <w:r w:rsidR="000F3AFF" w:rsidRPr="00243E2C">
        <w:rPr>
          <w:sz w:val="24"/>
          <w:szCs w:val="24"/>
        </w:rPr>
        <w:t xml:space="preserve"> The members discussed</w:t>
      </w:r>
      <w:r w:rsidR="00886553" w:rsidRPr="00243E2C">
        <w:rPr>
          <w:sz w:val="24"/>
          <w:szCs w:val="24"/>
        </w:rPr>
        <w:t xml:space="preserve"> beautifying the falls area. </w:t>
      </w:r>
    </w:p>
    <w:p w:rsidR="009F5F34" w:rsidRPr="00243E2C" w:rsidRDefault="009F5F34" w:rsidP="009F5F34">
      <w:pPr>
        <w:pStyle w:val="ListParagraph"/>
        <w:tabs>
          <w:tab w:val="left" w:pos="90"/>
          <w:tab w:val="left" w:pos="720"/>
          <w:tab w:val="left" w:pos="1440"/>
          <w:tab w:val="left" w:pos="2160"/>
          <w:tab w:val="left" w:pos="2880"/>
        </w:tabs>
        <w:ind w:left="180"/>
        <w:rPr>
          <w:sz w:val="24"/>
          <w:szCs w:val="24"/>
        </w:rPr>
      </w:pPr>
    </w:p>
    <w:p w:rsidR="00886553" w:rsidRPr="00243E2C" w:rsidRDefault="00886553" w:rsidP="009F5F34">
      <w:pPr>
        <w:tabs>
          <w:tab w:val="left" w:pos="90"/>
          <w:tab w:val="left" w:pos="720"/>
          <w:tab w:val="left" w:pos="1440"/>
          <w:tab w:val="left" w:pos="2160"/>
          <w:tab w:val="left" w:pos="2880"/>
        </w:tabs>
        <w:ind w:left="180"/>
        <w:rPr>
          <w:rFonts w:ascii="Times New Roman" w:hAnsi="Times New Roman" w:cs="Times New Roman"/>
          <w:sz w:val="24"/>
          <w:szCs w:val="24"/>
        </w:rPr>
      </w:pPr>
      <w:r w:rsidRPr="00243E2C">
        <w:rPr>
          <w:rFonts w:ascii="Times New Roman" w:hAnsi="Times New Roman" w:cs="Times New Roman"/>
          <w:sz w:val="24"/>
          <w:szCs w:val="24"/>
        </w:rPr>
        <w:t xml:space="preserve">First Selectman Lyon – </w:t>
      </w:r>
      <w:r w:rsidR="00F61BBD" w:rsidRPr="00243E2C">
        <w:rPr>
          <w:rFonts w:ascii="Times New Roman" w:hAnsi="Times New Roman" w:cs="Times New Roman"/>
          <w:sz w:val="24"/>
          <w:szCs w:val="24"/>
        </w:rPr>
        <w:t>believes a</w:t>
      </w:r>
      <w:r w:rsidRPr="00243E2C">
        <w:rPr>
          <w:rFonts w:ascii="Times New Roman" w:hAnsi="Times New Roman" w:cs="Times New Roman"/>
          <w:sz w:val="24"/>
          <w:szCs w:val="24"/>
        </w:rPr>
        <w:t xml:space="preserve"> Beaut</w:t>
      </w:r>
      <w:r w:rsidR="00F61BBD" w:rsidRPr="00243E2C">
        <w:rPr>
          <w:rFonts w:ascii="Times New Roman" w:hAnsi="Times New Roman" w:cs="Times New Roman"/>
          <w:sz w:val="24"/>
          <w:szCs w:val="24"/>
        </w:rPr>
        <w:t xml:space="preserve">ification Permit will work best; </w:t>
      </w:r>
      <w:r w:rsidRPr="00243E2C">
        <w:rPr>
          <w:rFonts w:ascii="Times New Roman" w:hAnsi="Times New Roman" w:cs="Times New Roman"/>
          <w:sz w:val="24"/>
          <w:szCs w:val="24"/>
        </w:rPr>
        <w:t>when the final recommendations come from DOT</w:t>
      </w:r>
      <w:r w:rsidR="00F61BBD" w:rsidRPr="00243E2C">
        <w:rPr>
          <w:rFonts w:ascii="Times New Roman" w:hAnsi="Times New Roman" w:cs="Times New Roman"/>
          <w:sz w:val="24"/>
          <w:szCs w:val="24"/>
        </w:rPr>
        <w:t>,</w:t>
      </w:r>
      <w:r w:rsidRPr="00243E2C">
        <w:rPr>
          <w:rFonts w:ascii="Times New Roman" w:hAnsi="Times New Roman" w:cs="Times New Roman"/>
          <w:sz w:val="24"/>
          <w:szCs w:val="24"/>
        </w:rPr>
        <w:t xml:space="preserve"> work can be started on the </w:t>
      </w:r>
      <w:r w:rsidR="00F61BBD" w:rsidRPr="00243E2C">
        <w:rPr>
          <w:rFonts w:ascii="Times New Roman" w:hAnsi="Times New Roman" w:cs="Times New Roman"/>
          <w:sz w:val="24"/>
          <w:szCs w:val="24"/>
        </w:rPr>
        <w:t>permit through DOT in Thomaston</w:t>
      </w:r>
    </w:p>
    <w:p w:rsidR="00886553" w:rsidRPr="009F5F34" w:rsidRDefault="000F3AFF" w:rsidP="009F5F34">
      <w:pPr>
        <w:pStyle w:val="ListParagraph"/>
        <w:numPr>
          <w:ilvl w:val="0"/>
          <w:numId w:val="15"/>
        </w:numPr>
        <w:tabs>
          <w:tab w:val="left" w:pos="180"/>
          <w:tab w:val="left" w:pos="720"/>
          <w:tab w:val="left" w:pos="1440"/>
          <w:tab w:val="left" w:pos="2160"/>
          <w:tab w:val="left" w:pos="2880"/>
        </w:tabs>
        <w:rPr>
          <w:sz w:val="24"/>
          <w:szCs w:val="24"/>
        </w:rPr>
      </w:pPr>
      <w:r w:rsidRPr="009F5F34">
        <w:rPr>
          <w:sz w:val="24"/>
          <w:szCs w:val="24"/>
        </w:rPr>
        <w:t xml:space="preserve">Ms. Payne </w:t>
      </w:r>
      <w:r w:rsidR="00886553" w:rsidRPr="009F5F34">
        <w:rPr>
          <w:sz w:val="24"/>
          <w:szCs w:val="24"/>
        </w:rPr>
        <w:t xml:space="preserve"> - </w:t>
      </w:r>
      <w:r w:rsidR="008C7799">
        <w:rPr>
          <w:sz w:val="24"/>
          <w:szCs w:val="24"/>
        </w:rPr>
        <w:t>suggested putting</w:t>
      </w:r>
      <w:r w:rsidR="00886553" w:rsidRPr="009F5F34">
        <w:rPr>
          <w:sz w:val="24"/>
          <w:szCs w:val="24"/>
        </w:rPr>
        <w:t xml:space="preserve"> together a meeting to discuss all the possibilities</w:t>
      </w:r>
    </w:p>
    <w:p w:rsidR="00886553" w:rsidRPr="009F5F34" w:rsidRDefault="000F3AFF" w:rsidP="009F5F34">
      <w:pPr>
        <w:pStyle w:val="ListParagraph"/>
        <w:numPr>
          <w:ilvl w:val="0"/>
          <w:numId w:val="15"/>
        </w:numPr>
        <w:tabs>
          <w:tab w:val="left" w:pos="90"/>
          <w:tab w:val="left" w:pos="720"/>
          <w:tab w:val="left" w:pos="1440"/>
          <w:tab w:val="left" w:pos="2160"/>
          <w:tab w:val="left" w:pos="2880"/>
        </w:tabs>
        <w:rPr>
          <w:sz w:val="24"/>
          <w:szCs w:val="24"/>
        </w:rPr>
      </w:pPr>
      <w:r w:rsidRPr="009F5F34">
        <w:rPr>
          <w:sz w:val="24"/>
          <w:szCs w:val="24"/>
        </w:rPr>
        <w:t xml:space="preserve">Mr. Bernard </w:t>
      </w:r>
      <w:r w:rsidR="00886553" w:rsidRPr="009F5F34">
        <w:rPr>
          <w:sz w:val="24"/>
          <w:szCs w:val="24"/>
        </w:rPr>
        <w:t xml:space="preserve"> - </w:t>
      </w:r>
      <w:r w:rsidR="008C7799">
        <w:rPr>
          <w:sz w:val="24"/>
          <w:szCs w:val="24"/>
        </w:rPr>
        <w:t>suggested</w:t>
      </w:r>
      <w:r w:rsidRPr="009F5F34">
        <w:rPr>
          <w:sz w:val="24"/>
          <w:szCs w:val="24"/>
        </w:rPr>
        <w:t xml:space="preserve"> a landscaping </w:t>
      </w:r>
      <w:r w:rsidR="00886553" w:rsidRPr="009F5F34">
        <w:rPr>
          <w:sz w:val="24"/>
          <w:szCs w:val="24"/>
        </w:rPr>
        <w:t>plan</w:t>
      </w:r>
    </w:p>
    <w:p w:rsidR="00886553" w:rsidRPr="009F5F34" w:rsidRDefault="000F3AFF" w:rsidP="009F5F34">
      <w:pPr>
        <w:pStyle w:val="ListParagraph"/>
        <w:numPr>
          <w:ilvl w:val="0"/>
          <w:numId w:val="15"/>
        </w:numPr>
        <w:tabs>
          <w:tab w:val="left" w:pos="90"/>
          <w:tab w:val="left" w:pos="720"/>
          <w:tab w:val="left" w:pos="1440"/>
          <w:tab w:val="left" w:pos="2160"/>
          <w:tab w:val="left" w:pos="2880"/>
        </w:tabs>
        <w:rPr>
          <w:sz w:val="24"/>
          <w:szCs w:val="24"/>
        </w:rPr>
      </w:pPr>
      <w:r w:rsidRPr="009F5F34">
        <w:rPr>
          <w:sz w:val="24"/>
          <w:szCs w:val="24"/>
        </w:rPr>
        <w:t xml:space="preserve">Mr. Sabin </w:t>
      </w:r>
      <w:r w:rsidR="00886553" w:rsidRPr="009F5F34">
        <w:rPr>
          <w:sz w:val="24"/>
          <w:szCs w:val="24"/>
        </w:rPr>
        <w:t xml:space="preserve"> - an</w:t>
      </w:r>
      <w:r w:rsidRPr="009F5F34">
        <w:rPr>
          <w:sz w:val="24"/>
          <w:szCs w:val="24"/>
        </w:rPr>
        <w:t xml:space="preserve"> existing survey would give Conservation a concept</w:t>
      </w:r>
      <w:r w:rsidR="00F77992" w:rsidRPr="009F5F34">
        <w:rPr>
          <w:sz w:val="24"/>
          <w:szCs w:val="24"/>
        </w:rPr>
        <w:t>;</w:t>
      </w:r>
      <w:r w:rsidR="006B6E35" w:rsidRPr="009F5F34">
        <w:rPr>
          <w:sz w:val="24"/>
          <w:szCs w:val="24"/>
        </w:rPr>
        <w:t xml:space="preserve"> volunteered to get a survey of </w:t>
      </w:r>
      <w:r w:rsidR="00F61BBD" w:rsidRPr="009F5F34">
        <w:rPr>
          <w:sz w:val="24"/>
          <w:szCs w:val="24"/>
        </w:rPr>
        <w:t xml:space="preserve">the </w:t>
      </w:r>
      <w:r w:rsidR="006B6E35" w:rsidRPr="009F5F34">
        <w:rPr>
          <w:sz w:val="24"/>
          <w:szCs w:val="24"/>
        </w:rPr>
        <w:t>New Preston Falls parcel owned by the Town</w:t>
      </w:r>
    </w:p>
    <w:p w:rsidR="00767EE5" w:rsidRPr="009F5F34" w:rsidRDefault="006B6E35" w:rsidP="009F5F34">
      <w:pPr>
        <w:pStyle w:val="ListParagraph"/>
        <w:numPr>
          <w:ilvl w:val="0"/>
          <w:numId w:val="15"/>
        </w:numPr>
        <w:tabs>
          <w:tab w:val="left" w:pos="90"/>
          <w:tab w:val="left" w:pos="720"/>
          <w:tab w:val="left" w:pos="1440"/>
          <w:tab w:val="left" w:pos="2160"/>
          <w:tab w:val="left" w:pos="2880"/>
        </w:tabs>
        <w:rPr>
          <w:sz w:val="24"/>
          <w:szCs w:val="24"/>
        </w:rPr>
      </w:pPr>
      <w:r w:rsidRPr="009F5F34">
        <w:rPr>
          <w:sz w:val="24"/>
          <w:szCs w:val="24"/>
        </w:rPr>
        <w:t>Ms. Dupuis – volunteered to research tree regulations throughout the state and elsewhere</w:t>
      </w:r>
    </w:p>
    <w:p w:rsidR="00F77992" w:rsidRPr="009F5F34" w:rsidRDefault="000F3AFF" w:rsidP="009F5F34">
      <w:pPr>
        <w:pStyle w:val="ListParagraph"/>
        <w:numPr>
          <w:ilvl w:val="0"/>
          <w:numId w:val="15"/>
        </w:numPr>
        <w:tabs>
          <w:tab w:val="left" w:pos="90"/>
          <w:tab w:val="left" w:pos="720"/>
          <w:tab w:val="left" w:pos="1440"/>
          <w:tab w:val="left" w:pos="2160"/>
          <w:tab w:val="left" w:pos="2880"/>
        </w:tabs>
        <w:rPr>
          <w:sz w:val="24"/>
          <w:szCs w:val="24"/>
        </w:rPr>
      </w:pPr>
      <w:r w:rsidRPr="009F5F34">
        <w:rPr>
          <w:sz w:val="24"/>
          <w:szCs w:val="24"/>
        </w:rPr>
        <w:t xml:space="preserve">Ms. Payne </w:t>
      </w:r>
      <w:r w:rsidR="00F77992" w:rsidRPr="009F5F34">
        <w:rPr>
          <w:sz w:val="24"/>
          <w:szCs w:val="24"/>
        </w:rPr>
        <w:t xml:space="preserve">- </w:t>
      </w:r>
      <w:r w:rsidRPr="009F5F34">
        <w:rPr>
          <w:sz w:val="24"/>
          <w:szCs w:val="24"/>
        </w:rPr>
        <w:t xml:space="preserve"> would </w:t>
      </w:r>
      <w:r w:rsidR="00426C64">
        <w:rPr>
          <w:sz w:val="24"/>
          <w:szCs w:val="24"/>
        </w:rPr>
        <w:t>like to</w:t>
      </w:r>
      <w:r w:rsidRPr="009F5F34">
        <w:rPr>
          <w:sz w:val="24"/>
          <w:szCs w:val="24"/>
        </w:rPr>
        <w:t xml:space="preserve"> see the area opened up so when people drive by they are able to see the</w:t>
      </w:r>
      <w:r w:rsidR="00F77992" w:rsidRPr="009F5F34">
        <w:rPr>
          <w:sz w:val="24"/>
          <w:szCs w:val="24"/>
        </w:rPr>
        <w:t xml:space="preserve"> beauty of the area</w:t>
      </w:r>
    </w:p>
    <w:p w:rsidR="00886553" w:rsidRPr="009F5F34" w:rsidRDefault="00886553" w:rsidP="009F5F34">
      <w:pPr>
        <w:pStyle w:val="ListParagraph"/>
        <w:numPr>
          <w:ilvl w:val="0"/>
          <w:numId w:val="15"/>
        </w:numPr>
        <w:tabs>
          <w:tab w:val="left" w:pos="90"/>
          <w:tab w:val="left" w:pos="720"/>
          <w:tab w:val="left" w:pos="1440"/>
          <w:tab w:val="left" w:pos="2160"/>
          <w:tab w:val="left" w:pos="2880"/>
        </w:tabs>
        <w:rPr>
          <w:sz w:val="24"/>
          <w:szCs w:val="24"/>
        </w:rPr>
      </w:pPr>
      <w:r w:rsidRPr="009F5F34">
        <w:rPr>
          <w:sz w:val="24"/>
          <w:szCs w:val="24"/>
        </w:rPr>
        <w:t xml:space="preserve">Mr. Bernard </w:t>
      </w:r>
      <w:r w:rsidR="00F77992" w:rsidRPr="009F5F34">
        <w:rPr>
          <w:sz w:val="24"/>
          <w:szCs w:val="24"/>
        </w:rPr>
        <w:t xml:space="preserve"> - </w:t>
      </w:r>
      <w:r w:rsidRPr="009F5F34">
        <w:rPr>
          <w:sz w:val="24"/>
          <w:szCs w:val="24"/>
        </w:rPr>
        <w:t>suggested using the</w:t>
      </w:r>
      <w:r w:rsidR="000F3AFF" w:rsidRPr="009F5F34">
        <w:rPr>
          <w:sz w:val="24"/>
          <w:szCs w:val="24"/>
        </w:rPr>
        <w:t xml:space="preserve"> parking down at the botto</w:t>
      </w:r>
      <w:r w:rsidRPr="009F5F34">
        <w:rPr>
          <w:sz w:val="24"/>
          <w:szCs w:val="24"/>
        </w:rPr>
        <w:t xml:space="preserve">m </w:t>
      </w:r>
      <w:r w:rsidR="00F77992" w:rsidRPr="009F5F34">
        <w:rPr>
          <w:sz w:val="24"/>
          <w:szCs w:val="24"/>
        </w:rPr>
        <w:t>for those who would like to take a walk</w:t>
      </w:r>
      <w:r w:rsidR="006B6E35" w:rsidRPr="009F5F34">
        <w:rPr>
          <w:sz w:val="24"/>
          <w:szCs w:val="24"/>
        </w:rPr>
        <w:t xml:space="preserve"> to see</w:t>
      </w:r>
      <w:r w:rsidR="00F61BBD" w:rsidRPr="009F5F34">
        <w:rPr>
          <w:sz w:val="24"/>
          <w:szCs w:val="24"/>
        </w:rPr>
        <w:t xml:space="preserve"> historic points of interest</w:t>
      </w:r>
      <w:r w:rsidR="006B6E35" w:rsidRPr="009F5F34">
        <w:rPr>
          <w:sz w:val="24"/>
          <w:szCs w:val="24"/>
        </w:rPr>
        <w:t xml:space="preserve"> </w:t>
      </w:r>
      <w:r w:rsidR="00426C64">
        <w:rPr>
          <w:sz w:val="24"/>
          <w:szCs w:val="24"/>
        </w:rPr>
        <w:t>in the area</w:t>
      </w:r>
    </w:p>
    <w:p w:rsidR="00E76838" w:rsidRPr="007D2F95" w:rsidRDefault="00F77992" w:rsidP="009F5F34">
      <w:pPr>
        <w:pStyle w:val="ListParagraph"/>
        <w:numPr>
          <w:ilvl w:val="0"/>
          <w:numId w:val="15"/>
        </w:numPr>
        <w:tabs>
          <w:tab w:val="left" w:pos="90"/>
          <w:tab w:val="left" w:pos="720"/>
          <w:tab w:val="left" w:pos="1440"/>
          <w:tab w:val="left" w:pos="2160"/>
          <w:tab w:val="left" w:pos="2880"/>
        </w:tabs>
        <w:rPr>
          <w:sz w:val="24"/>
          <w:szCs w:val="24"/>
        </w:rPr>
      </w:pPr>
      <w:r w:rsidRPr="007D2F95">
        <w:rPr>
          <w:sz w:val="24"/>
          <w:szCs w:val="24"/>
        </w:rPr>
        <w:t xml:space="preserve">Various members - </w:t>
      </w:r>
      <w:r w:rsidR="000F3AFF" w:rsidRPr="007D2F95">
        <w:rPr>
          <w:sz w:val="24"/>
          <w:szCs w:val="24"/>
        </w:rPr>
        <w:t xml:space="preserve">discussed the history of the area mentioning that in the past there were 19 water power mills. </w:t>
      </w:r>
    </w:p>
    <w:p w:rsidR="00767EE5" w:rsidRPr="007D2F95" w:rsidRDefault="00767EE5"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EF64AD" w:rsidRDefault="00EF64AD"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767EE5" w:rsidRPr="007D2F95" w:rsidRDefault="00767EE5"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767EE5" w:rsidRPr="007D2F95" w:rsidRDefault="00767EE5" w:rsidP="003D0908">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B92DCB" w:rsidRPr="00594E70" w:rsidRDefault="004711BE" w:rsidP="001F4977">
      <w:pPr>
        <w:pStyle w:val="ListParagraph"/>
        <w:tabs>
          <w:tab w:val="left" w:pos="90"/>
          <w:tab w:val="left" w:pos="720"/>
          <w:tab w:val="left" w:pos="1440"/>
          <w:tab w:val="left" w:pos="2160"/>
          <w:tab w:val="left" w:pos="2880"/>
        </w:tabs>
        <w:ind w:left="180"/>
        <w:rPr>
          <w:sz w:val="24"/>
          <w:szCs w:val="24"/>
        </w:rPr>
      </w:pPr>
      <w:r w:rsidRPr="001F4977">
        <w:rPr>
          <w:sz w:val="24"/>
          <w:szCs w:val="24"/>
          <w:u w:val="single"/>
        </w:rPr>
        <w:t xml:space="preserve">DOT </w:t>
      </w:r>
      <w:r w:rsidR="00447EAC" w:rsidRPr="001F4977">
        <w:rPr>
          <w:sz w:val="24"/>
          <w:szCs w:val="24"/>
          <w:u w:val="single"/>
        </w:rPr>
        <w:t>Issue</w:t>
      </w:r>
      <w:r w:rsidR="00594E70">
        <w:rPr>
          <w:sz w:val="24"/>
          <w:szCs w:val="24"/>
          <w:u w:val="single"/>
        </w:rPr>
        <w:t xml:space="preserve"> </w:t>
      </w:r>
      <w:r w:rsidR="00594E70" w:rsidRPr="00594E70">
        <w:rPr>
          <w:sz w:val="24"/>
          <w:szCs w:val="24"/>
        </w:rPr>
        <w:t>– Susan Payne</w:t>
      </w:r>
    </w:p>
    <w:p w:rsidR="001F4977" w:rsidRPr="00594E70" w:rsidRDefault="001F4977" w:rsidP="003D0908">
      <w:pPr>
        <w:pStyle w:val="ListParagraph"/>
        <w:tabs>
          <w:tab w:val="left" w:pos="90"/>
          <w:tab w:val="left" w:pos="720"/>
          <w:tab w:val="left" w:pos="1440"/>
          <w:tab w:val="left" w:pos="2160"/>
          <w:tab w:val="left" w:pos="2880"/>
        </w:tabs>
        <w:ind w:left="180"/>
        <w:rPr>
          <w:sz w:val="24"/>
          <w:szCs w:val="24"/>
        </w:rPr>
      </w:pPr>
    </w:p>
    <w:p w:rsidR="00B92DCB" w:rsidRPr="001F4977" w:rsidRDefault="00767EE5" w:rsidP="003D0908">
      <w:pPr>
        <w:pStyle w:val="ListParagraph"/>
        <w:tabs>
          <w:tab w:val="left" w:pos="90"/>
          <w:tab w:val="left" w:pos="720"/>
          <w:tab w:val="left" w:pos="1440"/>
          <w:tab w:val="left" w:pos="2160"/>
          <w:tab w:val="left" w:pos="2880"/>
        </w:tabs>
        <w:ind w:left="180"/>
        <w:rPr>
          <w:sz w:val="24"/>
          <w:szCs w:val="24"/>
        </w:rPr>
      </w:pPr>
      <w:r w:rsidRPr="001F4977">
        <w:rPr>
          <w:sz w:val="24"/>
          <w:szCs w:val="24"/>
        </w:rPr>
        <w:t xml:space="preserve">Beavers have </w:t>
      </w:r>
      <w:r w:rsidR="00907ED6" w:rsidRPr="001F4977">
        <w:rPr>
          <w:sz w:val="24"/>
          <w:szCs w:val="24"/>
        </w:rPr>
        <w:t>dammed</w:t>
      </w:r>
      <w:r w:rsidRPr="001F4977">
        <w:rPr>
          <w:sz w:val="24"/>
          <w:szCs w:val="24"/>
        </w:rPr>
        <w:t xml:space="preserve"> up the area at the RT 202 culvert. Members discussed what should be done.</w:t>
      </w:r>
    </w:p>
    <w:p w:rsidR="00B92DCB" w:rsidRPr="001F4977" w:rsidRDefault="00767EE5" w:rsidP="003D0908">
      <w:pPr>
        <w:pStyle w:val="ListParagraph"/>
        <w:tabs>
          <w:tab w:val="left" w:pos="90"/>
          <w:tab w:val="left" w:pos="720"/>
          <w:tab w:val="left" w:pos="1440"/>
          <w:tab w:val="left" w:pos="2160"/>
          <w:tab w:val="left" w:pos="2880"/>
        </w:tabs>
        <w:ind w:left="180"/>
        <w:rPr>
          <w:sz w:val="24"/>
          <w:szCs w:val="24"/>
        </w:rPr>
      </w:pPr>
      <w:r w:rsidRPr="001F4977">
        <w:rPr>
          <w:sz w:val="24"/>
          <w:szCs w:val="24"/>
        </w:rPr>
        <w:t xml:space="preserve">Ms. Payne suggested making a recommendation to the Board of Selectmen re breaking the dams. </w:t>
      </w:r>
    </w:p>
    <w:p w:rsidR="00767EE5" w:rsidRPr="007D2F95" w:rsidRDefault="00767EE5" w:rsidP="003D0908">
      <w:pPr>
        <w:pStyle w:val="ListParagraph"/>
        <w:tabs>
          <w:tab w:val="left" w:pos="90"/>
          <w:tab w:val="left" w:pos="720"/>
          <w:tab w:val="left" w:pos="1440"/>
          <w:tab w:val="left" w:pos="2160"/>
          <w:tab w:val="left" w:pos="2880"/>
        </w:tabs>
        <w:ind w:left="180"/>
        <w:rPr>
          <w:sz w:val="24"/>
          <w:szCs w:val="24"/>
        </w:rPr>
      </w:pPr>
      <w:r w:rsidRPr="001F4977">
        <w:rPr>
          <w:sz w:val="24"/>
          <w:szCs w:val="24"/>
        </w:rPr>
        <w:t>Mr. Bernard suggest</w:t>
      </w:r>
      <w:r w:rsidR="00594E70">
        <w:rPr>
          <w:sz w:val="24"/>
          <w:szCs w:val="24"/>
        </w:rPr>
        <w:t>ed</w:t>
      </w:r>
      <w:r w:rsidRPr="001F4977">
        <w:rPr>
          <w:sz w:val="24"/>
          <w:szCs w:val="24"/>
        </w:rPr>
        <w:t xml:space="preserve"> monitoring downstream of the entrance to the New Preston Open Space. It was</w:t>
      </w:r>
      <w:r w:rsidRPr="007D2F95">
        <w:rPr>
          <w:sz w:val="24"/>
          <w:szCs w:val="24"/>
        </w:rPr>
        <w:t xml:space="preserve"> decided to make a motion/recommendation.</w:t>
      </w:r>
    </w:p>
    <w:p w:rsidR="00767EE5" w:rsidRDefault="00767EE5" w:rsidP="003D0908">
      <w:pPr>
        <w:pStyle w:val="ListParagraph"/>
        <w:tabs>
          <w:tab w:val="left" w:pos="90"/>
          <w:tab w:val="left" w:pos="720"/>
          <w:tab w:val="left" w:pos="1440"/>
          <w:tab w:val="left" w:pos="2160"/>
          <w:tab w:val="left" w:pos="2880"/>
        </w:tabs>
        <w:ind w:left="180"/>
        <w:rPr>
          <w:sz w:val="24"/>
          <w:szCs w:val="24"/>
        </w:rPr>
      </w:pPr>
    </w:p>
    <w:p w:rsidR="001F4977" w:rsidRPr="001F4977" w:rsidRDefault="001F4977" w:rsidP="001F4977">
      <w:pPr>
        <w:pStyle w:val="ListParagraph"/>
        <w:tabs>
          <w:tab w:val="left" w:pos="90"/>
          <w:tab w:val="left" w:pos="720"/>
          <w:tab w:val="left" w:pos="1440"/>
          <w:tab w:val="left" w:pos="2160"/>
          <w:tab w:val="left" w:pos="2880"/>
        </w:tabs>
        <w:ind w:left="180"/>
        <w:rPr>
          <w:sz w:val="24"/>
          <w:szCs w:val="24"/>
        </w:rPr>
      </w:pPr>
      <w:r>
        <w:rPr>
          <w:sz w:val="24"/>
          <w:szCs w:val="24"/>
        </w:rPr>
        <w:t xml:space="preserve">Per Selectman Lyon - </w:t>
      </w:r>
      <w:r w:rsidRPr="001F4977">
        <w:rPr>
          <w:sz w:val="24"/>
          <w:szCs w:val="24"/>
        </w:rPr>
        <w:t xml:space="preserve">The downstream area </w:t>
      </w:r>
      <w:r w:rsidR="00426C64">
        <w:rPr>
          <w:sz w:val="24"/>
          <w:szCs w:val="24"/>
        </w:rPr>
        <w:t>was the only area that he</w:t>
      </w:r>
      <w:r>
        <w:rPr>
          <w:sz w:val="24"/>
          <w:szCs w:val="24"/>
        </w:rPr>
        <w:t xml:space="preserve"> </w:t>
      </w:r>
      <w:r w:rsidRPr="001F4977">
        <w:rPr>
          <w:sz w:val="24"/>
          <w:szCs w:val="24"/>
        </w:rPr>
        <w:t>gave permission to work in. DOT did the dam removal as it was blocking their culvert</w:t>
      </w:r>
    </w:p>
    <w:p w:rsidR="001F4977" w:rsidRPr="007D2F95" w:rsidRDefault="001F4977" w:rsidP="003D0908">
      <w:pPr>
        <w:pStyle w:val="ListParagraph"/>
        <w:tabs>
          <w:tab w:val="left" w:pos="90"/>
          <w:tab w:val="left" w:pos="720"/>
          <w:tab w:val="left" w:pos="1440"/>
          <w:tab w:val="left" w:pos="2160"/>
          <w:tab w:val="left" w:pos="2880"/>
        </w:tabs>
        <w:ind w:left="180"/>
        <w:rPr>
          <w:sz w:val="24"/>
          <w:szCs w:val="24"/>
        </w:rPr>
      </w:pPr>
    </w:p>
    <w:p w:rsidR="00B92DCB" w:rsidRDefault="00B92DCB" w:rsidP="001F4977">
      <w:pPr>
        <w:tabs>
          <w:tab w:val="left" w:pos="90"/>
          <w:tab w:val="left" w:pos="720"/>
          <w:tab w:val="left" w:pos="1440"/>
          <w:tab w:val="left" w:pos="2160"/>
          <w:tab w:val="left" w:pos="2880"/>
        </w:tabs>
        <w:spacing w:after="0"/>
        <w:ind w:left="2160" w:right="144" w:hanging="43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67EE5" w:rsidRPr="007D2F95">
        <w:rPr>
          <w:rFonts w:ascii="Times New Roman" w:hAnsi="Times New Roman" w:cs="Times New Roman"/>
          <w:sz w:val="24"/>
          <w:szCs w:val="24"/>
        </w:rPr>
        <w:t>MOTION:</w:t>
      </w:r>
      <w:r w:rsidR="00767EE5" w:rsidRPr="007D2F95">
        <w:rPr>
          <w:rFonts w:ascii="Times New Roman" w:hAnsi="Times New Roman" w:cs="Times New Roman"/>
          <w:sz w:val="24"/>
          <w:szCs w:val="24"/>
        </w:rPr>
        <w:tab/>
        <w:t xml:space="preserve">For the Conservation Commission to recommend that removal of any beaver dams be confined to the area downstream of the entrance to the New Preston Open Space.  By Mr. Bernard, seconded by Ms. Dupuis, passed 5 to 0.  </w:t>
      </w:r>
    </w:p>
    <w:p w:rsidR="00767EE5" w:rsidRPr="007D2F95" w:rsidRDefault="00767EE5" w:rsidP="003D0908">
      <w:pPr>
        <w:tabs>
          <w:tab w:val="left" w:pos="90"/>
          <w:tab w:val="left" w:pos="720"/>
          <w:tab w:val="left" w:pos="1440"/>
          <w:tab w:val="left" w:pos="2160"/>
          <w:tab w:val="left" w:pos="2880"/>
        </w:tabs>
        <w:spacing w:after="0"/>
        <w:ind w:left="180" w:right="144" w:hanging="1620"/>
        <w:rPr>
          <w:rFonts w:ascii="Times New Roman" w:hAnsi="Times New Roman" w:cs="Times New Roman"/>
          <w:sz w:val="24"/>
          <w:szCs w:val="24"/>
        </w:rPr>
      </w:pPr>
      <w:r w:rsidRPr="007D2F95">
        <w:rPr>
          <w:rFonts w:ascii="Times New Roman" w:hAnsi="Times New Roman" w:cs="Times New Roman"/>
          <w:sz w:val="24"/>
          <w:szCs w:val="24"/>
        </w:rPr>
        <w:tab/>
      </w:r>
    </w:p>
    <w:p w:rsidR="00973441" w:rsidRDefault="00C617D2" w:rsidP="00973441">
      <w:pPr>
        <w:pStyle w:val="ListParagraph"/>
        <w:tabs>
          <w:tab w:val="left" w:pos="90"/>
          <w:tab w:val="left" w:pos="720"/>
          <w:tab w:val="left" w:pos="1440"/>
          <w:tab w:val="left" w:pos="2160"/>
          <w:tab w:val="left" w:pos="2880"/>
        </w:tabs>
        <w:ind w:left="180"/>
        <w:rPr>
          <w:sz w:val="24"/>
          <w:szCs w:val="24"/>
          <w:u w:val="single"/>
        </w:rPr>
      </w:pPr>
      <w:r w:rsidRPr="00973441">
        <w:rPr>
          <w:sz w:val="24"/>
          <w:szCs w:val="24"/>
          <w:u w:val="single"/>
        </w:rPr>
        <w:t>Tree clearing, invasives cleanup, public access project</w:t>
      </w:r>
      <w:r w:rsidR="00594E70">
        <w:rPr>
          <w:sz w:val="24"/>
          <w:szCs w:val="24"/>
          <w:u w:val="single"/>
        </w:rPr>
        <w:t xml:space="preserve"> </w:t>
      </w:r>
      <w:r w:rsidR="00594E70" w:rsidRPr="00594E70">
        <w:rPr>
          <w:sz w:val="24"/>
          <w:szCs w:val="24"/>
        </w:rPr>
        <w:t>– Susan Payne</w:t>
      </w:r>
    </w:p>
    <w:p w:rsidR="00973441" w:rsidRDefault="00973441" w:rsidP="00973441">
      <w:pPr>
        <w:pStyle w:val="ListParagraph"/>
        <w:tabs>
          <w:tab w:val="left" w:pos="90"/>
          <w:tab w:val="left" w:pos="720"/>
          <w:tab w:val="left" w:pos="1440"/>
          <w:tab w:val="left" w:pos="2160"/>
          <w:tab w:val="left" w:pos="2880"/>
        </w:tabs>
        <w:ind w:left="180"/>
        <w:rPr>
          <w:sz w:val="24"/>
          <w:szCs w:val="24"/>
          <w:u w:val="single"/>
        </w:rPr>
      </w:pPr>
    </w:p>
    <w:p w:rsidR="00005482" w:rsidRPr="007D2F95" w:rsidRDefault="00C617D2" w:rsidP="00973441">
      <w:pPr>
        <w:pStyle w:val="ListParagraph"/>
        <w:tabs>
          <w:tab w:val="left" w:pos="90"/>
          <w:tab w:val="left" w:pos="720"/>
          <w:tab w:val="left" w:pos="1440"/>
          <w:tab w:val="left" w:pos="2160"/>
          <w:tab w:val="left" w:pos="2880"/>
        </w:tabs>
        <w:ind w:left="180"/>
        <w:rPr>
          <w:sz w:val="24"/>
          <w:szCs w:val="24"/>
        </w:rPr>
      </w:pPr>
      <w:r w:rsidRPr="007D2F95">
        <w:rPr>
          <w:sz w:val="24"/>
          <w:szCs w:val="24"/>
        </w:rPr>
        <w:t>Ms. Payne said that the CC should schedule a work day early in March 2017.</w:t>
      </w:r>
    </w:p>
    <w:p w:rsidR="00005482" w:rsidRPr="007D2F95" w:rsidRDefault="00005482" w:rsidP="003D0908">
      <w:pPr>
        <w:pStyle w:val="ListParagraph"/>
        <w:tabs>
          <w:tab w:val="left" w:pos="90"/>
          <w:tab w:val="left" w:pos="720"/>
          <w:tab w:val="left" w:pos="1440"/>
          <w:tab w:val="left" w:pos="2160"/>
          <w:tab w:val="left" w:pos="2880"/>
        </w:tabs>
        <w:ind w:left="180"/>
        <w:rPr>
          <w:sz w:val="24"/>
          <w:szCs w:val="24"/>
        </w:rPr>
      </w:pPr>
    </w:p>
    <w:p w:rsidR="00005482" w:rsidRPr="003D0908" w:rsidRDefault="00005482" w:rsidP="003D0908">
      <w:pPr>
        <w:tabs>
          <w:tab w:val="left" w:pos="90"/>
          <w:tab w:val="left" w:pos="720"/>
          <w:tab w:val="left" w:pos="1440"/>
          <w:tab w:val="left" w:pos="2160"/>
          <w:tab w:val="left" w:pos="2880"/>
        </w:tabs>
        <w:ind w:left="180"/>
        <w:rPr>
          <w:rFonts w:ascii="Times New Roman" w:hAnsi="Times New Roman" w:cs="Times New Roman"/>
          <w:sz w:val="24"/>
          <w:szCs w:val="24"/>
        </w:rPr>
      </w:pPr>
      <w:r w:rsidRPr="003D0908">
        <w:rPr>
          <w:rFonts w:ascii="Times New Roman" w:hAnsi="Times New Roman" w:cs="Times New Roman"/>
          <w:sz w:val="24"/>
          <w:szCs w:val="24"/>
          <w:u w:val="single"/>
        </w:rPr>
        <w:t>LID Regulations and Horizon Line/Viewshed Protection</w:t>
      </w:r>
      <w:r w:rsidRPr="003D0908">
        <w:rPr>
          <w:rFonts w:ascii="Times New Roman" w:hAnsi="Times New Roman" w:cs="Times New Roman"/>
          <w:sz w:val="24"/>
          <w:szCs w:val="24"/>
        </w:rPr>
        <w:t xml:space="preserve"> – Linda Frank and Dirk Sabin</w:t>
      </w:r>
    </w:p>
    <w:p w:rsidR="00005482" w:rsidRPr="007D2F95" w:rsidRDefault="00005482" w:rsidP="003D0908">
      <w:pPr>
        <w:tabs>
          <w:tab w:val="left" w:pos="90"/>
          <w:tab w:val="left" w:pos="720"/>
          <w:tab w:val="left" w:pos="1440"/>
          <w:tab w:val="left" w:pos="2160"/>
          <w:tab w:val="left" w:pos="2880"/>
        </w:tabs>
        <w:spacing w:after="0"/>
        <w:ind w:left="180" w:hanging="180"/>
        <w:rPr>
          <w:rFonts w:ascii="Times New Roman" w:hAnsi="Times New Roman" w:cs="Times New Roman"/>
          <w:sz w:val="24"/>
          <w:szCs w:val="24"/>
        </w:rPr>
      </w:pPr>
      <w:r w:rsidRPr="007D2F95">
        <w:rPr>
          <w:rFonts w:ascii="Times New Roman" w:hAnsi="Times New Roman" w:cs="Times New Roman"/>
          <w:sz w:val="24"/>
          <w:szCs w:val="24"/>
        </w:rPr>
        <w:t xml:space="preserve"> </w:t>
      </w:r>
      <w:r w:rsidR="003D0908">
        <w:rPr>
          <w:rFonts w:ascii="Times New Roman" w:hAnsi="Times New Roman" w:cs="Times New Roman"/>
          <w:sz w:val="24"/>
          <w:szCs w:val="24"/>
        </w:rPr>
        <w:t xml:space="preserve">  </w:t>
      </w:r>
      <w:r w:rsidRPr="007D2F95">
        <w:rPr>
          <w:rFonts w:ascii="Times New Roman" w:hAnsi="Times New Roman" w:cs="Times New Roman"/>
          <w:sz w:val="24"/>
          <w:szCs w:val="24"/>
        </w:rPr>
        <w:t xml:space="preserve">Ongoing. Still awaiting report from Sean Hayden. This was chosen as one of the Action Items for the CC to pursue for the TPOCD. </w:t>
      </w:r>
    </w:p>
    <w:p w:rsidR="00005482" w:rsidRPr="007D2F95" w:rsidRDefault="00005482"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5D4B32" w:rsidRPr="007D2F95" w:rsidRDefault="005D4B32"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u w:val="single"/>
        </w:rPr>
        <w:t>Phragmities Eradication at New Preston Open Space</w:t>
      </w:r>
      <w:r w:rsidRPr="007D2F95">
        <w:rPr>
          <w:rFonts w:ascii="Times New Roman" w:hAnsi="Times New Roman" w:cs="Times New Roman"/>
          <w:sz w:val="24"/>
          <w:szCs w:val="24"/>
        </w:rPr>
        <w:t xml:space="preserve"> – Randy Bernard</w:t>
      </w:r>
    </w:p>
    <w:p w:rsidR="00005482" w:rsidRPr="007D2F95" w:rsidRDefault="00005482"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ab/>
      </w:r>
    </w:p>
    <w:p w:rsidR="005D4B32" w:rsidRPr="007D2F95" w:rsidRDefault="007D6ADE"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The project is stalled until spring of 2017.</w:t>
      </w:r>
      <w:r w:rsidR="005D4B32" w:rsidRPr="007D2F95">
        <w:rPr>
          <w:rFonts w:ascii="Times New Roman" w:hAnsi="Times New Roman" w:cs="Times New Roman"/>
          <w:sz w:val="24"/>
          <w:szCs w:val="24"/>
        </w:rPr>
        <w:t xml:space="preserve"> </w:t>
      </w:r>
    </w:p>
    <w:p w:rsidR="00E60B9B" w:rsidRPr="007D2F95" w:rsidRDefault="00E60B9B"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E60B9B" w:rsidRPr="007D2F95" w:rsidRDefault="00E60B9B"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u w:val="single"/>
        </w:rPr>
        <w:t>Goals for 2017</w:t>
      </w:r>
    </w:p>
    <w:p w:rsidR="00E60B9B" w:rsidRPr="007D2F95" w:rsidRDefault="00E60B9B"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E60B9B" w:rsidRDefault="00E60B9B"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sz w:val="24"/>
          <w:szCs w:val="24"/>
        </w:rPr>
        <w:t>Agreed upon 2017 Goals:</w:t>
      </w:r>
    </w:p>
    <w:p w:rsidR="006B5AA0" w:rsidRPr="007D2F95" w:rsidRDefault="006B5AA0"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E60B9B" w:rsidRPr="006B5AA0" w:rsidRDefault="00E60B9B" w:rsidP="006B5AA0">
      <w:pPr>
        <w:pStyle w:val="ListParagraph"/>
        <w:numPr>
          <w:ilvl w:val="0"/>
          <w:numId w:val="16"/>
        </w:numPr>
        <w:tabs>
          <w:tab w:val="left" w:pos="90"/>
          <w:tab w:val="left" w:pos="720"/>
          <w:tab w:val="left" w:pos="1440"/>
          <w:tab w:val="left" w:pos="2160"/>
          <w:tab w:val="left" w:pos="2880"/>
        </w:tabs>
        <w:rPr>
          <w:sz w:val="24"/>
          <w:szCs w:val="24"/>
        </w:rPr>
      </w:pPr>
      <w:r w:rsidRPr="006B5AA0">
        <w:rPr>
          <w:sz w:val="24"/>
          <w:szCs w:val="24"/>
        </w:rPr>
        <w:t>New Preston Fall</w:t>
      </w:r>
      <w:r w:rsidR="006B5AA0" w:rsidRPr="006B5AA0">
        <w:rPr>
          <w:sz w:val="24"/>
          <w:szCs w:val="24"/>
        </w:rPr>
        <w:t xml:space="preserve">     </w:t>
      </w:r>
      <w:r w:rsidRPr="006B5AA0">
        <w:rPr>
          <w:sz w:val="24"/>
          <w:szCs w:val="24"/>
        </w:rPr>
        <w:t>completely clean up area of dead trees, invasives, debris</w:t>
      </w:r>
    </w:p>
    <w:p w:rsidR="00E60B9B" w:rsidRPr="006B5AA0" w:rsidRDefault="00E60B9B"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6B5AA0">
        <w:rPr>
          <w:rFonts w:ascii="Times New Roman" w:hAnsi="Times New Roman" w:cs="Times New Roman"/>
          <w:sz w:val="24"/>
          <w:szCs w:val="24"/>
        </w:rPr>
        <w:tab/>
      </w:r>
      <w:r w:rsidRPr="006B5AA0">
        <w:rPr>
          <w:rFonts w:ascii="Times New Roman" w:hAnsi="Times New Roman" w:cs="Times New Roman"/>
          <w:sz w:val="24"/>
          <w:szCs w:val="24"/>
        </w:rPr>
        <w:tab/>
      </w:r>
      <w:r w:rsidRPr="006B5AA0">
        <w:rPr>
          <w:rFonts w:ascii="Times New Roman" w:hAnsi="Times New Roman" w:cs="Times New Roman"/>
          <w:sz w:val="24"/>
          <w:szCs w:val="24"/>
        </w:rPr>
        <w:tab/>
        <w:t xml:space="preserve">      create public access</w:t>
      </w:r>
    </w:p>
    <w:p w:rsidR="00E60B9B" w:rsidRPr="006B5AA0" w:rsidRDefault="00E60B9B"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6B5AA0">
        <w:rPr>
          <w:rFonts w:ascii="Times New Roman" w:hAnsi="Times New Roman" w:cs="Times New Roman"/>
          <w:sz w:val="24"/>
          <w:szCs w:val="24"/>
        </w:rPr>
        <w:tab/>
      </w:r>
      <w:r w:rsidRPr="006B5AA0">
        <w:rPr>
          <w:rFonts w:ascii="Times New Roman" w:hAnsi="Times New Roman" w:cs="Times New Roman"/>
          <w:sz w:val="24"/>
          <w:szCs w:val="24"/>
        </w:rPr>
        <w:tab/>
      </w:r>
      <w:r w:rsidRPr="006B5AA0">
        <w:rPr>
          <w:rFonts w:ascii="Times New Roman" w:hAnsi="Times New Roman" w:cs="Times New Roman"/>
          <w:sz w:val="24"/>
          <w:szCs w:val="24"/>
        </w:rPr>
        <w:tab/>
        <w:t xml:space="preserve">      identify historic extant features</w:t>
      </w:r>
    </w:p>
    <w:p w:rsidR="006B6E35" w:rsidRPr="006B5AA0" w:rsidRDefault="006B6E35"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6B5AA0">
        <w:rPr>
          <w:rFonts w:ascii="Times New Roman" w:hAnsi="Times New Roman" w:cs="Times New Roman"/>
          <w:sz w:val="24"/>
          <w:szCs w:val="24"/>
        </w:rPr>
        <w:tab/>
      </w:r>
      <w:r w:rsidRPr="006B5AA0">
        <w:rPr>
          <w:rFonts w:ascii="Times New Roman" w:hAnsi="Times New Roman" w:cs="Times New Roman"/>
          <w:sz w:val="24"/>
          <w:szCs w:val="24"/>
        </w:rPr>
        <w:tab/>
      </w:r>
      <w:r w:rsidRPr="006B5AA0">
        <w:rPr>
          <w:rFonts w:ascii="Times New Roman" w:hAnsi="Times New Roman" w:cs="Times New Roman"/>
          <w:sz w:val="24"/>
          <w:szCs w:val="24"/>
        </w:rPr>
        <w:tab/>
        <w:t xml:space="preserve">      make visible from Route 202 as gateway into New Preston Village</w:t>
      </w:r>
    </w:p>
    <w:p w:rsidR="006B6E35" w:rsidRDefault="006B6E35"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6B5AA0">
        <w:rPr>
          <w:rFonts w:ascii="Times New Roman" w:hAnsi="Times New Roman" w:cs="Times New Roman"/>
          <w:sz w:val="24"/>
          <w:szCs w:val="24"/>
        </w:rPr>
        <w:tab/>
      </w:r>
      <w:r w:rsidRPr="006B5AA0">
        <w:rPr>
          <w:rFonts w:ascii="Times New Roman" w:hAnsi="Times New Roman" w:cs="Times New Roman"/>
          <w:sz w:val="24"/>
          <w:szCs w:val="24"/>
        </w:rPr>
        <w:tab/>
      </w:r>
      <w:r w:rsidRPr="006B5AA0">
        <w:rPr>
          <w:rFonts w:ascii="Times New Roman" w:hAnsi="Times New Roman" w:cs="Times New Roman"/>
          <w:sz w:val="24"/>
          <w:szCs w:val="24"/>
        </w:rPr>
        <w:tab/>
        <w:t xml:space="preserve">      work on parking along Route 202 for the Village</w:t>
      </w:r>
    </w:p>
    <w:p w:rsidR="000243A3" w:rsidRPr="006B5AA0" w:rsidRDefault="000243A3"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E60B9B" w:rsidRPr="006B5AA0" w:rsidRDefault="006B5AA0" w:rsidP="006B5AA0">
      <w:pPr>
        <w:tabs>
          <w:tab w:val="left" w:pos="90"/>
          <w:tab w:val="left" w:pos="720"/>
          <w:tab w:val="left" w:pos="1440"/>
          <w:tab w:val="left" w:pos="2160"/>
          <w:tab w:val="left" w:pos="2880"/>
        </w:tabs>
        <w:ind w:left="90"/>
        <w:rPr>
          <w:rFonts w:ascii="Times New Roman" w:hAnsi="Times New Roman" w:cs="Times New Roman"/>
          <w:sz w:val="24"/>
          <w:szCs w:val="24"/>
        </w:rPr>
      </w:pPr>
      <w:r w:rsidRPr="006B5AA0">
        <w:rPr>
          <w:rFonts w:ascii="Times New Roman" w:hAnsi="Times New Roman" w:cs="Times New Roman"/>
          <w:sz w:val="24"/>
          <w:szCs w:val="24"/>
        </w:rPr>
        <w:t xml:space="preserve"> 2)</w:t>
      </w:r>
      <w:r>
        <w:rPr>
          <w:rFonts w:ascii="Times New Roman" w:hAnsi="Times New Roman" w:cs="Times New Roman"/>
          <w:sz w:val="24"/>
          <w:szCs w:val="24"/>
        </w:rPr>
        <w:t xml:space="preserve"> </w:t>
      </w:r>
      <w:r w:rsidR="000243A3">
        <w:rPr>
          <w:rFonts w:ascii="Times New Roman" w:hAnsi="Times New Roman" w:cs="Times New Roman"/>
          <w:sz w:val="24"/>
          <w:szCs w:val="24"/>
        </w:rPr>
        <w:t xml:space="preserve"> </w:t>
      </w:r>
      <w:r w:rsidR="00E60B9B" w:rsidRPr="006B5AA0">
        <w:rPr>
          <w:rFonts w:ascii="Times New Roman" w:hAnsi="Times New Roman" w:cs="Times New Roman"/>
          <w:sz w:val="24"/>
          <w:szCs w:val="24"/>
        </w:rPr>
        <w:t>Regulation preserving and protecting ridgelines using viewshed guidelines to be adopted by Zoning</w:t>
      </w:r>
    </w:p>
    <w:p w:rsidR="00E60B9B" w:rsidRDefault="006B5AA0" w:rsidP="006B5AA0">
      <w:pPr>
        <w:pStyle w:val="ListParagraph"/>
        <w:tabs>
          <w:tab w:val="left" w:pos="90"/>
          <w:tab w:val="left" w:pos="720"/>
          <w:tab w:val="left" w:pos="1440"/>
          <w:tab w:val="left" w:pos="2160"/>
          <w:tab w:val="left" w:pos="2880"/>
        </w:tabs>
        <w:ind w:left="180"/>
        <w:rPr>
          <w:sz w:val="24"/>
          <w:szCs w:val="24"/>
        </w:rPr>
      </w:pPr>
      <w:r w:rsidRPr="006B5AA0">
        <w:rPr>
          <w:sz w:val="24"/>
          <w:szCs w:val="24"/>
        </w:rPr>
        <w:t>3)</w:t>
      </w:r>
      <w:r>
        <w:rPr>
          <w:sz w:val="24"/>
          <w:szCs w:val="24"/>
        </w:rPr>
        <w:t xml:space="preserve"> </w:t>
      </w:r>
      <w:r w:rsidR="00E60B9B" w:rsidRPr="006B5AA0">
        <w:rPr>
          <w:sz w:val="24"/>
          <w:szCs w:val="24"/>
        </w:rPr>
        <w:t>Tree cutting regulations</w:t>
      </w:r>
    </w:p>
    <w:p w:rsidR="006B5AA0" w:rsidRPr="006B5AA0" w:rsidRDefault="006B5AA0" w:rsidP="006B5AA0">
      <w:pPr>
        <w:pStyle w:val="ListParagraph"/>
        <w:tabs>
          <w:tab w:val="left" w:pos="90"/>
          <w:tab w:val="left" w:pos="720"/>
          <w:tab w:val="left" w:pos="1440"/>
          <w:tab w:val="left" w:pos="2160"/>
          <w:tab w:val="left" w:pos="2880"/>
        </w:tabs>
        <w:ind w:left="180"/>
        <w:rPr>
          <w:sz w:val="24"/>
          <w:szCs w:val="24"/>
        </w:rPr>
      </w:pPr>
    </w:p>
    <w:p w:rsidR="00E60B9B" w:rsidRPr="006B5AA0" w:rsidRDefault="006B5AA0" w:rsidP="006B5AA0">
      <w:pPr>
        <w:pStyle w:val="ListParagraph"/>
        <w:tabs>
          <w:tab w:val="left" w:pos="90"/>
          <w:tab w:val="left" w:pos="720"/>
          <w:tab w:val="left" w:pos="1440"/>
          <w:tab w:val="left" w:pos="2160"/>
          <w:tab w:val="left" w:pos="2880"/>
        </w:tabs>
        <w:ind w:left="180"/>
        <w:rPr>
          <w:sz w:val="24"/>
          <w:szCs w:val="24"/>
        </w:rPr>
      </w:pPr>
      <w:r w:rsidRPr="006B5AA0">
        <w:rPr>
          <w:sz w:val="24"/>
          <w:szCs w:val="24"/>
        </w:rPr>
        <w:t>4)</w:t>
      </w:r>
      <w:r>
        <w:rPr>
          <w:sz w:val="24"/>
          <w:szCs w:val="24"/>
        </w:rPr>
        <w:t xml:space="preserve"> </w:t>
      </w:r>
      <w:r w:rsidR="00E60B9B" w:rsidRPr="006B5AA0">
        <w:rPr>
          <w:sz w:val="24"/>
          <w:szCs w:val="24"/>
        </w:rPr>
        <w:t>Promote Low Impact Sustainability Development (LISD) with Sean Hayden</w:t>
      </w:r>
    </w:p>
    <w:p w:rsidR="00767EE5" w:rsidRPr="006B5AA0" w:rsidRDefault="00767EE5"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F72CC" w:rsidRDefault="009F72CC"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6B5AA0">
        <w:rPr>
          <w:rFonts w:ascii="Times New Roman" w:hAnsi="Times New Roman" w:cs="Times New Roman"/>
          <w:sz w:val="24"/>
          <w:szCs w:val="24"/>
          <w:u w:val="single"/>
        </w:rPr>
        <w:t>Lake environmental issues</w:t>
      </w:r>
      <w:r w:rsidRPr="006B5AA0">
        <w:rPr>
          <w:rFonts w:ascii="Times New Roman" w:hAnsi="Times New Roman" w:cs="Times New Roman"/>
          <w:sz w:val="24"/>
          <w:szCs w:val="24"/>
        </w:rPr>
        <w:t xml:space="preserve"> – Ann Quackenbos</w:t>
      </w:r>
    </w:p>
    <w:p w:rsidR="006B5AA0" w:rsidRPr="006B5AA0" w:rsidRDefault="006B5AA0"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6F0168" w:rsidRPr="006B5AA0" w:rsidRDefault="006F0168"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6B5AA0">
        <w:rPr>
          <w:rFonts w:ascii="Times New Roman" w:hAnsi="Times New Roman" w:cs="Times New Roman"/>
          <w:sz w:val="24"/>
          <w:szCs w:val="24"/>
        </w:rPr>
        <w:t xml:space="preserve">Ms. Quackenbos </w:t>
      </w:r>
      <w:r w:rsidR="00907ED6" w:rsidRPr="006B5AA0">
        <w:rPr>
          <w:rFonts w:ascii="Times New Roman" w:hAnsi="Times New Roman" w:cs="Times New Roman"/>
          <w:sz w:val="24"/>
          <w:szCs w:val="24"/>
        </w:rPr>
        <w:t>discussed</w:t>
      </w:r>
      <w:r w:rsidRPr="006B5AA0">
        <w:rPr>
          <w:rFonts w:ascii="Times New Roman" w:hAnsi="Times New Roman" w:cs="Times New Roman"/>
          <w:sz w:val="24"/>
          <w:szCs w:val="24"/>
        </w:rPr>
        <w:t xml:space="preserve"> the issue of </w:t>
      </w:r>
      <w:r w:rsidR="00844BD6">
        <w:rPr>
          <w:rFonts w:ascii="Times New Roman" w:hAnsi="Times New Roman" w:cs="Times New Roman"/>
          <w:sz w:val="24"/>
          <w:szCs w:val="24"/>
        </w:rPr>
        <w:t xml:space="preserve">some </w:t>
      </w:r>
      <w:r w:rsidRPr="006B5AA0">
        <w:rPr>
          <w:rFonts w:ascii="Times New Roman" w:hAnsi="Times New Roman" w:cs="Times New Roman"/>
          <w:sz w:val="24"/>
          <w:szCs w:val="24"/>
        </w:rPr>
        <w:t>fences and hedges</w:t>
      </w:r>
      <w:r w:rsidR="006B5AA0">
        <w:rPr>
          <w:rFonts w:ascii="Times New Roman" w:hAnsi="Times New Roman" w:cs="Times New Roman"/>
          <w:sz w:val="24"/>
          <w:szCs w:val="24"/>
        </w:rPr>
        <w:t xml:space="preserve"> </w:t>
      </w:r>
      <w:r w:rsidR="00844BD6">
        <w:rPr>
          <w:rFonts w:ascii="Times New Roman" w:hAnsi="Times New Roman" w:cs="Times New Roman"/>
          <w:sz w:val="24"/>
          <w:szCs w:val="24"/>
        </w:rPr>
        <w:t xml:space="preserve">being quite high. Ms. Quackenbos said there is a regulation but it is not being enforced. She will investigate. </w:t>
      </w:r>
    </w:p>
    <w:p w:rsidR="00907ED6" w:rsidRPr="007D2F95" w:rsidRDefault="00907ED6"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07ED6" w:rsidRPr="007D2F95" w:rsidRDefault="00907ED6"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F72CC" w:rsidRPr="007D2F95" w:rsidRDefault="009F72CC"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F72CC" w:rsidRPr="007D2F95" w:rsidRDefault="009F72CC"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r w:rsidRPr="007D2F95">
        <w:rPr>
          <w:rFonts w:ascii="Times New Roman" w:hAnsi="Times New Roman" w:cs="Times New Roman"/>
          <w:i/>
          <w:sz w:val="24"/>
          <w:szCs w:val="24"/>
        </w:rPr>
        <w:t>Subcommittee Reports and Assignments</w:t>
      </w:r>
      <w:r w:rsidRPr="007D2F95">
        <w:rPr>
          <w:rFonts w:ascii="Times New Roman" w:hAnsi="Times New Roman" w:cs="Times New Roman"/>
          <w:sz w:val="24"/>
          <w:szCs w:val="24"/>
        </w:rPr>
        <w:t>:</w:t>
      </w:r>
    </w:p>
    <w:p w:rsidR="009F72CC" w:rsidRPr="007D2F95" w:rsidRDefault="009F72CC" w:rsidP="003D0908">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F72CC" w:rsidRPr="00844BD6" w:rsidRDefault="009F72CC" w:rsidP="00844BD6">
      <w:pPr>
        <w:pStyle w:val="ListParagraph"/>
        <w:numPr>
          <w:ilvl w:val="0"/>
          <w:numId w:val="19"/>
        </w:numPr>
        <w:tabs>
          <w:tab w:val="left" w:pos="90"/>
          <w:tab w:val="left" w:pos="720"/>
          <w:tab w:val="left" w:pos="1440"/>
          <w:tab w:val="left" w:pos="2160"/>
          <w:tab w:val="left" w:pos="2880"/>
        </w:tabs>
        <w:rPr>
          <w:sz w:val="24"/>
          <w:szCs w:val="24"/>
        </w:rPr>
      </w:pPr>
      <w:r w:rsidRPr="00844BD6">
        <w:rPr>
          <w:sz w:val="24"/>
          <w:szCs w:val="24"/>
        </w:rPr>
        <w:t>New Preston Open Space</w:t>
      </w:r>
    </w:p>
    <w:p w:rsidR="009F72CC" w:rsidRPr="007D2F95" w:rsidRDefault="009F72CC"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F72CC" w:rsidRPr="00844BD6" w:rsidRDefault="009F72CC" w:rsidP="000243A3">
      <w:pPr>
        <w:pStyle w:val="ListParagraph"/>
        <w:tabs>
          <w:tab w:val="left" w:pos="90"/>
          <w:tab w:val="left" w:pos="720"/>
          <w:tab w:val="left" w:pos="810"/>
          <w:tab w:val="left" w:pos="1440"/>
          <w:tab w:val="left" w:pos="2160"/>
          <w:tab w:val="left" w:pos="2880"/>
        </w:tabs>
        <w:rPr>
          <w:sz w:val="24"/>
          <w:szCs w:val="24"/>
        </w:rPr>
      </w:pPr>
      <w:r w:rsidRPr="00844BD6">
        <w:rPr>
          <w:sz w:val="24"/>
          <w:szCs w:val="24"/>
        </w:rPr>
        <w:t>Ms. Payne discussed scheduling a workday in March 2017</w:t>
      </w:r>
      <w:r w:rsidR="000243A3">
        <w:rPr>
          <w:sz w:val="24"/>
          <w:szCs w:val="24"/>
        </w:rPr>
        <w:t>.</w:t>
      </w:r>
    </w:p>
    <w:p w:rsidR="009F72CC" w:rsidRPr="007D2F95" w:rsidRDefault="009F72CC"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F72CC" w:rsidRPr="00844BD6" w:rsidRDefault="009F72CC" w:rsidP="00844BD6">
      <w:pPr>
        <w:pStyle w:val="ListParagraph"/>
        <w:numPr>
          <w:ilvl w:val="0"/>
          <w:numId w:val="19"/>
        </w:numPr>
        <w:tabs>
          <w:tab w:val="left" w:pos="90"/>
          <w:tab w:val="left" w:pos="720"/>
          <w:tab w:val="left" w:pos="1440"/>
          <w:tab w:val="left" w:pos="2160"/>
          <w:tab w:val="left" w:pos="2880"/>
        </w:tabs>
        <w:rPr>
          <w:sz w:val="24"/>
          <w:szCs w:val="24"/>
        </w:rPr>
      </w:pPr>
      <w:r w:rsidRPr="00844BD6">
        <w:rPr>
          <w:sz w:val="24"/>
          <w:szCs w:val="24"/>
          <w:u w:val="single"/>
        </w:rPr>
        <w:t>Cell Tower Committee</w:t>
      </w:r>
      <w:r w:rsidRPr="00844BD6">
        <w:rPr>
          <w:sz w:val="24"/>
          <w:szCs w:val="24"/>
        </w:rPr>
        <w:t xml:space="preserve"> – Diane Dupuis</w:t>
      </w:r>
    </w:p>
    <w:p w:rsidR="009F72CC" w:rsidRPr="007D2F95" w:rsidRDefault="009F72CC"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0F3AFF" w:rsidRDefault="009F72CC" w:rsidP="00844BD6">
      <w:pPr>
        <w:pStyle w:val="ListParagraph"/>
        <w:tabs>
          <w:tab w:val="left" w:pos="90"/>
          <w:tab w:val="left" w:pos="720"/>
          <w:tab w:val="left" w:pos="1440"/>
          <w:tab w:val="left" w:pos="2160"/>
          <w:tab w:val="left" w:pos="2880"/>
        </w:tabs>
        <w:rPr>
          <w:sz w:val="24"/>
          <w:szCs w:val="24"/>
        </w:rPr>
      </w:pPr>
      <w:r w:rsidRPr="00844BD6">
        <w:rPr>
          <w:sz w:val="24"/>
          <w:szCs w:val="24"/>
        </w:rPr>
        <w:t>No discussion at this meeting</w:t>
      </w:r>
    </w:p>
    <w:p w:rsidR="00844BD6" w:rsidRDefault="00844BD6" w:rsidP="00844BD6">
      <w:pPr>
        <w:pStyle w:val="ListParagraph"/>
        <w:tabs>
          <w:tab w:val="left" w:pos="90"/>
          <w:tab w:val="left" w:pos="720"/>
          <w:tab w:val="left" w:pos="1440"/>
          <w:tab w:val="left" w:pos="2160"/>
          <w:tab w:val="left" w:pos="2880"/>
        </w:tabs>
        <w:rPr>
          <w:sz w:val="24"/>
          <w:szCs w:val="24"/>
        </w:rPr>
      </w:pPr>
    </w:p>
    <w:p w:rsidR="00844BD6" w:rsidRDefault="00844BD6" w:rsidP="00844BD6">
      <w:pPr>
        <w:pStyle w:val="ListParagraph"/>
        <w:numPr>
          <w:ilvl w:val="0"/>
          <w:numId w:val="19"/>
        </w:numPr>
        <w:tabs>
          <w:tab w:val="left" w:pos="90"/>
          <w:tab w:val="left" w:pos="720"/>
          <w:tab w:val="left" w:pos="1440"/>
          <w:tab w:val="left" w:pos="2160"/>
          <w:tab w:val="left" w:pos="2880"/>
        </w:tabs>
        <w:rPr>
          <w:sz w:val="24"/>
          <w:szCs w:val="24"/>
        </w:rPr>
      </w:pPr>
      <w:r w:rsidRPr="00844BD6">
        <w:rPr>
          <w:sz w:val="24"/>
          <w:szCs w:val="24"/>
        </w:rPr>
        <w:t>Town water resources protection</w:t>
      </w:r>
    </w:p>
    <w:p w:rsidR="00844BD6" w:rsidRPr="00844BD6" w:rsidRDefault="00844BD6" w:rsidP="00844BD6">
      <w:pPr>
        <w:pStyle w:val="ListParagraph"/>
        <w:tabs>
          <w:tab w:val="left" w:pos="90"/>
          <w:tab w:val="left" w:pos="720"/>
          <w:tab w:val="left" w:pos="1440"/>
          <w:tab w:val="left" w:pos="2160"/>
          <w:tab w:val="left" w:pos="2880"/>
        </w:tabs>
        <w:rPr>
          <w:sz w:val="24"/>
          <w:szCs w:val="24"/>
        </w:rPr>
      </w:pPr>
    </w:p>
    <w:p w:rsidR="009F72CC" w:rsidRPr="007D2F95" w:rsidRDefault="00844BD6" w:rsidP="006B2528">
      <w:pPr>
        <w:tabs>
          <w:tab w:val="left" w:pos="90"/>
          <w:tab w:val="left" w:pos="720"/>
          <w:tab w:val="left" w:pos="1440"/>
          <w:tab w:val="left" w:pos="2160"/>
          <w:tab w:val="left" w:pos="28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44BD6">
        <w:rPr>
          <w:rFonts w:ascii="Times New Roman" w:hAnsi="Times New Roman" w:cs="Times New Roman"/>
          <w:sz w:val="24"/>
          <w:szCs w:val="24"/>
        </w:rPr>
        <w:t>No discussion at this meeting</w:t>
      </w:r>
    </w:p>
    <w:p w:rsidR="004E0D40" w:rsidRDefault="004711BE" w:rsidP="004E0D40">
      <w:pPr>
        <w:tabs>
          <w:tab w:val="left" w:pos="90"/>
          <w:tab w:val="left" w:pos="720"/>
          <w:tab w:val="left" w:pos="1440"/>
          <w:tab w:val="left" w:pos="2160"/>
          <w:tab w:val="left" w:pos="2880"/>
        </w:tabs>
        <w:spacing w:after="0"/>
        <w:ind w:left="270"/>
        <w:rPr>
          <w:rFonts w:ascii="Times New Roman" w:eastAsia="Times New Roman" w:hAnsi="Times New Roman" w:cs="Times New Roman"/>
          <w:sz w:val="24"/>
          <w:szCs w:val="24"/>
          <w:u w:val="single"/>
        </w:rPr>
      </w:pPr>
      <w:r w:rsidRPr="007D2F95">
        <w:rPr>
          <w:rFonts w:ascii="Times New Roman" w:eastAsia="Times New Roman" w:hAnsi="Times New Roman" w:cs="Times New Roman"/>
          <w:sz w:val="24"/>
          <w:szCs w:val="24"/>
          <w:u w:val="single"/>
        </w:rPr>
        <w:t>Other Business Not on the Agenda</w:t>
      </w:r>
    </w:p>
    <w:p w:rsidR="004E0D40" w:rsidRDefault="004E0D40" w:rsidP="004E0D40">
      <w:pPr>
        <w:tabs>
          <w:tab w:val="left" w:pos="90"/>
          <w:tab w:val="left" w:pos="720"/>
          <w:tab w:val="left" w:pos="1440"/>
          <w:tab w:val="left" w:pos="2160"/>
          <w:tab w:val="left" w:pos="2880"/>
        </w:tabs>
        <w:spacing w:after="0"/>
        <w:ind w:left="270"/>
        <w:rPr>
          <w:rFonts w:ascii="Times New Roman" w:eastAsia="Times New Roman" w:hAnsi="Times New Roman" w:cs="Times New Roman"/>
          <w:sz w:val="24"/>
          <w:szCs w:val="24"/>
          <w:u w:val="single"/>
        </w:rPr>
      </w:pPr>
    </w:p>
    <w:p w:rsidR="006A358E" w:rsidRPr="004E0D40" w:rsidRDefault="006A358E" w:rsidP="004E0D40">
      <w:pPr>
        <w:tabs>
          <w:tab w:val="left" w:pos="90"/>
          <w:tab w:val="left" w:pos="720"/>
          <w:tab w:val="left" w:pos="1440"/>
          <w:tab w:val="left" w:pos="2160"/>
          <w:tab w:val="left" w:pos="2880"/>
        </w:tabs>
        <w:spacing w:after="0"/>
        <w:ind w:left="270"/>
        <w:rPr>
          <w:rFonts w:ascii="Times New Roman" w:eastAsia="Times New Roman" w:hAnsi="Times New Roman" w:cs="Times New Roman"/>
          <w:sz w:val="24"/>
          <w:szCs w:val="24"/>
          <w:u w:val="single"/>
        </w:rPr>
      </w:pPr>
      <w:r w:rsidRPr="004E0D40">
        <w:rPr>
          <w:rFonts w:ascii="Times New Roman" w:hAnsi="Times New Roman" w:cs="Times New Roman"/>
          <w:sz w:val="24"/>
          <w:szCs w:val="24"/>
          <w:u w:val="single"/>
        </w:rPr>
        <w:t>Stewardship Fee Adjustment</w:t>
      </w:r>
    </w:p>
    <w:p w:rsidR="00E206C2" w:rsidRPr="007D2F95" w:rsidRDefault="00E206C2" w:rsidP="004E0D40">
      <w:pPr>
        <w:pStyle w:val="ListParagraph"/>
        <w:tabs>
          <w:tab w:val="left" w:pos="90"/>
          <w:tab w:val="left" w:pos="720"/>
          <w:tab w:val="left" w:pos="1440"/>
          <w:tab w:val="left" w:pos="2160"/>
          <w:tab w:val="left" w:pos="2880"/>
        </w:tabs>
        <w:ind w:left="270"/>
        <w:rPr>
          <w:sz w:val="24"/>
          <w:szCs w:val="24"/>
        </w:rPr>
      </w:pPr>
    </w:p>
    <w:p w:rsidR="00E206C2" w:rsidRDefault="00E206C2" w:rsidP="004E0D40">
      <w:pPr>
        <w:pStyle w:val="ListParagraph"/>
        <w:tabs>
          <w:tab w:val="left" w:pos="90"/>
          <w:tab w:val="left" w:pos="720"/>
          <w:tab w:val="left" w:pos="1440"/>
          <w:tab w:val="left" w:pos="2160"/>
          <w:tab w:val="left" w:pos="2880"/>
        </w:tabs>
        <w:ind w:left="270"/>
        <w:rPr>
          <w:sz w:val="24"/>
          <w:szCs w:val="24"/>
        </w:rPr>
      </w:pPr>
      <w:r w:rsidRPr="007D2F95">
        <w:rPr>
          <w:sz w:val="24"/>
          <w:szCs w:val="24"/>
        </w:rPr>
        <w:t xml:space="preserve">Ms. Payne discussed the response from Town Attorney David Miles regarding the use of funds from the Open Space and Land Acquisition Fund. Attorney Miles stated that since the stewardship fee schedule will be established by a regulation adopted by the </w:t>
      </w:r>
      <w:r w:rsidR="00907ED6" w:rsidRPr="007D2F95">
        <w:rPr>
          <w:sz w:val="24"/>
          <w:szCs w:val="24"/>
        </w:rPr>
        <w:t>Commission</w:t>
      </w:r>
      <w:r w:rsidRPr="007D2F95">
        <w:rPr>
          <w:sz w:val="24"/>
          <w:szCs w:val="24"/>
        </w:rPr>
        <w:t>, it is subject to the requirement that it be approved at a town meeting.</w:t>
      </w:r>
      <w:r w:rsidR="00CA2315" w:rsidRPr="007D2F95">
        <w:rPr>
          <w:sz w:val="24"/>
          <w:szCs w:val="24"/>
        </w:rPr>
        <w:t xml:space="preserve"> He also stated that the CC can use those funds for stewardship expenses of properties owned by the Town whether or not they were acquired through the </w:t>
      </w:r>
      <w:r w:rsidR="00907ED6" w:rsidRPr="007D2F95">
        <w:rPr>
          <w:sz w:val="24"/>
          <w:szCs w:val="24"/>
        </w:rPr>
        <w:t>Fund. The</w:t>
      </w:r>
      <w:r w:rsidR="00CA2315" w:rsidRPr="007D2F95">
        <w:rPr>
          <w:sz w:val="24"/>
          <w:szCs w:val="24"/>
        </w:rPr>
        <w:t xml:space="preserve"> use of such funds is subject to a use limitation applied to land that possess</w:t>
      </w:r>
      <w:r w:rsidR="002F1CF3">
        <w:rPr>
          <w:sz w:val="24"/>
          <w:szCs w:val="24"/>
        </w:rPr>
        <w:t>es</w:t>
      </w:r>
      <w:r w:rsidR="00CA2315" w:rsidRPr="007D2F95">
        <w:rPr>
          <w:sz w:val="24"/>
          <w:szCs w:val="24"/>
        </w:rPr>
        <w:t xml:space="preserve"> existing natural </w:t>
      </w:r>
      <w:r w:rsidR="002F1CF3">
        <w:rPr>
          <w:sz w:val="24"/>
          <w:szCs w:val="24"/>
        </w:rPr>
        <w:t>resource</w:t>
      </w:r>
      <w:r w:rsidR="00CA2315" w:rsidRPr="007D2F95">
        <w:rPr>
          <w:sz w:val="24"/>
          <w:szCs w:val="24"/>
        </w:rPr>
        <w:t xml:space="preserve"> values in need of preservation as opposed to land in need of restoration.</w:t>
      </w:r>
      <w:r w:rsidRPr="007D2F95">
        <w:rPr>
          <w:sz w:val="24"/>
          <w:szCs w:val="24"/>
        </w:rPr>
        <w:t xml:space="preserve"> </w:t>
      </w:r>
    </w:p>
    <w:p w:rsidR="009A6ECC" w:rsidRDefault="009A6ECC" w:rsidP="004E0D40">
      <w:pPr>
        <w:pStyle w:val="ListParagraph"/>
        <w:tabs>
          <w:tab w:val="left" w:pos="90"/>
          <w:tab w:val="left" w:pos="720"/>
          <w:tab w:val="left" w:pos="1440"/>
          <w:tab w:val="left" w:pos="2160"/>
          <w:tab w:val="left" w:pos="2880"/>
        </w:tabs>
        <w:ind w:left="270"/>
        <w:rPr>
          <w:sz w:val="24"/>
          <w:szCs w:val="24"/>
        </w:rPr>
      </w:pPr>
    </w:p>
    <w:p w:rsidR="00E206C2" w:rsidRPr="007D2F95" w:rsidRDefault="009A6ECC" w:rsidP="0092786D">
      <w:pPr>
        <w:ind w:left="2160" w:right="144" w:hanging="1440"/>
        <w:rPr>
          <w:sz w:val="24"/>
          <w:szCs w:val="24"/>
        </w:rPr>
      </w:pPr>
      <w:r>
        <w:rPr>
          <w:rFonts w:ascii="Times New Roman" w:hAnsi="Times New Roman" w:cs="Times New Roman"/>
        </w:rPr>
        <w:t>MOTION:</w:t>
      </w:r>
      <w:r>
        <w:rPr>
          <w:rFonts w:ascii="Times New Roman" w:hAnsi="Times New Roman" w:cs="Times New Roman"/>
        </w:rPr>
        <w:tab/>
      </w:r>
      <w:r w:rsidRPr="00CD2DF4">
        <w:rPr>
          <w:rFonts w:ascii="Times New Roman" w:hAnsi="Times New Roman" w:cs="Times New Roman"/>
        </w:rPr>
        <w:t xml:space="preserve">To amend the Conservation Commission’s approved Stewardship Fee of $2500 to $3000 </w:t>
      </w:r>
      <w:r>
        <w:rPr>
          <w:rFonts w:ascii="Times New Roman" w:hAnsi="Times New Roman" w:cs="Times New Roman"/>
        </w:rPr>
        <w:t xml:space="preserve">with the approved </w:t>
      </w:r>
      <w:r w:rsidRPr="00CD2DF4">
        <w:rPr>
          <w:rFonts w:ascii="Times New Roman" w:hAnsi="Times New Roman" w:cs="Times New Roman"/>
        </w:rPr>
        <w:t xml:space="preserve">minimum $250.00 </w:t>
      </w:r>
      <w:r>
        <w:rPr>
          <w:rFonts w:ascii="Times New Roman" w:hAnsi="Times New Roman" w:cs="Times New Roman"/>
        </w:rPr>
        <w:t xml:space="preserve">flat </w:t>
      </w:r>
      <w:r w:rsidRPr="00CD2DF4">
        <w:rPr>
          <w:rFonts w:ascii="Times New Roman" w:hAnsi="Times New Roman" w:cs="Times New Roman"/>
        </w:rPr>
        <w:t>fee per acre</w:t>
      </w:r>
      <w:r>
        <w:rPr>
          <w:rFonts w:ascii="Times New Roman" w:hAnsi="Times New Roman" w:cs="Times New Roman"/>
        </w:rPr>
        <w:t>.  By Ms. Payne, seconded by Mr. Bernard, passed 5 to 0.</w:t>
      </w:r>
    </w:p>
    <w:p w:rsidR="006A358E" w:rsidRPr="004E0D40" w:rsidRDefault="00844BD6" w:rsidP="004E0D40">
      <w:pPr>
        <w:tabs>
          <w:tab w:val="left" w:pos="90"/>
          <w:tab w:val="left" w:pos="360"/>
          <w:tab w:val="left" w:pos="720"/>
          <w:tab w:val="left" w:pos="2160"/>
          <w:tab w:val="left" w:pos="2880"/>
        </w:tabs>
        <w:spacing w:after="0"/>
        <w:ind w:left="1440" w:right="144" w:hanging="3060"/>
        <w:rPr>
          <w:rFonts w:ascii="Times New Roman" w:hAnsi="Times New Roman" w:cs="Times New Roman"/>
          <w:sz w:val="24"/>
          <w:szCs w:val="24"/>
          <w:u w:val="single"/>
        </w:rPr>
      </w:pPr>
      <w:r>
        <w:rPr>
          <w:rFonts w:ascii="Times New Roman" w:hAnsi="Times New Roman" w:cs="Times New Roman"/>
          <w:sz w:val="24"/>
          <w:szCs w:val="24"/>
        </w:rPr>
        <w:tab/>
      </w:r>
      <w:r>
        <w:rPr>
          <w:sz w:val="24"/>
          <w:szCs w:val="24"/>
        </w:rPr>
        <w:t xml:space="preserve"> </w:t>
      </w:r>
      <w:r w:rsidR="004E0D40">
        <w:rPr>
          <w:sz w:val="24"/>
          <w:szCs w:val="24"/>
        </w:rPr>
        <w:t xml:space="preserve">  </w:t>
      </w:r>
      <w:r w:rsidR="006A358E" w:rsidRPr="004E0D40">
        <w:rPr>
          <w:rFonts w:ascii="Times New Roman" w:hAnsi="Times New Roman" w:cs="Times New Roman"/>
          <w:sz w:val="24"/>
          <w:szCs w:val="24"/>
          <w:u w:val="single"/>
        </w:rPr>
        <w:t xml:space="preserve">Fire Training Center – Application for Special </w:t>
      </w:r>
      <w:r w:rsidR="000361D8" w:rsidRPr="004E0D40">
        <w:rPr>
          <w:rFonts w:ascii="Times New Roman" w:hAnsi="Times New Roman" w:cs="Times New Roman"/>
          <w:sz w:val="24"/>
          <w:szCs w:val="24"/>
          <w:u w:val="single"/>
        </w:rPr>
        <w:t xml:space="preserve">Zoning </w:t>
      </w:r>
      <w:r w:rsidR="006A358E" w:rsidRPr="004E0D40">
        <w:rPr>
          <w:rFonts w:ascii="Times New Roman" w:hAnsi="Times New Roman" w:cs="Times New Roman"/>
          <w:sz w:val="24"/>
          <w:szCs w:val="24"/>
          <w:u w:val="single"/>
        </w:rPr>
        <w:t>Permit</w:t>
      </w:r>
    </w:p>
    <w:p w:rsidR="00844BD6" w:rsidRDefault="00844BD6" w:rsidP="00844BD6">
      <w:pPr>
        <w:tabs>
          <w:tab w:val="left" w:pos="90"/>
          <w:tab w:val="left" w:pos="720"/>
          <w:tab w:val="left" w:pos="1440"/>
          <w:tab w:val="left" w:pos="2160"/>
          <w:tab w:val="left" w:pos="2880"/>
        </w:tabs>
        <w:spacing w:after="0"/>
        <w:rPr>
          <w:rFonts w:ascii="Times New Roman" w:hAnsi="Times New Roman" w:cs="Times New Roman"/>
          <w:sz w:val="24"/>
          <w:szCs w:val="24"/>
        </w:rPr>
      </w:pPr>
    </w:p>
    <w:p w:rsidR="004E0D40" w:rsidRDefault="004E0D40" w:rsidP="006B2528">
      <w:pPr>
        <w:tabs>
          <w:tab w:val="left" w:pos="180"/>
          <w:tab w:val="left" w:pos="270"/>
          <w:tab w:val="left" w:pos="720"/>
          <w:tab w:val="left" w:pos="1440"/>
          <w:tab w:val="left" w:pos="2160"/>
          <w:tab w:val="left" w:pos="2880"/>
        </w:tabs>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6B2528">
        <w:rPr>
          <w:rFonts w:ascii="Times New Roman" w:hAnsi="Times New Roman" w:cs="Times New Roman"/>
          <w:sz w:val="24"/>
          <w:szCs w:val="24"/>
        </w:rPr>
        <w:t xml:space="preserve"> </w:t>
      </w:r>
      <w:r w:rsidR="000361D8" w:rsidRPr="007D2F95">
        <w:rPr>
          <w:rFonts w:ascii="Times New Roman" w:hAnsi="Times New Roman" w:cs="Times New Roman"/>
          <w:sz w:val="24"/>
          <w:szCs w:val="24"/>
        </w:rPr>
        <w:t xml:space="preserve">Janet </w:t>
      </w:r>
      <w:r w:rsidR="00B70379" w:rsidRPr="007D2F95">
        <w:rPr>
          <w:rFonts w:ascii="Times New Roman" w:hAnsi="Times New Roman" w:cs="Times New Roman"/>
          <w:sz w:val="24"/>
          <w:szCs w:val="24"/>
        </w:rPr>
        <w:t>Hill,</w:t>
      </w:r>
      <w:r w:rsidR="000361D8" w:rsidRPr="007D2F95">
        <w:rPr>
          <w:rFonts w:ascii="Times New Roman" w:hAnsi="Times New Roman" w:cs="Times New Roman"/>
          <w:sz w:val="24"/>
          <w:szCs w:val="24"/>
        </w:rPr>
        <w:t xml:space="preserve"> Land Use Administrator</w:t>
      </w:r>
      <w:r w:rsidR="002F1CF3">
        <w:rPr>
          <w:rFonts w:ascii="Times New Roman" w:hAnsi="Times New Roman" w:cs="Times New Roman"/>
          <w:sz w:val="24"/>
          <w:szCs w:val="24"/>
        </w:rPr>
        <w:t>,</w:t>
      </w:r>
      <w:r w:rsidR="000361D8" w:rsidRPr="007D2F95">
        <w:rPr>
          <w:rFonts w:ascii="Times New Roman" w:hAnsi="Times New Roman" w:cs="Times New Roman"/>
          <w:sz w:val="24"/>
          <w:szCs w:val="24"/>
        </w:rPr>
        <w:t xml:space="preserve"> provided Ms. Payne with a copy of the zoning special permit </w:t>
      </w:r>
      <w:r w:rsidR="00624E76" w:rsidRPr="007D2F95">
        <w:rPr>
          <w:rFonts w:ascii="Times New Roman" w:hAnsi="Times New Roman" w:cs="Times New Roman"/>
          <w:sz w:val="24"/>
          <w:szCs w:val="24"/>
        </w:rPr>
        <w:t xml:space="preserve">proposing </w:t>
      </w:r>
    </w:p>
    <w:p w:rsidR="004E0D40" w:rsidRDefault="004E0D40" w:rsidP="004E0D40">
      <w:pPr>
        <w:tabs>
          <w:tab w:val="left" w:pos="90"/>
          <w:tab w:val="left" w:pos="180"/>
          <w:tab w:val="left" w:pos="720"/>
          <w:tab w:val="left" w:pos="1440"/>
          <w:tab w:val="left" w:pos="2160"/>
          <w:tab w:val="left" w:pos="2880"/>
        </w:tabs>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6B2528">
        <w:rPr>
          <w:rFonts w:ascii="Times New Roman" w:hAnsi="Times New Roman" w:cs="Times New Roman"/>
          <w:sz w:val="24"/>
          <w:szCs w:val="24"/>
        </w:rPr>
        <w:t xml:space="preserve"> </w:t>
      </w:r>
      <w:r w:rsidR="00624E76" w:rsidRPr="007D2F95">
        <w:rPr>
          <w:rFonts w:ascii="Times New Roman" w:hAnsi="Times New Roman" w:cs="Times New Roman"/>
          <w:sz w:val="24"/>
          <w:szCs w:val="24"/>
        </w:rPr>
        <w:t xml:space="preserve">the construction of a fire training center facing Mygatt Road which is specifically zoned for residential use. </w:t>
      </w:r>
    </w:p>
    <w:p w:rsidR="004E0D40" w:rsidRDefault="004E0D40" w:rsidP="004E0D40">
      <w:pPr>
        <w:tabs>
          <w:tab w:val="left" w:pos="90"/>
          <w:tab w:val="left" w:pos="180"/>
          <w:tab w:val="left" w:pos="720"/>
          <w:tab w:val="left" w:pos="1440"/>
          <w:tab w:val="left" w:pos="2160"/>
          <w:tab w:val="left" w:pos="2880"/>
        </w:tabs>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6B2528">
        <w:rPr>
          <w:rFonts w:ascii="Times New Roman" w:hAnsi="Times New Roman" w:cs="Times New Roman"/>
          <w:sz w:val="24"/>
          <w:szCs w:val="24"/>
        </w:rPr>
        <w:t xml:space="preserve"> </w:t>
      </w:r>
      <w:r w:rsidR="00624E76" w:rsidRPr="007D2F95">
        <w:rPr>
          <w:rFonts w:ascii="Times New Roman" w:hAnsi="Times New Roman" w:cs="Times New Roman"/>
          <w:sz w:val="24"/>
          <w:szCs w:val="24"/>
        </w:rPr>
        <w:t>There is currently a training center in Danbury, New Milford and Torrington so the question is whether there</w:t>
      </w:r>
    </w:p>
    <w:p w:rsidR="000361D8" w:rsidRDefault="004E0D40" w:rsidP="004E0D40">
      <w:pPr>
        <w:tabs>
          <w:tab w:val="left" w:pos="90"/>
          <w:tab w:val="left" w:pos="180"/>
          <w:tab w:val="left" w:pos="720"/>
          <w:tab w:val="left" w:pos="1440"/>
          <w:tab w:val="left" w:pos="2160"/>
          <w:tab w:val="left" w:pos="2880"/>
        </w:tabs>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6B2528">
        <w:rPr>
          <w:rFonts w:ascii="Times New Roman" w:hAnsi="Times New Roman" w:cs="Times New Roman"/>
          <w:sz w:val="24"/>
          <w:szCs w:val="24"/>
        </w:rPr>
        <w:t xml:space="preserve"> </w:t>
      </w:r>
      <w:r w:rsidR="00624E76" w:rsidRPr="007D2F95">
        <w:rPr>
          <w:rFonts w:ascii="Times New Roman" w:hAnsi="Times New Roman" w:cs="Times New Roman"/>
          <w:sz w:val="24"/>
          <w:szCs w:val="24"/>
        </w:rPr>
        <w:t xml:space="preserve"> is an actual need for one in </w:t>
      </w:r>
      <w:r w:rsidR="00B70379" w:rsidRPr="007D2F95">
        <w:rPr>
          <w:rFonts w:ascii="Times New Roman" w:hAnsi="Times New Roman" w:cs="Times New Roman"/>
          <w:sz w:val="24"/>
          <w:szCs w:val="24"/>
        </w:rPr>
        <w:t>Washington?</w:t>
      </w:r>
      <w:r w:rsidR="000361D8" w:rsidRPr="007D2F95">
        <w:rPr>
          <w:rFonts w:ascii="Times New Roman" w:hAnsi="Times New Roman" w:cs="Times New Roman"/>
          <w:sz w:val="24"/>
          <w:szCs w:val="24"/>
        </w:rPr>
        <w:t xml:space="preserve"> </w:t>
      </w:r>
    </w:p>
    <w:p w:rsidR="00844BD6" w:rsidRPr="007D2F95" w:rsidRDefault="00844BD6" w:rsidP="00844BD6">
      <w:pPr>
        <w:tabs>
          <w:tab w:val="left" w:pos="90"/>
          <w:tab w:val="left" w:pos="720"/>
          <w:tab w:val="left" w:pos="1440"/>
          <w:tab w:val="left" w:pos="2160"/>
          <w:tab w:val="left" w:pos="2880"/>
        </w:tabs>
        <w:spacing w:after="0"/>
        <w:rPr>
          <w:rFonts w:ascii="Times New Roman" w:hAnsi="Times New Roman" w:cs="Times New Roman"/>
          <w:sz w:val="24"/>
          <w:szCs w:val="24"/>
        </w:rPr>
      </w:pPr>
    </w:p>
    <w:p w:rsidR="00E60B9B" w:rsidRPr="004E0D40" w:rsidRDefault="002F74AF" w:rsidP="004E0D40">
      <w:pPr>
        <w:pStyle w:val="ListParagraph"/>
        <w:tabs>
          <w:tab w:val="left" w:pos="90"/>
          <w:tab w:val="left" w:pos="720"/>
          <w:tab w:val="left" w:pos="1440"/>
          <w:tab w:val="left" w:pos="2160"/>
          <w:tab w:val="left" w:pos="2880"/>
        </w:tabs>
        <w:ind w:left="0"/>
        <w:rPr>
          <w:sz w:val="24"/>
          <w:szCs w:val="24"/>
          <w:u w:val="single"/>
        </w:rPr>
      </w:pPr>
      <w:r>
        <w:rPr>
          <w:sz w:val="24"/>
          <w:szCs w:val="24"/>
        </w:rPr>
        <w:tab/>
        <w:t xml:space="preserve">  </w:t>
      </w:r>
      <w:r w:rsidR="006A358E" w:rsidRPr="004E0D40">
        <w:rPr>
          <w:sz w:val="24"/>
          <w:szCs w:val="24"/>
          <w:u w:val="single"/>
        </w:rPr>
        <w:t>2017 – 2018 Budget</w:t>
      </w:r>
    </w:p>
    <w:p w:rsidR="00B9427E" w:rsidRPr="007D2F95" w:rsidRDefault="00B9427E" w:rsidP="00844BD6">
      <w:pPr>
        <w:pStyle w:val="ListParagraph"/>
        <w:tabs>
          <w:tab w:val="left" w:pos="90"/>
          <w:tab w:val="left" w:pos="720"/>
          <w:tab w:val="left" w:pos="1440"/>
          <w:tab w:val="left" w:pos="2160"/>
          <w:tab w:val="left" w:pos="2880"/>
        </w:tabs>
        <w:ind w:left="0"/>
        <w:rPr>
          <w:sz w:val="24"/>
          <w:szCs w:val="24"/>
        </w:rPr>
      </w:pPr>
    </w:p>
    <w:p w:rsidR="00B9427E" w:rsidRPr="007D2F95" w:rsidRDefault="002F74AF" w:rsidP="00844BD6">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053752" w:rsidRPr="007D2F95">
        <w:rPr>
          <w:rFonts w:ascii="Times New Roman" w:hAnsi="Times New Roman" w:cs="Times New Roman"/>
          <w:sz w:val="24"/>
          <w:szCs w:val="24"/>
        </w:rPr>
        <w:t xml:space="preserve">Ms. Payne asked members </w:t>
      </w:r>
      <w:r w:rsidR="0052408C" w:rsidRPr="007D2F95">
        <w:rPr>
          <w:rFonts w:ascii="Times New Roman" w:hAnsi="Times New Roman" w:cs="Times New Roman"/>
          <w:sz w:val="24"/>
          <w:szCs w:val="24"/>
        </w:rPr>
        <w:t>to suggest</w:t>
      </w:r>
      <w:r>
        <w:rPr>
          <w:rFonts w:ascii="Times New Roman" w:hAnsi="Times New Roman" w:cs="Times New Roman"/>
          <w:sz w:val="24"/>
          <w:szCs w:val="24"/>
        </w:rPr>
        <w:t xml:space="preserve"> items for the CC budget</w:t>
      </w:r>
    </w:p>
    <w:p w:rsidR="00B9427E" w:rsidRPr="0094294E" w:rsidRDefault="00E60B9B" w:rsidP="002F74AF">
      <w:pPr>
        <w:pStyle w:val="ListParagraph"/>
        <w:numPr>
          <w:ilvl w:val="0"/>
          <w:numId w:val="19"/>
        </w:numPr>
        <w:tabs>
          <w:tab w:val="left" w:pos="90"/>
          <w:tab w:val="left" w:pos="720"/>
          <w:tab w:val="left" w:pos="1440"/>
          <w:tab w:val="left" w:pos="2160"/>
          <w:tab w:val="left" w:pos="2880"/>
        </w:tabs>
        <w:rPr>
          <w:color w:val="000000" w:themeColor="text1"/>
          <w:sz w:val="24"/>
          <w:szCs w:val="24"/>
        </w:rPr>
      </w:pPr>
      <w:r w:rsidRPr="002F74AF">
        <w:rPr>
          <w:sz w:val="24"/>
          <w:szCs w:val="24"/>
        </w:rPr>
        <w:t xml:space="preserve">Ms. Frank suggested a budget addition for membership </w:t>
      </w:r>
      <w:r w:rsidR="0094294E">
        <w:rPr>
          <w:sz w:val="24"/>
          <w:szCs w:val="24"/>
        </w:rPr>
        <w:t xml:space="preserve">in the </w:t>
      </w:r>
      <w:r w:rsidR="0094294E" w:rsidRPr="0094294E">
        <w:rPr>
          <w:bCs/>
          <w:color w:val="000000" w:themeColor="text1"/>
          <w:sz w:val="24"/>
          <w:szCs w:val="24"/>
        </w:rPr>
        <w:t xml:space="preserve">Northwest </w:t>
      </w:r>
      <w:r w:rsidR="0094294E">
        <w:rPr>
          <w:bCs/>
          <w:color w:val="000000" w:themeColor="text1"/>
          <w:sz w:val="24"/>
          <w:szCs w:val="24"/>
        </w:rPr>
        <w:t>Hill’s Council of Government (NHCOG)</w:t>
      </w:r>
    </w:p>
    <w:p w:rsidR="00844BD6" w:rsidRPr="002F1CF3" w:rsidRDefault="00B9427E" w:rsidP="0076072B">
      <w:pPr>
        <w:pStyle w:val="ListParagraph"/>
        <w:numPr>
          <w:ilvl w:val="0"/>
          <w:numId w:val="19"/>
        </w:numPr>
        <w:tabs>
          <w:tab w:val="left" w:pos="90"/>
          <w:tab w:val="left" w:pos="720"/>
          <w:tab w:val="left" w:pos="1440"/>
          <w:tab w:val="left" w:pos="2160"/>
          <w:tab w:val="left" w:pos="2880"/>
        </w:tabs>
        <w:rPr>
          <w:sz w:val="24"/>
          <w:szCs w:val="24"/>
        </w:rPr>
      </w:pPr>
      <w:r w:rsidRPr="002F1CF3">
        <w:rPr>
          <w:sz w:val="24"/>
          <w:szCs w:val="24"/>
        </w:rPr>
        <w:t xml:space="preserve">Add funds to the CC Open Space Fund for ongoing expenses such as invasive removal, </w:t>
      </w:r>
      <w:r w:rsidR="0052408C" w:rsidRPr="002F1CF3">
        <w:rPr>
          <w:sz w:val="24"/>
          <w:szCs w:val="24"/>
        </w:rPr>
        <w:t>the possib</w:t>
      </w:r>
      <w:r w:rsidR="00070D63" w:rsidRPr="002F1CF3">
        <w:rPr>
          <w:sz w:val="24"/>
          <w:szCs w:val="24"/>
        </w:rPr>
        <w:t>ility</w:t>
      </w:r>
      <w:r w:rsidR="0052408C" w:rsidRPr="002F1CF3">
        <w:rPr>
          <w:sz w:val="24"/>
          <w:szCs w:val="24"/>
        </w:rPr>
        <w:t xml:space="preserve"> of </w:t>
      </w:r>
      <w:r w:rsidR="002F1CF3">
        <w:rPr>
          <w:sz w:val="24"/>
          <w:szCs w:val="24"/>
        </w:rPr>
        <w:t>a hire</w:t>
      </w:r>
      <w:r w:rsidR="0052408C" w:rsidRPr="002F1CF3">
        <w:rPr>
          <w:sz w:val="24"/>
          <w:szCs w:val="24"/>
        </w:rPr>
        <w:t xml:space="preserve"> for monitoring propert</w:t>
      </w:r>
      <w:r w:rsidR="002F1CF3">
        <w:rPr>
          <w:sz w:val="24"/>
          <w:szCs w:val="24"/>
        </w:rPr>
        <w:t>ies and whatever else may arise</w:t>
      </w:r>
    </w:p>
    <w:p w:rsidR="0025152B" w:rsidRDefault="002F74AF" w:rsidP="004E0D40">
      <w:pPr>
        <w:pStyle w:val="ListParagraph"/>
        <w:tabs>
          <w:tab w:val="left" w:pos="90"/>
          <w:tab w:val="left" w:pos="720"/>
          <w:tab w:val="left" w:pos="1440"/>
          <w:tab w:val="left" w:pos="2160"/>
          <w:tab w:val="left" w:pos="2880"/>
        </w:tabs>
        <w:ind w:left="0"/>
        <w:rPr>
          <w:sz w:val="24"/>
          <w:szCs w:val="24"/>
        </w:rPr>
      </w:pPr>
      <w:r w:rsidRPr="002F74AF">
        <w:rPr>
          <w:sz w:val="24"/>
          <w:szCs w:val="24"/>
        </w:rPr>
        <w:t xml:space="preserve">  </w:t>
      </w:r>
    </w:p>
    <w:p w:rsidR="0025152B" w:rsidRDefault="0025152B" w:rsidP="004E0D40">
      <w:pPr>
        <w:pStyle w:val="ListParagraph"/>
        <w:tabs>
          <w:tab w:val="left" w:pos="90"/>
          <w:tab w:val="left" w:pos="720"/>
          <w:tab w:val="left" w:pos="1440"/>
          <w:tab w:val="left" w:pos="2160"/>
          <w:tab w:val="left" w:pos="2880"/>
        </w:tabs>
        <w:ind w:left="0"/>
        <w:rPr>
          <w:sz w:val="24"/>
          <w:szCs w:val="24"/>
        </w:rPr>
      </w:pPr>
    </w:p>
    <w:p w:rsidR="0025152B" w:rsidRDefault="0025152B" w:rsidP="004E0D40">
      <w:pPr>
        <w:pStyle w:val="ListParagraph"/>
        <w:tabs>
          <w:tab w:val="left" w:pos="90"/>
          <w:tab w:val="left" w:pos="720"/>
          <w:tab w:val="left" w:pos="1440"/>
          <w:tab w:val="left" w:pos="2160"/>
          <w:tab w:val="left" w:pos="2880"/>
        </w:tabs>
        <w:ind w:left="0"/>
        <w:rPr>
          <w:sz w:val="24"/>
          <w:szCs w:val="24"/>
        </w:rPr>
      </w:pPr>
    </w:p>
    <w:p w:rsidR="0025152B" w:rsidRDefault="0025152B" w:rsidP="004E0D40">
      <w:pPr>
        <w:pStyle w:val="ListParagraph"/>
        <w:tabs>
          <w:tab w:val="left" w:pos="90"/>
          <w:tab w:val="left" w:pos="720"/>
          <w:tab w:val="left" w:pos="1440"/>
          <w:tab w:val="left" w:pos="2160"/>
          <w:tab w:val="left" w:pos="2880"/>
        </w:tabs>
        <w:ind w:left="0"/>
        <w:rPr>
          <w:sz w:val="24"/>
          <w:szCs w:val="24"/>
        </w:rPr>
      </w:pPr>
    </w:p>
    <w:p w:rsidR="0025152B" w:rsidRDefault="0025152B" w:rsidP="004E0D40">
      <w:pPr>
        <w:pStyle w:val="ListParagraph"/>
        <w:tabs>
          <w:tab w:val="left" w:pos="90"/>
          <w:tab w:val="left" w:pos="720"/>
          <w:tab w:val="left" w:pos="1440"/>
          <w:tab w:val="left" w:pos="2160"/>
          <w:tab w:val="left" w:pos="2880"/>
        </w:tabs>
        <w:ind w:left="0"/>
        <w:rPr>
          <w:sz w:val="24"/>
          <w:szCs w:val="24"/>
        </w:rPr>
      </w:pPr>
    </w:p>
    <w:p w:rsidR="0025152B" w:rsidRDefault="0025152B" w:rsidP="004E0D40">
      <w:pPr>
        <w:pStyle w:val="ListParagraph"/>
        <w:tabs>
          <w:tab w:val="left" w:pos="90"/>
          <w:tab w:val="left" w:pos="720"/>
          <w:tab w:val="left" w:pos="1440"/>
          <w:tab w:val="left" w:pos="2160"/>
          <w:tab w:val="left" w:pos="2880"/>
        </w:tabs>
        <w:ind w:left="0"/>
        <w:rPr>
          <w:sz w:val="24"/>
          <w:szCs w:val="24"/>
        </w:rPr>
      </w:pPr>
    </w:p>
    <w:p w:rsidR="006A358E" w:rsidRPr="004E0D40" w:rsidRDefault="0025152B" w:rsidP="004E0D40">
      <w:pPr>
        <w:pStyle w:val="ListParagraph"/>
        <w:tabs>
          <w:tab w:val="left" w:pos="90"/>
          <w:tab w:val="left" w:pos="720"/>
          <w:tab w:val="left" w:pos="1440"/>
          <w:tab w:val="left" w:pos="2160"/>
          <w:tab w:val="left" w:pos="2880"/>
        </w:tabs>
        <w:ind w:left="0"/>
        <w:rPr>
          <w:sz w:val="24"/>
          <w:szCs w:val="24"/>
          <w:u w:val="single"/>
        </w:rPr>
      </w:pPr>
      <w:r>
        <w:rPr>
          <w:sz w:val="24"/>
          <w:szCs w:val="24"/>
        </w:rPr>
        <w:t xml:space="preserve">  </w:t>
      </w:r>
      <w:r w:rsidR="006A358E" w:rsidRPr="004E0D40">
        <w:rPr>
          <w:sz w:val="24"/>
          <w:szCs w:val="24"/>
          <w:u w:val="single"/>
        </w:rPr>
        <w:t>Woodville commercial district – proposed boundary expansion</w:t>
      </w:r>
    </w:p>
    <w:p w:rsidR="00FC2C20" w:rsidRPr="007D2F95" w:rsidRDefault="00FC2C20" w:rsidP="00844BD6">
      <w:pPr>
        <w:tabs>
          <w:tab w:val="left" w:pos="90"/>
          <w:tab w:val="left" w:pos="720"/>
          <w:tab w:val="left" w:pos="1440"/>
          <w:tab w:val="left" w:pos="2160"/>
          <w:tab w:val="left" w:pos="2880"/>
        </w:tabs>
        <w:spacing w:after="0"/>
        <w:rPr>
          <w:rFonts w:ascii="Times New Roman" w:hAnsi="Times New Roman" w:cs="Times New Roman"/>
          <w:sz w:val="24"/>
          <w:szCs w:val="24"/>
        </w:rPr>
      </w:pPr>
    </w:p>
    <w:p w:rsidR="002F74AF" w:rsidRDefault="002F74AF" w:rsidP="009B726F">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90612" w:rsidRPr="007D2F95">
        <w:rPr>
          <w:rFonts w:ascii="Times New Roman" w:hAnsi="Times New Roman" w:cs="Times New Roman"/>
          <w:sz w:val="24"/>
          <w:szCs w:val="24"/>
        </w:rPr>
        <w:t xml:space="preserve">Janet Hill provided Ms. Payne a map showing the current boundaries and the proposed additional area and a </w:t>
      </w:r>
    </w:p>
    <w:p w:rsidR="002F74AF" w:rsidRDefault="002F74AF" w:rsidP="009B726F">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90612" w:rsidRPr="007D2F95">
        <w:rPr>
          <w:rFonts w:ascii="Times New Roman" w:hAnsi="Times New Roman" w:cs="Times New Roman"/>
          <w:sz w:val="24"/>
          <w:szCs w:val="24"/>
        </w:rPr>
        <w:t>document entitled “</w:t>
      </w:r>
      <w:r w:rsidR="00B90612" w:rsidRPr="002F1CF3">
        <w:rPr>
          <w:rFonts w:ascii="Times New Roman" w:hAnsi="Times New Roman" w:cs="Times New Roman"/>
          <w:i/>
          <w:sz w:val="24"/>
          <w:szCs w:val="24"/>
        </w:rPr>
        <w:t>Possible Revisions to the Washington Zoning Regulation</w:t>
      </w:r>
      <w:r w:rsidR="00B90612" w:rsidRPr="007D2F95">
        <w:rPr>
          <w:rFonts w:ascii="Times New Roman" w:hAnsi="Times New Roman" w:cs="Times New Roman"/>
          <w:sz w:val="24"/>
          <w:szCs w:val="24"/>
        </w:rPr>
        <w:t xml:space="preserve">”.  Ms. Hill said that the language </w:t>
      </w:r>
    </w:p>
    <w:p w:rsidR="002F74AF" w:rsidRDefault="002F74AF" w:rsidP="009B726F">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90612" w:rsidRPr="007D2F95">
        <w:rPr>
          <w:rFonts w:ascii="Times New Roman" w:hAnsi="Times New Roman" w:cs="Times New Roman"/>
          <w:sz w:val="24"/>
          <w:szCs w:val="24"/>
        </w:rPr>
        <w:t xml:space="preserve">is not final and a public hearing has not been scheduled. There could be other changes. The Commissioners </w:t>
      </w:r>
    </w:p>
    <w:p w:rsidR="00B90612" w:rsidRDefault="002F74AF" w:rsidP="009B726F">
      <w:pPr>
        <w:tabs>
          <w:tab w:val="left" w:pos="90"/>
          <w:tab w:val="left" w:pos="720"/>
          <w:tab w:val="left" w:pos="1440"/>
          <w:tab w:val="left" w:pos="2160"/>
          <w:tab w:val="left" w:pos="28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90612" w:rsidRPr="007D2F95">
        <w:rPr>
          <w:rFonts w:ascii="Times New Roman" w:hAnsi="Times New Roman" w:cs="Times New Roman"/>
          <w:sz w:val="24"/>
          <w:szCs w:val="24"/>
        </w:rPr>
        <w:t xml:space="preserve">reviewed </w:t>
      </w:r>
      <w:r w:rsidR="002F1CF3">
        <w:rPr>
          <w:rFonts w:ascii="Times New Roman" w:hAnsi="Times New Roman" w:cs="Times New Roman"/>
          <w:sz w:val="24"/>
          <w:szCs w:val="24"/>
        </w:rPr>
        <w:t>the documents</w:t>
      </w:r>
      <w:bookmarkStart w:id="0" w:name="_GoBack"/>
      <w:bookmarkEnd w:id="0"/>
      <w:r w:rsidR="00B90612" w:rsidRPr="007D2F95">
        <w:rPr>
          <w:rFonts w:ascii="Times New Roman" w:hAnsi="Times New Roman" w:cs="Times New Roman"/>
          <w:sz w:val="24"/>
          <w:szCs w:val="24"/>
        </w:rPr>
        <w:t xml:space="preserve"> and it was agreed that the Commission wants to raise public awareness.</w:t>
      </w:r>
    </w:p>
    <w:p w:rsidR="00070D63" w:rsidRPr="007D2F95" w:rsidRDefault="00070D63"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B90612" w:rsidRPr="007D2F95" w:rsidRDefault="00070D63" w:rsidP="00070D63">
      <w:pPr>
        <w:tabs>
          <w:tab w:val="left" w:pos="90"/>
          <w:tab w:val="left" w:pos="720"/>
          <w:tab w:val="left" w:pos="1440"/>
          <w:tab w:val="left" w:pos="2160"/>
          <w:tab w:val="left" w:pos="2880"/>
        </w:tabs>
        <w:spacing w:after="0"/>
        <w:ind w:left="1440" w:hanging="1440"/>
        <w:rPr>
          <w:rFonts w:ascii="Times New Roman" w:hAnsi="Times New Roman" w:cs="Times New Roman"/>
          <w:sz w:val="24"/>
          <w:szCs w:val="24"/>
          <w:lang w:eastAsia="ar-SA"/>
        </w:rPr>
      </w:pPr>
      <w:r>
        <w:rPr>
          <w:rFonts w:ascii="Times New Roman" w:hAnsi="Times New Roman" w:cs="Times New Roman"/>
          <w:sz w:val="24"/>
          <w:szCs w:val="24"/>
          <w:lang w:eastAsia="ar-SA"/>
        </w:rPr>
        <w:tab/>
        <w:t>MOTION:</w:t>
      </w:r>
      <w:r>
        <w:rPr>
          <w:rFonts w:ascii="Times New Roman" w:hAnsi="Times New Roman" w:cs="Times New Roman"/>
          <w:sz w:val="24"/>
          <w:szCs w:val="24"/>
          <w:lang w:eastAsia="ar-SA"/>
        </w:rPr>
        <w:tab/>
      </w:r>
      <w:r w:rsidR="00B90612" w:rsidRPr="007D2F95">
        <w:rPr>
          <w:rFonts w:ascii="Times New Roman" w:hAnsi="Times New Roman" w:cs="Times New Roman"/>
          <w:sz w:val="24"/>
          <w:szCs w:val="24"/>
          <w:lang w:eastAsia="ar-SA"/>
        </w:rPr>
        <w:t xml:space="preserve">For the Conservation Commission to raise awareness of the issue of the potential water quality </w:t>
      </w:r>
      <w:r>
        <w:rPr>
          <w:rFonts w:ascii="Times New Roman" w:hAnsi="Times New Roman" w:cs="Times New Roman"/>
          <w:sz w:val="24"/>
          <w:szCs w:val="24"/>
          <w:lang w:eastAsia="ar-SA"/>
        </w:rPr>
        <w:t xml:space="preserve">  </w:t>
      </w:r>
      <w:r w:rsidR="00B90612" w:rsidRPr="007D2F95">
        <w:rPr>
          <w:rFonts w:ascii="Times New Roman" w:hAnsi="Times New Roman" w:cs="Times New Roman"/>
          <w:sz w:val="24"/>
          <w:szCs w:val="24"/>
          <w:lang w:eastAsia="ar-SA"/>
        </w:rPr>
        <w:t>impact to the Shepaug River relevant to the proposed extension of the Woodville Business District Boundaries.  By Mr. Bernard, seconded by</w:t>
      </w:r>
      <w:r w:rsidR="002960B9">
        <w:rPr>
          <w:rFonts w:ascii="Times New Roman" w:hAnsi="Times New Roman" w:cs="Times New Roman"/>
          <w:sz w:val="24"/>
          <w:szCs w:val="24"/>
          <w:lang w:eastAsia="ar-SA"/>
        </w:rPr>
        <w:t xml:space="preserve"> </w:t>
      </w:r>
      <w:r w:rsidR="00B90612" w:rsidRPr="007D2F95">
        <w:rPr>
          <w:rFonts w:ascii="Times New Roman" w:hAnsi="Times New Roman" w:cs="Times New Roman"/>
          <w:sz w:val="24"/>
          <w:szCs w:val="24"/>
          <w:lang w:eastAsia="ar-SA"/>
        </w:rPr>
        <w:t>Ms. Payne, passed 5 to 0.</w:t>
      </w:r>
    </w:p>
    <w:p w:rsidR="00B90612" w:rsidRDefault="00B90612"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FD5352" w:rsidRDefault="00FD5352"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r>
        <w:rPr>
          <w:rFonts w:ascii="Times New Roman" w:hAnsi="Times New Roman" w:cs="Times New Roman"/>
          <w:sz w:val="24"/>
          <w:szCs w:val="24"/>
        </w:rPr>
        <w:t>Since there was no further business to discuss Ms. Payne adjourned the meeting at 6:45 PM.</w:t>
      </w:r>
    </w:p>
    <w:p w:rsidR="009A6ECC" w:rsidRDefault="009A6ECC"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A6ECC" w:rsidRDefault="009A6ECC"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r>
        <w:rPr>
          <w:rFonts w:ascii="Times New Roman" w:hAnsi="Times New Roman" w:cs="Times New Roman"/>
          <w:sz w:val="24"/>
          <w:szCs w:val="24"/>
        </w:rPr>
        <w:t>Submitted subject to approval,</w:t>
      </w:r>
    </w:p>
    <w:p w:rsidR="009A6ECC" w:rsidRDefault="009A6ECC"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A6ECC" w:rsidRDefault="009A6ECC"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A6ECC" w:rsidRDefault="009A6ECC"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9A6ECC" w:rsidRPr="007D2F95" w:rsidRDefault="009A6ECC"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r>
        <w:rPr>
          <w:rFonts w:ascii="Times New Roman" w:hAnsi="Times New Roman" w:cs="Times New Roman"/>
          <w:sz w:val="24"/>
          <w:szCs w:val="24"/>
        </w:rPr>
        <w:t>Janice Roberti, Conservation Commission Clerk</w:t>
      </w:r>
    </w:p>
    <w:p w:rsidR="00B90612" w:rsidRPr="007D2F95" w:rsidRDefault="00B90612" w:rsidP="00844BD6">
      <w:pPr>
        <w:tabs>
          <w:tab w:val="left" w:pos="90"/>
          <w:tab w:val="left" w:pos="720"/>
          <w:tab w:val="left" w:pos="1440"/>
          <w:tab w:val="left" w:pos="2160"/>
          <w:tab w:val="left" w:pos="2880"/>
        </w:tabs>
        <w:spacing w:after="0"/>
        <w:ind w:left="180"/>
        <w:rPr>
          <w:rFonts w:ascii="Times New Roman" w:hAnsi="Times New Roman" w:cs="Times New Roman"/>
          <w:sz w:val="24"/>
          <w:szCs w:val="24"/>
        </w:rPr>
      </w:pPr>
    </w:p>
    <w:p w:rsidR="00D47170" w:rsidRPr="007D2F95" w:rsidRDefault="00D47170" w:rsidP="00844BD6">
      <w:pPr>
        <w:pStyle w:val="ListParagraph"/>
        <w:tabs>
          <w:tab w:val="left" w:pos="90"/>
          <w:tab w:val="left" w:pos="720"/>
          <w:tab w:val="left" w:pos="1440"/>
          <w:tab w:val="left" w:pos="2160"/>
          <w:tab w:val="left" w:pos="2880"/>
        </w:tabs>
        <w:ind w:left="180"/>
        <w:rPr>
          <w:sz w:val="24"/>
          <w:szCs w:val="24"/>
        </w:rPr>
      </w:pPr>
    </w:p>
    <w:p w:rsidR="00B80EB6" w:rsidRPr="007D2F95" w:rsidRDefault="00B80EB6" w:rsidP="00844BD6">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rPr>
      </w:pPr>
    </w:p>
    <w:p w:rsidR="00B80EB6" w:rsidRPr="007D2F95" w:rsidRDefault="00B80EB6" w:rsidP="00844BD6">
      <w:pPr>
        <w:tabs>
          <w:tab w:val="left" w:pos="90"/>
          <w:tab w:val="left" w:pos="720"/>
          <w:tab w:val="left" w:pos="1440"/>
          <w:tab w:val="left" w:pos="2160"/>
          <w:tab w:val="left" w:pos="2880"/>
        </w:tabs>
        <w:spacing w:after="0"/>
        <w:ind w:left="180" w:right="144" w:hanging="90"/>
        <w:rPr>
          <w:rFonts w:ascii="Times New Roman" w:hAnsi="Times New Roman" w:cs="Times New Roman"/>
          <w:sz w:val="24"/>
          <w:szCs w:val="24"/>
        </w:rPr>
      </w:pPr>
      <w:r w:rsidRPr="007D2F95">
        <w:rPr>
          <w:rFonts w:ascii="Times New Roman" w:hAnsi="Times New Roman" w:cs="Times New Roman"/>
          <w:sz w:val="24"/>
          <w:szCs w:val="24"/>
        </w:rPr>
        <w:t xml:space="preserve"> </w:t>
      </w:r>
    </w:p>
    <w:p w:rsidR="00677E3A" w:rsidRPr="007D2F95" w:rsidRDefault="00677E3A" w:rsidP="00844BD6">
      <w:pPr>
        <w:tabs>
          <w:tab w:val="left" w:pos="90"/>
          <w:tab w:val="left" w:pos="720"/>
          <w:tab w:val="left" w:pos="1440"/>
          <w:tab w:val="left" w:pos="2160"/>
          <w:tab w:val="left" w:pos="2880"/>
        </w:tabs>
        <w:spacing w:after="0"/>
        <w:ind w:left="180" w:right="144" w:hanging="84"/>
        <w:rPr>
          <w:rFonts w:ascii="Times New Roman" w:hAnsi="Times New Roman" w:cs="Times New Roman"/>
          <w:sz w:val="24"/>
          <w:szCs w:val="24"/>
          <w:u w:val="single"/>
        </w:rPr>
      </w:pPr>
    </w:p>
    <w:p w:rsidR="00841DAD" w:rsidRPr="007D2F95" w:rsidRDefault="00841DAD" w:rsidP="00844BD6">
      <w:pPr>
        <w:tabs>
          <w:tab w:val="left" w:pos="90"/>
          <w:tab w:val="left" w:pos="720"/>
          <w:tab w:val="left" w:pos="1440"/>
          <w:tab w:val="left" w:pos="2160"/>
          <w:tab w:val="left" w:pos="2880"/>
        </w:tabs>
        <w:spacing w:after="0"/>
        <w:ind w:left="180" w:right="144" w:hanging="1614"/>
        <w:rPr>
          <w:rFonts w:ascii="Times New Roman" w:hAnsi="Times New Roman" w:cs="Times New Roman"/>
          <w:sz w:val="24"/>
          <w:szCs w:val="24"/>
        </w:rPr>
      </w:pPr>
    </w:p>
    <w:p w:rsidR="00DC09CD" w:rsidRPr="007D2F95" w:rsidRDefault="00DC09CD" w:rsidP="00844BD6">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DC09CD" w:rsidRPr="007D2F95" w:rsidRDefault="00DC09CD" w:rsidP="00844BD6">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DC09CD" w:rsidRPr="007D2F95" w:rsidRDefault="00DC09CD" w:rsidP="00844BD6">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DC09CD" w:rsidRPr="007D2F95" w:rsidRDefault="00DC09CD" w:rsidP="00844BD6">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DC09CD" w:rsidRPr="007D2F95" w:rsidRDefault="00DC09CD" w:rsidP="00844BD6">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DC09CD" w:rsidRPr="007D2F95" w:rsidRDefault="00DC09CD" w:rsidP="00844BD6">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p w:rsidR="00DC09CD" w:rsidRPr="007D2F95" w:rsidRDefault="00DC09CD" w:rsidP="00844BD6">
      <w:pPr>
        <w:tabs>
          <w:tab w:val="left" w:pos="90"/>
          <w:tab w:val="left" w:pos="720"/>
          <w:tab w:val="left" w:pos="1440"/>
          <w:tab w:val="left" w:pos="2160"/>
          <w:tab w:val="left" w:pos="2880"/>
        </w:tabs>
        <w:spacing w:after="0"/>
        <w:ind w:left="180"/>
        <w:rPr>
          <w:rFonts w:ascii="Times New Roman" w:hAnsi="Times New Roman" w:cs="Times New Roman"/>
          <w:sz w:val="24"/>
          <w:szCs w:val="24"/>
          <w:u w:val="single"/>
        </w:rPr>
      </w:pPr>
    </w:p>
    <w:sectPr w:rsidR="00DC09CD" w:rsidRPr="007D2F95" w:rsidSect="00EF6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CF6"/>
    <w:multiLevelType w:val="hybridMultilevel"/>
    <w:tmpl w:val="1660D01C"/>
    <w:lvl w:ilvl="0" w:tplc="64F0DFF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1837B6"/>
    <w:multiLevelType w:val="hybridMultilevel"/>
    <w:tmpl w:val="1ED67C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390CD1"/>
    <w:multiLevelType w:val="hybridMultilevel"/>
    <w:tmpl w:val="C5BA0672"/>
    <w:lvl w:ilvl="0" w:tplc="CFB4EB3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77A77B1"/>
    <w:multiLevelType w:val="hybridMultilevel"/>
    <w:tmpl w:val="093CA5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669664D"/>
    <w:multiLevelType w:val="hybridMultilevel"/>
    <w:tmpl w:val="185E34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8CC6032"/>
    <w:multiLevelType w:val="hybridMultilevel"/>
    <w:tmpl w:val="4172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303D4"/>
    <w:multiLevelType w:val="hybridMultilevel"/>
    <w:tmpl w:val="2A20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F10E1"/>
    <w:multiLevelType w:val="hybridMultilevel"/>
    <w:tmpl w:val="37CC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94E18"/>
    <w:multiLevelType w:val="hybridMultilevel"/>
    <w:tmpl w:val="A29CA3FA"/>
    <w:lvl w:ilvl="0" w:tplc="14D6AC46">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37150"/>
    <w:multiLevelType w:val="hybridMultilevel"/>
    <w:tmpl w:val="B3E25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E5D50"/>
    <w:multiLevelType w:val="hybridMultilevel"/>
    <w:tmpl w:val="41166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D3F15"/>
    <w:multiLevelType w:val="hybridMultilevel"/>
    <w:tmpl w:val="8B3E6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364F8"/>
    <w:multiLevelType w:val="hybridMultilevel"/>
    <w:tmpl w:val="A26A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D054C"/>
    <w:multiLevelType w:val="hybridMultilevel"/>
    <w:tmpl w:val="C23E4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816BF"/>
    <w:multiLevelType w:val="hybridMultilevel"/>
    <w:tmpl w:val="BA72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E1A7F"/>
    <w:multiLevelType w:val="hybridMultilevel"/>
    <w:tmpl w:val="6E1CAC12"/>
    <w:lvl w:ilvl="0" w:tplc="14D6AC46">
      <w:start w:val="2014"/>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20B70DA"/>
    <w:multiLevelType w:val="hybridMultilevel"/>
    <w:tmpl w:val="35AA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645B7"/>
    <w:multiLevelType w:val="hybridMultilevel"/>
    <w:tmpl w:val="91AE4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A4E78"/>
    <w:multiLevelType w:val="hybridMultilevel"/>
    <w:tmpl w:val="3C9819FA"/>
    <w:lvl w:ilvl="0" w:tplc="14D6AC46">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6"/>
  </w:num>
  <w:num w:numId="4">
    <w:abstractNumId w:val="6"/>
  </w:num>
  <w:num w:numId="5">
    <w:abstractNumId w:val="4"/>
  </w:num>
  <w:num w:numId="6">
    <w:abstractNumId w:val="10"/>
  </w:num>
  <w:num w:numId="7">
    <w:abstractNumId w:val="17"/>
  </w:num>
  <w:num w:numId="8">
    <w:abstractNumId w:val="12"/>
  </w:num>
  <w:num w:numId="9">
    <w:abstractNumId w:val="0"/>
  </w:num>
  <w:num w:numId="10">
    <w:abstractNumId w:val="11"/>
  </w:num>
  <w:num w:numId="11">
    <w:abstractNumId w:val="5"/>
  </w:num>
  <w:num w:numId="12">
    <w:abstractNumId w:val="13"/>
  </w:num>
  <w:num w:numId="13">
    <w:abstractNumId w:val="9"/>
  </w:num>
  <w:num w:numId="14">
    <w:abstractNumId w:val="14"/>
  </w:num>
  <w:num w:numId="15">
    <w:abstractNumId w:val="8"/>
  </w:num>
  <w:num w:numId="16">
    <w:abstractNumId w:val="2"/>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4"/>
    <w:rsid w:val="00005482"/>
    <w:rsid w:val="000243A3"/>
    <w:rsid w:val="000361D8"/>
    <w:rsid w:val="00053752"/>
    <w:rsid w:val="00070D63"/>
    <w:rsid w:val="00080431"/>
    <w:rsid w:val="000931C5"/>
    <w:rsid w:val="000D0937"/>
    <w:rsid w:val="000F3AFF"/>
    <w:rsid w:val="000F6286"/>
    <w:rsid w:val="001163EF"/>
    <w:rsid w:val="001333D5"/>
    <w:rsid w:val="00164F73"/>
    <w:rsid w:val="001F4977"/>
    <w:rsid w:val="00243E2C"/>
    <w:rsid w:val="0025152B"/>
    <w:rsid w:val="002960B9"/>
    <w:rsid w:val="002C32F6"/>
    <w:rsid w:val="002F1CF3"/>
    <w:rsid w:val="002F74AF"/>
    <w:rsid w:val="003C4071"/>
    <w:rsid w:val="003D0908"/>
    <w:rsid w:val="00426C64"/>
    <w:rsid w:val="00447EAC"/>
    <w:rsid w:val="004711BE"/>
    <w:rsid w:val="00485FC0"/>
    <w:rsid w:val="004E0D40"/>
    <w:rsid w:val="00510FAB"/>
    <w:rsid w:val="0052408C"/>
    <w:rsid w:val="00594E70"/>
    <w:rsid w:val="005C7B3A"/>
    <w:rsid w:val="005D4B32"/>
    <w:rsid w:val="005F1EF4"/>
    <w:rsid w:val="00624E76"/>
    <w:rsid w:val="00654B33"/>
    <w:rsid w:val="0065766C"/>
    <w:rsid w:val="00677E3A"/>
    <w:rsid w:val="00694997"/>
    <w:rsid w:val="006A358E"/>
    <w:rsid w:val="006B2528"/>
    <w:rsid w:val="006B5AA0"/>
    <w:rsid w:val="006B6E35"/>
    <w:rsid w:val="006D24A8"/>
    <w:rsid w:val="006F0168"/>
    <w:rsid w:val="0070298C"/>
    <w:rsid w:val="00767EE5"/>
    <w:rsid w:val="00783FC5"/>
    <w:rsid w:val="007A7733"/>
    <w:rsid w:val="007B6185"/>
    <w:rsid w:val="007D2F95"/>
    <w:rsid w:val="007D6ADE"/>
    <w:rsid w:val="00841DAD"/>
    <w:rsid w:val="00844BD6"/>
    <w:rsid w:val="00850BE6"/>
    <w:rsid w:val="00883218"/>
    <w:rsid w:val="00886553"/>
    <w:rsid w:val="008C7799"/>
    <w:rsid w:val="00907ED6"/>
    <w:rsid w:val="0092786D"/>
    <w:rsid w:val="0094294E"/>
    <w:rsid w:val="00973441"/>
    <w:rsid w:val="009A5891"/>
    <w:rsid w:val="009A6ECC"/>
    <w:rsid w:val="009B726F"/>
    <w:rsid w:val="009D1D0F"/>
    <w:rsid w:val="009F5F34"/>
    <w:rsid w:val="009F72CC"/>
    <w:rsid w:val="00A1471B"/>
    <w:rsid w:val="00A25813"/>
    <w:rsid w:val="00A413D1"/>
    <w:rsid w:val="00AC13D8"/>
    <w:rsid w:val="00B57260"/>
    <w:rsid w:val="00B70379"/>
    <w:rsid w:val="00B80EB6"/>
    <w:rsid w:val="00B90612"/>
    <w:rsid w:val="00B92DCB"/>
    <w:rsid w:val="00B9427E"/>
    <w:rsid w:val="00BA09E1"/>
    <w:rsid w:val="00C35D92"/>
    <w:rsid w:val="00C617D2"/>
    <w:rsid w:val="00CA2315"/>
    <w:rsid w:val="00CD4794"/>
    <w:rsid w:val="00D47170"/>
    <w:rsid w:val="00D66C14"/>
    <w:rsid w:val="00DC09CD"/>
    <w:rsid w:val="00DD7D1C"/>
    <w:rsid w:val="00E01C42"/>
    <w:rsid w:val="00E206C2"/>
    <w:rsid w:val="00E60B9B"/>
    <w:rsid w:val="00E730F5"/>
    <w:rsid w:val="00E76838"/>
    <w:rsid w:val="00EF64AD"/>
    <w:rsid w:val="00F35FCA"/>
    <w:rsid w:val="00F61BBD"/>
    <w:rsid w:val="00F77992"/>
    <w:rsid w:val="00FC2C20"/>
    <w:rsid w:val="00FD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0FEBF-0608-4A0D-80CD-4521E85A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170"/>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Roberti</dc:creator>
  <cp:keywords/>
  <dc:description/>
  <cp:lastModifiedBy>Janice Roberti</cp:lastModifiedBy>
  <cp:revision>2</cp:revision>
  <cp:lastPrinted>2017-01-17T15:43:00Z</cp:lastPrinted>
  <dcterms:created xsi:type="dcterms:W3CDTF">2017-01-17T16:53:00Z</dcterms:created>
  <dcterms:modified xsi:type="dcterms:W3CDTF">2017-01-17T16:53:00Z</dcterms:modified>
</cp:coreProperties>
</file>