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A4" w:rsidRPr="003E24A4" w:rsidRDefault="003E24A4" w:rsidP="003E24A4">
      <w:pPr>
        <w:pStyle w:val="NoSpacing"/>
        <w:jc w:val="center"/>
        <w:rPr>
          <w:sz w:val="34"/>
          <w:szCs w:val="34"/>
        </w:rPr>
      </w:pPr>
      <w:r w:rsidRPr="003E24A4">
        <w:rPr>
          <w:sz w:val="34"/>
          <w:szCs w:val="34"/>
        </w:rPr>
        <w:t>Town of Washington</w:t>
      </w:r>
    </w:p>
    <w:p w:rsidR="002C15B7" w:rsidRPr="003E24A4" w:rsidRDefault="004136BA" w:rsidP="003E24A4">
      <w:pPr>
        <w:pStyle w:val="NoSpacing"/>
        <w:jc w:val="center"/>
        <w:rPr>
          <w:sz w:val="30"/>
          <w:szCs w:val="30"/>
        </w:rPr>
      </w:pPr>
      <w:r w:rsidRPr="003E24A4">
        <w:rPr>
          <w:sz w:val="30"/>
          <w:szCs w:val="30"/>
        </w:rPr>
        <w:t>Board of Finance</w:t>
      </w:r>
    </w:p>
    <w:p w:rsidR="004136BA" w:rsidRPr="003E24A4" w:rsidRDefault="00286D0C" w:rsidP="003E24A4">
      <w:pPr>
        <w:pStyle w:val="NoSpacing"/>
        <w:jc w:val="center"/>
        <w:rPr>
          <w:b/>
          <w:sz w:val="30"/>
          <w:szCs w:val="30"/>
        </w:rPr>
      </w:pPr>
      <w:r>
        <w:rPr>
          <w:b/>
          <w:sz w:val="30"/>
          <w:szCs w:val="30"/>
        </w:rPr>
        <w:t>September 21, 2015</w:t>
      </w:r>
    </w:p>
    <w:p w:rsidR="00445470" w:rsidRDefault="00445470" w:rsidP="004136BA">
      <w:pPr>
        <w:jc w:val="center"/>
        <w:rPr>
          <w:b/>
          <w:sz w:val="28"/>
          <w:szCs w:val="28"/>
        </w:rPr>
      </w:pPr>
    </w:p>
    <w:p w:rsidR="004136BA"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00067261">
        <w:t xml:space="preserve"> Michael Jackson,</w:t>
      </w:r>
      <w:r w:rsidR="00E351AB">
        <w:t xml:space="preserve"> Sally</w:t>
      </w:r>
      <w:r w:rsidR="00294988">
        <w:t xml:space="preserve"> Cornell,</w:t>
      </w:r>
      <w:r w:rsidR="00AF564E">
        <w:t xml:space="preserve"> </w:t>
      </w:r>
      <w:r w:rsidR="00E351AB">
        <w:t xml:space="preserve">Craig Schoon, </w:t>
      </w:r>
      <w:r w:rsidR="00682513">
        <w:t>Lisabeth</w:t>
      </w:r>
      <w:r w:rsidR="00294988">
        <w:t xml:space="preserve"> Adam</w:t>
      </w:r>
      <w:r w:rsidR="001A3DF0">
        <w:t>,</w:t>
      </w:r>
    </w:p>
    <w:p w:rsidR="001A3DF0" w:rsidRPr="004136BA" w:rsidRDefault="00286D0C" w:rsidP="00294988">
      <w:pPr>
        <w:pStyle w:val="NoSpacing"/>
        <w:spacing w:before="20" w:line="360" w:lineRule="auto"/>
        <w:ind w:left="2880" w:hanging="1440"/>
      </w:pPr>
      <w:r>
        <w:tab/>
        <w:t>Jack Boyer</w:t>
      </w:r>
    </w:p>
    <w:p w:rsidR="00067261" w:rsidRDefault="004136BA" w:rsidP="00445470">
      <w:pPr>
        <w:pStyle w:val="NoSpacing"/>
        <w:spacing w:before="20" w:line="360" w:lineRule="auto"/>
      </w:pPr>
      <w:r w:rsidRPr="004136BA">
        <w:tab/>
      </w:r>
      <w:r w:rsidRPr="004136BA">
        <w:tab/>
        <w:t>Alternative:</w:t>
      </w:r>
      <w:r w:rsidR="00445470">
        <w:tab/>
      </w:r>
      <w:r w:rsidR="00F8103E">
        <w:t>Keith T</w:t>
      </w:r>
      <w:r w:rsidRPr="004136BA">
        <w:t>empleton</w:t>
      </w:r>
      <w:r w:rsidR="00067261">
        <w:t>, Peter Arturi</w:t>
      </w:r>
    </w:p>
    <w:p w:rsidR="00682513" w:rsidRDefault="004136BA" w:rsidP="00445470">
      <w:pPr>
        <w:pStyle w:val="NoSpacing"/>
        <w:spacing w:before="20" w:line="360" w:lineRule="auto"/>
      </w:pPr>
      <w:r w:rsidRPr="004136BA">
        <w:tab/>
      </w:r>
      <w:r w:rsidRPr="004136BA">
        <w:tab/>
        <w:t>Selectmen:</w:t>
      </w:r>
      <w:r w:rsidR="00445470">
        <w:tab/>
      </w:r>
      <w:r w:rsidR="00286D0C">
        <w:t xml:space="preserve">Mark Lyon, </w:t>
      </w:r>
      <w:r w:rsidRPr="004136BA">
        <w:t>Richard Carey</w:t>
      </w:r>
    </w:p>
    <w:p w:rsidR="004136BA" w:rsidRDefault="004136BA" w:rsidP="00445470">
      <w:pPr>
        <w:pStyle w:val="NoSpacing"/>
        <w:spacing w:before="20" w:line="360" w:lineRule="auto"/>
      </w:pPr>
      <w:r>
        <w:tab/>
      </w:r>
      <w:r>
        <w:tab/>
        <w:t xml:space="preserve">Treasurer:  </w:t>
      </w:r>
      <w:r w:rsidR="00445470">
        <w:tab/>
      </w:r>
      <w:r>
        <w:t>Linda McGarr</w:t>
      </w:r>
    </w:p>
    <w:p w:rsidR="003E24A4" w:rsidRDefault="003E24A4" w:rsidP="00445470">
      <w:pPr>
        <w:pStyle w:val="NoSpacing"/>
        <w:spacing w:before="20" w:line="360" w:lineRule="auto"/>
      </w:pPr>
      <w:r>
        <w:tab/>
      </w:r>
      <w:r>
        <w:tab/>
        <w:t xml:space="preserve">Guest: </w:t>
      </w:r>
      <w:r w:rsidR="00B56FDE">
        <w:tab/>
      </w:r>
      <w:r w:rsidR="00B56FDE">
        <w:tab/>
      </w:r>
      <w:r w:rsidR="00286D0C">
        <w:t>Donna Alex, Tax Collector</w:t>
      </w:r>
    </w:p>
    <w:p w:rsidR="00286D0C" w:rsidRDefault="00286D0C" w:rsidP="00445470">
      <w:pPr>
        <w:pStyle w:val="NoSpacing"/>
        <w:spacing w:before="20" w:line="360" w:lineRule="auto"/>
      </w:pPr>
      <w:r>
        <w:tab/>
      </w:r>
      <w:r>
        <w:tab/>
      </w:r>
      <w:r>
        <w:tab/>
      </w:r>
      <w:r>
        <w:tab/>
        <w:t>Delisse Locher, Assessor</w:t>
      </w:r>
    </w:p>
    <w:p w:rsidR="004136BA" w:rsidRDefault="00445470" w:rsidP="00E973C8">
      <w:pPr>
        <w:pStyle w:val="NoSpacing"/>
        <w:spacing w:before="20" w:line="360" w:lineRule="auto"/>
        <w:ind w:left="1440"/>
      </w:pPr>
      <w:r>
        <w:tab/>
      </w:r>
    </w:p>
    <w:p w:rsidR="004136BA" w:rsidRPr="004136BA" w:rsidRDefault="004136BA" w:rsidP="00445470">
      <w:pPr>
        <w:spacing w:before="20" w:line="360" w:lineRule="auto"/>
      </w:pPr>
      <w:r w:rsidRPr="004136BA">
        <w:t>Chairman Michael Jackson called the meeting to order at 5:00 p.m.</w:t>
      </w:r>
    </w:p>
    <w:p w:rsidR="004136BA" w:rsidRDefault="004136BA" w:rsidP="004136BA">
      <w:r w:rsidRPr="00445470">
        <w:rPr>
          <w:b/>
        </w:rPr>
        <w:t>Minutes</w:t>
      </w:r>
      <w:r w:rsidR="00445470">
        <w:rPr>
          <w:b/>
        </w:rPr>
        <w:t xml:space="preserve">: </w:t>
      </w:r>
      <w:r w:rsidR="00445470" w:rsidRPr="00445470">
        <w:t>Minutes</w:t>
      </w:r>
      <w:r>
        <w:t xml:space="preserve"> of the </w:t>
      </w:r>
      <w:r w:rsidR="00286D0C">
        <w:t>July 20, 2015</w:t>
      </w:r>
      <w:r w:rsidR="00885DF7">
        <w:t xml:space="preserve"> </w:t>
      </w:r>
      <w:r>
        <w:t>meeting were approved</w:t>
      </w:r>
      <w:r w:rsidR="004963E5">
        <w:t xml:space="preserve"> </w:t>
      </w:r>
      <w:r w:rsidR="00067261">
        <w:t>with no changes</w:t>
      </w:r>
    </w:p>
    <w:p w:rsidR="00AE3AD6" w:rsidRDefault="00612A98" w:rsidP="00431390">
      <w:r>
        <w:rPr>
          <w:b/>
        </w:rPr>
        <w:t>Tax Collector R</w:t>
      </w:r>
      <w:r w:rsidR="00926F6D" w:rsidRPr="00ED339D">
        <w:rPr>
          <w:b/>
        </w:rPr>
        <w:t>eport:</w:t>
      </w:r>
      <w:r w:rsidR="003E24A4">
        <w:t xml:space="preserve"> </w:t>
      </w:r>
      <w:r w:rsidR="00B56FDE">
        <w:t xml:space="preserve">no questions on the tax collectors report </w:t>
      </w:r>
    </w:p>
    <w:p w:rsidR="00286D0C" w:rsidRDefault="00286D0C" w:rsidP="00431390">
      <w:pPr>
        <w:rPr>
          <w:b/>
        </w:rPr>
      </w:pPr>
      <w:r w:rsidRPr="00286D0C">
        <w:rPr>
          <w:b/>
        </w:rPr>
        <w:t>Guest:</w:t>
      </w:r>
      <w:r>
        <w:rPr>
          <w:b/>
        </w:rPr>
        <w:t xml:space="preserve"> </w:t>
      </w:r>
    </w:p>
    <w:p w:rsidR="00410115" w:rsidRDefault="00286D0C" w:rsidP="00431390">
      <w:pPr>
        <w:rPr>
          <w:b/>
        </w:rPr>
      </w:pPr>
      <w:r>
        <w:rPr>
          <w:b/>
        </w:rPr>
        <w:t>Donna Alex, Tax Collector</w:t>
      </w:r>
      <w:r w:rsidR="00792D4E">
        <w:rPr>
          <w:b/>
        </w:rPr>
        <w:t>:</w:t>
      </w:r>
    </w:p>
    <w:p w:rsidR="00286D0C" w:rsidRDefault="00792D4E" w:rsidP="00431390">
      <w:pPr>
        <w:rPr>
          <w:b/>
        </w:rPr>
      </w:pPr>
      <w:r w:rsidRPr="00410115">
        <w:t xml:space="preserve">Follow up on </w:t>
      </w:r>
      <w:r w:rsidR="00E875DB" w:rsidRPr="00410115">
        <w:t xml:space="preserve">delinquent </w:t>
      </w:r>
      <w:r w:rsidR="00224599">
        <w:t xml:space="preserve">and Town of Washington tax collection policy.  The Town has had some </w:t>
      </w:r>
      <w:r w:rsidR="00E875DB" w:rsidRPr="00410115">
        <w:t>delinquent</w:t>
      </w:r>
      <w:r w:rsidRPr="00410115">
        <w:t xml:space="preserve"> </w:t>
      </w:r>
      <w:r w:rsidR="00224599">
        <w:t xml:space="preserve">taxpayers </w:t>
      </w:r>
      <w:r w:rsidRPr="00410115">
        <w:t xml:space="preserve">on the books for some time back </w:t>
      </w:r>
      <w:r w:rsidR="00224599">
        <w:t xml:space="preserve">dating back </w:t>
      </w:r>
      <w:r w:rsidRPr="00410115">
        <w:t xml:space="preserve">to 2006.  </w:t>
      </w:r>
      <w:r w:rsidR="00616110" w:rsidRPr="00410115">
        <w:t>She has been</w:t>
      </w:r>
      <w:r w:rsidR="00224599">
        <w:t xml:space="preserve"> </w:t>
      </w:r>
      <w:r w:rsidRPr="00410115">
        <w:t>contact</w:t>
      </w:r>
      <w:r w:rsidR="00224599">
        <w:t>ing</w:t>
      </w:r>
      <w:r w:rsidRPr="00410115">
        <w:t xml:space="preserve"> all deli</w:t>
      </w:r>
      <w:r w:rsidR="00E875DB" w:rsidRPr="00410115">
        <w:t>n</w:t>
      </w:r>
      <w:r w:rsidR="00224599">
        <w:t xml:space="preserve">quent taxpayers and </w:t>
      </w:r>
      <w:r w:rsidR="00903B13" w:rsidRPr="00410115">
        <w:t xml:space="preserve">has had some success with a phone call.  </w:t>
      </w:r>
      <w:r w:rsidR="00E875DB" w:rsidRPr="00410115">
        <w:t xml:space="preserve">She has also </w:t>
      </w:r>
      <w:r w:rsidR="00616110" w:rsidRPr="00410115">
        <w:t>been</w:t>
      </w:r>
      <w:r w:rsidR="00E875DB" w:rsidRPr="00410115">
        <w:t xml:space="preserve"> in contact with</w:t>
      </w:r>
      <w:r w:rsidRPr="00410115">
        <w:t xml:space="preserve"> Attorney Adam Cohen who handles all </w:t>
      </w:r>
      <w:r w:rsidR="00224599">
        <w:t>“</w:t>
      </w:r>
      <w:r w:rsidRPr="00410115">
        <w:t>tax sales</w:t>
      </w:r>
      <w:r w:rsidR="00224599">
        <w:t>”</w:t>
      </w:r>
      <w:r w:rsidRPr="00410115">
        <w:t xml:space="preserve"> in the area.   If the town chooses to go with a </w:t>
      </w:r>
      <w:r w:rsidR="00224599">
        <w:t>“</w:t>
      </w:r>
      <w:r w:rsidRPr="00410115">
        <w:t>tax sale</w:t>
      </w:r>
      <w:r w:rsidR="00224599">
        <w:t>”</w:t>
      </w:r>
      <w:r w:rsidRPr="00410115">
        <w:t xml:space="preserve"> the </w:t>
      </w:r>
      <w:r w:rsidR="00E875DB" w:rsidRPr="00410115">
        <w:t>property</w:t>
      </w:r>
      <w:r w:rsidRPr="00410115">
        <w:t xml:space="preserve"> file gets turned over to the attorney and he handles everything.  The tax collector would no longer be in contact with the taxpayer. </w:t>
      </w:r>
      <w:r w:rsidR="00903B13" w:rsidRPr="00410115">
        <w:t xml:space="preserve"> </w:t>
      </w:r>
      <w:r w:rsidR="0028348C" w:rsidRPr="00410115">
        <w:t xml:space="preserve">The property at a </w:t>
      </w:r>
      <w:r w:rsidR="00224599">
        <w:t>“t</w:t>
      </w:r>
      <w:r w:rsidR="0028348C" w:rsidRPr="00410115">
        <w:t>ax s</w:t>
      </w:r>
      <w:r w:rsidR="00903B13" w:rsidRPr="00410115">
        <w:t>ale</w:t>
      </w:r>
      <w:r w:rsidR="00224599">
        <w:t>”</w:t>
      </w:r>
      <w:r w:rsidR="00903B13" w:rsidRPr="00410115">
        <w:t xml:space="preserve"> only</w:t>
      </w:r>
      <w:r w:rsidR="00224599">
        <w:t xml:space="preserve"> needs to be sold for the tax that is</w:t>
      </w:r>
      <w:r w:rsidR="00903B13" w:rsidRPr="00410115">
        <w:t xml:space="preserve"> due on the property. </w:t>
      </w:r>
      <w:r w:rsidRPr="00410115">
        <w:t xml:space="preserve"> The taxpayer pays all fees.  If the town chooses to take over the property they would pay a discounted attorney fee. </w:t>
      </w:r>
      <w:r w:rsidR="00903B13" w:rsidRPr="00410115">
        <w:t xml:space="preserve"> There is also a redemption perio</w:t>
      </w:r>
      <w:r w:rsidR="00224599">
        <w:t>d of 6 months the taxpayer</w:t>
      </w:r>
      <w:r w:rsidR="00903B13" w:rsidRPr="00410115">
        <w:t xml:space="preserve"> has a 6 month </w:t>
      </w:r>
      <w:r w:rsidR="00616110" w:rsidRPr="00410115">
        <w:t>redemption</w:t>
      </w:r>
      <w:r w:rsidR="00903B13" w:rsidRPr="00410115">
        <w:t xml:space="preserve"> period to pay debt</w:t>
      </w:r>
      <w:r w:rsidR="00224599">
        <w:t xml:space="preserve"> after the sale</w:t>
      </w:r>
      <w:r w:rsidR="00903B13" w:rsidRPr="00410115">
        <w:t>.</w:t>
      </w:r>
      <w:r w:rsidRPr="00410115">
        <w:t xml:space="preserve"> The total </w:t>
      </w:r>
      <w:r w:rsidR="00224599">
        <w:t xml:space="preserve">of </w:t>
      </w:r>
      <w:r w:rsidR="00616110" w:rsidRPr="00410115">
        <w:t>delinquent</w:t>
      </w:r>
      <w:r w:rsidR="00224599">
        <w:t xml:space="preserve"> taxpayers</w:t>
      </w:r>
      <w:r w:rsidRPr="00410115">
        <w:t xml:space="preserve"> including</w:t>
      </w:r>
      <w:r w:rsidR="00224599">
        <w:t xml:space="preserve"> </w:t>
      </w:r>
      <w:r w:rsidRPr="00410115">
        <w:t xml:space="preserve">taxes, fees, and interest is $326,538.48.   Some she feels will be resolved </w:t>
      </w:r>
      <w:r w:rsidR="00616110" w:rsidRPr="00410115">
        <w:t>within</w:t>
      </w:r>
      <w:r w:rsidRPr="00410115">
        <w:t xml:space="preserve"> the </w:t>
      </w:r>
      <w:r w:rsidR="00616110" w:rsidRPr="00410115">
        <w:t>next six</w:t>
      </w:r>
      <w:r w:rsidRPr="00410115">
        <w:t xml:space="preserve"> months but some the town will have to take action.</w:t>
      </w:r>
      <w:r w:rsidR="00286D0C" w:rsidRPr="00410115">
        <w:t xml:space="preserve"> </w:t>
      </w:r>
      <w:r w:rsidR="004127B2" w:rsidRPr="00410115">
        <w:t xml:space="preserve">It will be the </w:t>
      </w:r>
      <w:r w:rsidR="00224599">
        <w:t>S</w:t>
      </w:r>
      <w:r w:rsidR="004127B2" w:rsidRPr="00410115">
        <w:t xml:space="preserve">electman decision to do a </w:t>
      </w:r>
      <w:r w:rsidR="00224599">
        <w:t>“</w:t>
      </w:r>
      <w:r w:rsidR="004127B2" w:rsidRPr="00410115">
        <w:t>tax sale</w:t>
      </w:r>
      <w:r w:rsidR="00224599">
        <w:t>”</w:t>
      </w:r>
      <w:r w:rsidR="00EA3DCE">
        <w:t xml:space="preserve"> on a property. Donna has </w:t>
      </w:r>
      <w:r w:rsidR="004127B2" w:rsidRPr="00410115">
        <w:t>found</w:t>
      </w:r>
      <w:r w:rsidR="00EA3DCE">
        <w:t xml:space="preserve"> an old policy that states,</w:t>
      </w:r>
      <w:r w:rsidR="004127B2" w:rsidRPr="00410115">
        <w:t xml:space="preserve"> if you were on the delinquent list for two plus years there would be </w:t>
      </w:r>
      <w:r w:rsidR="00EA3DCE">
        <w:t xml:space="preserve">a </w:t>
      </w:r>
      <w:r w:rsidR="00616110" w:rsidRPr="00410115">
        <w:t>foreclosure</w:t>
      </w:r>
      <w:r w:rsidR="004127B2" w:rsidRPr="00410115">
        <w:t xml:space="preserve"> action.  Statue states she </w:t>
      </w:r>
      <w:r w:rsidR="00616110" w:rsidRPr="00410115">
        <w:t>cannot</w:t>
      </w:r>
      <w:r w:rsidR="004127B2" w:rsidRPr="00410115">
        <w:t xml:space="preserve"> take a partial payment </w:t>
      </w:r>
      <w:r w:rsidR="00EA3DCE">
        <w:t xml:space="preserve">that </w:t>
      </w:r>
      <w:r w:rsidR="004127B2" w:rsidRPr="00410115">
        <w:t xml:space="preserve">is less </w:t>
      </w:r>
      <w:r w:rsidR="00616110" w:rsidRPr="00410115">
        <w:t>than</w:t>
      </w:r>
      <w:r w:rsidR="004127B2" w:rsidRPr="00410115">
        <w:t xml:space="preserve"> the interest due.   Sometimes older taxpayers bring </w:t>
      </w:r>
      <w:r w:rsidR="00903B13" w:rsidRPr="00410115">
        <w:t>what they can and she takes it</w:t>
      </w:r>
      <w:r w:rsidR="00EA3DCE">
        <w:t xml:space="preserve"> and </w:t>
      </w:r>
      <w:r w:rsidR="00903B13" w:rsidRPr="00410115">
        <w:t>make</w:t>
      </w:r>
      <w:r w:rsidR="00EA3DCE">
        <w:t>s payment</w:t>
      </w:r>
      <w:r w:rsidR="00903B13" w:rsidRPr="00410115">
        <w:t xml:space="preserve"> arrangement</w:t>
      </w:r>
      <w:r w:rsidR="00EA3DCE">
        <w:t>s</w:t>
      </w:r>
      <w:r w:rsidR="00903B13" w:rsidRPr="00410115">
        <w:t xml:space="preserve">.   A new policy that is fair for all will need to be developed which she will do with the Selectman.  </w:t>
      </w:r>
      <w:r w:rsidR="0028348C" w:rsidRPr="00410115">
        <w:t xml:space="preserve"> There has not been a tax sale in current memory.  There was a property that the town </w:t>
      </w:r>
      <w:r w:rsidR="0028348C" w:rsidRPr="00410115">
        <w:lastRenderedPageBreak/>
        <w:t xml:space="preserve">did take over and tax was written off.    There is new </w:t>
      </w:r>
      <w:r w:rsidR="00616110" w:rsidRPr="00410115">
        <w:t>statue</w:t>
      </w:r>
      <w:r w:rsidR="0028348C" w:rsidRPr="00410115">
        <w:t xml:space="preserve"> that you can now suspend taxes on real estate. The </w:t>
      </w:r>
      <w:r w:rsidR="00616110" w:rsidRPr="00410115">
        <w:t>tax collector</w:t>
      </w:r>
      <w:r w:rsidR="0028348C" w:rsidRPr="00410115">
        <w:t xml:space="preserve"> office now has </w:t>
      </w:r>
      <w:r w:rsidR="00616110" w:rsidRPr="00410115">
        <w:t>a program that allows</w:t>
      </w:r>
      <w:r w:rsidR="0028348C" w:rsidRPr="00410115">
        <w:t xml:space="preserve"> them to locate </w:t>
      </w:r>
      <w:r w:rsidR="00616110" w:rsidRPr="00410115">
        <w:t>taxpayers</w:t>
      </w:r>
      <w:r w:rsidR="0028348C" w:rsidRPr="00410115">
        <w:t xml:space="preserve"> that have moved.  The town also has point and pay where </w:t>
      </w:r>
      <w:r w:rsidR="00616110" w:rsidRPr="00410115">
        <w:t>tarpapers</w:t>
      </w:r>
      <w:r w:rsidR="0028348C" w:rsidRPr="00410115">
        <w:t xml:space="preserve"> can pay online which has become </w:t>
      </w:r>
      <w:r w:rsidR="00EA3DCE">
        <w:t xml:space="preserve">very </w:t>
      </w:r>
      <w:r w:rsidR="0028348C" w:rsidRPr="00410115">
        <w:t xml:space="preserve">successful.  </w:t>
      </w:r>
      <w:r w:rsidR="00EA3DCE">
        <w:t>She requested that o</w:t>
      </w:r>
      <w:r w:rsidR="00616110" w:rsidRPr="00410115">
        <w:t>rdnances also</w:t>
      </w:r>
      <w:r w:rsidR="00D825BA" w:rsidRPr="00410115">
        <w:t xml:space="preserve"> need to be looked at.  Overpayment</w:t>
      </w:r>
      <w:r w:rsidR="00616110" w:rsidRPr="00410115">
        <w:t>s</w:t>
      </w:r>
      <w:r w:rsidR="00D825BA" w:rsidRPr="00410115">
        <w:t xml:space="preserve"> </w:t>
      </w:r>
      <w:r w:rsidR="0069219C" w:rsidRPr="00410115">
        <w:t xml:space="preserve">do not </w:t>
      </w:r>
      <w:r w:rsidR="00616110" w:rsidRPr="00410115">
        <w:t>get</w:t>
      </w:r>
      <w:r w:rsidR="0069219C" w:rsidRPr="00410115">
        <w:t xml:space="preserve"> refunded if under</w:t>
      </w:r>
      <w:r w:rsidR="00D825BA" w:rsidRPr="00410115">
        <w:t xml:space="preserve"> $5.00</w:t>
      </w:r>
      <w:r w:rsidR="0069219C" w:rsidRPr="00410115">
        <w:t xml:space="preserve">. </w:t>
      </w:r>
      <w:r w:rsidR="00EA3DCE">
        <w:t xml:space="preserve">There is a lot of work to refund, they </w:t>
      </w:r>
      <w:r w:rsidR="0069219C" w:rsidRPr="00410115">
        <w:t xml:space="preserve">may </w:t>
      </w:r>
      <w:r w:rsidR="00616110" w:rsidRPr="00410115">
        <w:t>consider</w:t>
      </w:r>
      <w:r w:rsidR="0069219C" w:rsidRPr="00410115">
        <w:t xml:space="preserve"> $10.00 and under not</w:t>
      </w:r>
      <w:r w:rsidR="00616110" w:rsidRPr="00410115">
        <w:t xml:space="preserve"> to be </w:t>
      </w:r>
      <w:r w:rsidR="0069219C" w:rsidRPr="00410115">
        <w:t>refund which is less than</w:t>
      </w:r>
      <w:r w:rsidR="00D95977">
        <w:t xml:space="preserve"> state</w:t>
      </w:r>
      <w:r w:rsidR="0069219C" w:rsidRPr="00410115">
        <w:t xml:space="preserve"> statues.  Another </w:t>
      </w:r>
      <w:r w:rsidR="00616110" w:rsidRPr="00410115">
        <w:t xml:space="preserve">thought </w:t>
      </w:r>
      <w:r w:rsidR="0069219C" w:rsidRPr="00410115">
        <w:t xml:space="preserve">is </w:t>
      </w:r>
      <w:r w:rsidR="00616110" w:rsidRPr="00410115">
        <w:t xml:space="preserve">with </w:t>
      </w:r>
      <w:r w:rsidR="0069219C" w:rsidRPr="00410115">
        <w:t>construction</w:t>
      </w:r>
      <w:r w:rsidR="00616110" w:rsidRPr="00410115">
        <w:t xml:space="preserve"> permits, they</w:t>
      </w:r>
      <w:r w:rsidR="0069219C" w:rsidRPr="00410115">
        <w:t xml:space="preserve"> have to have clearance </w:t>
      </w:r>
      <w:r w:rsidR="00616110" w:rsidRPr="00410115">
        <w:t>fro</w:t>
      </w:r>
      <w:r w:rsidR="0069219C" w:rsidRPr="00410115">
        <w:t xml:space="preserve">m tax </w:t>
      </w:r>
      <w:r w:rsidR="00616110" w:rsidRPr="00410115">
        <w:t>collector</w:t>
      </w:r>
      <w:r w:rsidR="0069219C" w:rsidRPr="00410115">
        <w:t xml:space="preserve"> before the permit is</w:t>
      </w:r>
      <w:r w:rsidR="00616110" w:rsidRPr="00410115">
        <w:t xml:space="preserve"> approved.   </w:t>
      </w:r>
      <w:r w:rsidR="00D95977">
        <w:t>A thought is to</w:t>
      </w:r>
      <w:r w:rsidR="00616110" w:rsidRPr="00410115">
        <w:t xml:space="preserve"> do this for all</w:t>
      </w:r>
      <w:r w:rsidR="0069219C" w:rsidRPr="00410115">
        <w:t xml:space="preserve"> </w:t>
      </w:r>
      <w:r w:rsidR="00616110" w:rsidRPr="00410115">
        <w:t>permits</w:t>
      </w:r>
      <w:r w:rsidR="0069219C" w:rsidRPr="00410115">
        <w:t xml:space="preserve"> so </w:t>
      </w:r>
      <w:r w:rsidR="00616110" w:rsidRPr="00410115">
        <w:t>we can collect delinquent</w:t>
      </w:r>
      <w:r w:rsidR="0069219C" w:rsidRPr="00410115">
        <w:t xml:space="preserve"> taxes that</w:t>
      </w:r>
      <w:r w:rsidR="00616110" w:rsidRPr="00410115">
        <w:t xml:space="preserve"> may be due</w:t>
      </w:r>
      <w:r w:rsidR="0069219C" w:rsidRPr="00410115">
        <w:t xml:space="preserve">.   It is hard </w:t>
      </w:r>
      <w:r w:rsidR="00616110" w:rsidRPr="00410115">
        <w:t>to collect from small business and not much of recourse at this time.</w:t>
      </w:r>
      <w:r w:rsidR="00286D0C" w:rsidRPr="00410115">
        <w:tab/>
      </w:r>
      <w:r w:rsidR="00D95977">
        <w:t>The board thanked her for her time.</w:t>
      </w:r>
    </w:p>
    <w:p w:rsidR="00410115" w:rsidRDefault="00410115" w:rsidP="00431390">
      <w:pPr>
        <w:rPr>
          <w:b/>
        </w:rPr>
      </w:pPr>
      <w:r>
        <w:rPr>
          <w:b/>
        </w:rPr>
        <w:t>Delisse Locher, Assessor:</w:t>
      </w:r>
    </w:p>
    <w:p w:rsidR="00410115" w:rsidRPr="00967D38" w:rsidRDefault="00D95977" w:rsidP="00431390">
      <w:r>
        <w:t>A question arose on</w:t>
      </w:r>
      <w:r w:rsidR="00410115" w:rsidRPr="00967D38">
        <w:t xml:space="preserve"> wh</w:t>
      </w:r>
      <w:r>
        <w:t xml:space="preserve">y income would be greater than </w:t>
      </w:r>
      <w:r w:rsidR="007725FD">
        <w:t xml:space="preserve">the projected </w:t>
      </w:r>
      <w:r>
        <w:t>budget. Per Delisse sometimes it has to</w:t>
      </w:r>
      <w:r w:rsidR="00410115" w:rsidRPr="00967D38">
        <w:t xml:space="preserve"> </w:t>
      </w:r>
      <w:r>
        <w:t xml:space="preserve">do with new construction proration or </w:t>
      </w:r>
      <w:r w:rsidR="00410115" w:rsidRPr="00967D38">
        <w:t xml:space="preserve">permit work. </w:t>
      </w:r>
      <w:r w:rsidRPr="00967D38">
        <w:t xml:space="preserve">The </w:t>
      </w:r>
      <w:r>
        <w:t>town has allowed new construction to assess at a percentage of</w:t>
      </w:r>
      <w:r w:rsidRPr="00967D38">
        <w:t xml:space="preserve"> completion.  Delisse believes if the construction property is being used for its intended purpose</w:t>
      </w:r>
      <w:r>
        <w:t xml:space="preserve"> then</w:t>
      </w:r>
      <w:r w:rsidRPr="00967D38">
        <w:t xml:space="preserve"> the proration should be 100%.  </w:t>
      </w:r>
      <w:r>
        <w:t xml:space="preserve">  If it </w:t>
      </w:r>
      <w:r w:rsidR="00410115" w:rsidRPr="00967D38">
        <w:t>was</w:t>
      </w:r>
      <w:r>
        <w:t xml:space="preserve"> found that </w:t>
      </w:r>
      <w:r w:rsidR="00410115" w:rsidRPr="00967D38">
        <w:t xml:space="preserve">no permit </w:t>
      </w:r>
      <w:r>
        <w:t xml:space="preserve">was made then </w:t>
      </w:r>
      <w:r w:rsidR="00410115" w:rsidRPr="00967D38">
        <w:t xml:space="preserve">she will go back to the beginning of assessment year.  If she felt there is fraud she will go back three years.   Sometimes there were things not on the original grand list.  A discussion was brought up if it is </w:t>
      </w:r>
      <w:bookmarkStart w:id="0" w:name="_GoBack"/>
      <w:bookmarkEnd w:id="0"/>
      <w:r w:rsidR="00410115" w:rsidRPr="00967D38">
        <w:t xml:space="preserve">fraud if </w:t>
      </w:r>
      <w:r w:rsidR="008077BA" w:rsidRPr="00967D38">
        <w:t>street cards do</w:t>
      </w:r>
      <w:r w:rsidR="00410115" w:rsidRPr="00967D38">
        <w:t xml:space="preserve"> not represent the property and taxes are not being collected on the added value. </w:t>
      </w:r>
      <w:r>
        <w:t>A question was asked if</w:t>
      </w:r>
      <w:r w:rsidR="00410115" w:rsidRPr="00967D38">
        <w:t xml:space="preserve"> people look at the street </w:t>
      </w:r>
      <w:r w:rsidRPr="00967D38">
        <w:t>cards.</w:t>
      </w:r>
      <w:r w:rsidR="00967D38" w:rsidRPr="00967D38">
        <w:t xml:space="preserve">  It is not sure.   Michael asked how </w:t>
      </w:r>
      <w:r w:rsidR="008077BA" w:rsidRPr="00967D38">
        <w:t>much she</w:t>
      </w:r>
      <w:r w:rsidR="00967D38" w:rsidRPr="00967D38">
        <w:t xml:space="preserve"> thought of untaxed property that was out there. She felt she could not answer that question but could tell </w:t>
      </w:r>
      <w:r w:rsidR="008077BA" w:rsidRPr="00967D38">
        <w:t>him</w:t>
      </w:r>
      <w:r w:rsidR="00967D38" w:rsidRPr="00967D38">
        <w:t xml:space="preserve"> that she has added valu</w:t>
      </w:r>
      <w:r>
        <w:t>e of 1.8 million</w:t>
      </w:r>
      <w:r w:rsidR="00176733">
        <w:t xml:space="preserve"> in assessment</w:t>
      </w:r>
      <w:r>
        <w:t xml:space="preserve"> and </w:t>
      </w:r>
      <w:r w:rsidR="00176733">
        <w:t>another</w:t>
      </w:r>
      <w:r>
        <w:t xml:space="preserve"> 2 million</w:t>
      </w:r>
      <w:r w:rsidR="00967D38" w:rsidRPr="00967D38">
        <w:t xml:space="preserve"> in</w:t>
      </w:r>
      <w:r>
        <w:t xml:space="preserve"> </w:t>
      </w:r>
      <w:r w:rsidR="008077BA" w:rsidRPr="00967D38">
        <w:t>prorated</w:t>
      </w:r>
      <w:r>
        <w:t xml:space="preserve"> value.</w:t>
      </w:r>
      <w:r w:rsidR="00967D38" w:rsidRPr="00967D38">
        <w:t xml:space="preserve">   </w:t>
      </w:r>
      <w:r>
        <w:t>The p</w:t>
      </w:r>
      <w:r w:rsidR="008077BA" w:rsidRPr="00967D38">
        <w:t>ersonal property audits have</w:t>
      </w:r>
      <w:r>
        <w:t xml:space="preserve"> made an increase of $18,</w:t>
      </w:r>
      <w:r w:rsidR="00967D38" w:rsidRPr="00967D38">
        <w:t>5</w:t>
      </w:r>
      <w:r>
        <w:t>00 in</w:t>
      </w:r>
      <w:r w:rsidR="00967D38" w:rsidRPr="00967D38">
        <w:t xml:space="preserve"> tax dollars.  </w:t>
      </w:r>
      <w:r w:rsidR="00967D38">
        <w:t xml:space="preserve"> They thanked her for all she has done.</w:t>
      </w:r>
    </w:p>
    <w:p w:rsidR="00410115" w:rsidRPr="00286D0C" w:rsidRDefault="00410115" w:rsidP="00431390">
      <w:pPr>
        <w:rPr>
          <w:b/>
        </w:rPr>
      </w:pPr>
    </w:p>
    <w:p w:rsidR="00AA2909" w:rsidRDefault="00926F6D" w:rsidP="00F35A02">
      <w:r w:rsidRPr="00ED339D">
        <w:rPr>
          <w:b/>
        </w:rPr>
        <w:t>Treasurer Report:</w:t>
      </w:r>
      <w:r w:rsidR="00AA2909">
        <w:t xml:space="preserve"> </w:t>
      </w:r>
      <w:r w:rsidR="003E24A4">
        <w:t>No question on the treasurer report</w:t>
      </w:r>
    </w:p>
    <w:p w:rsidR="00286D0C" w:rsidRDefault="007A236A" w:rsidP="00AA2909">
      <w:r w:rsidRPr="00ED339D">
        <w:rPr>
          <w:b/>
        </w:rPr>
        <w:t>Selectman:</w:t>
      </w:r>
      <w:r w:rsidR="00F35A02">
        <w:t xml:space="preserve"> First Selectman</w:t>
      </w:r>
      <w:r w:rsidR="003E24A4">
        <w:t>,</w:t>
      </w:r>
      <w:r w:rsidR="00286D0C">
        <w:t xml:space="preserve"> Mark Lyon reported that there was nothing new</w:t>
      </w:r>
    </w:p>
    <w:p w:rsidR="003E24A4" w:rsidRPr="00286D0C" w:rsidRDefault="003E24A4" w:rsidP="00286D0C">
      <w:pPr>
        <w:rPr>
          <w:b/>
          <w:color w:val="FF0000"/>
        </w:rPr>
      </w:pPr>
      <w:r w:rsidRPr="003E24A4">
        <w:rPr>
          <w:b/>
        </w:rPr>
        <w:t>Financial Reports</w:t>
      </w:r>
      <w:r w:rsidRPr="00286D0C">
        <w:t xml:space="preserve">: </w:t>
      </w:r>
      <w:r w:rsidR="00286D0C" w:rsidRPr="00286D0C">
        <w:t>No Question It was reported that the audit by Charles Heaven &amp; Co was started.  One note on the audit was it was suggested by the auditor to write all check for Town Aid Road out of that account instead of writing out of Non – Recurring where it is budgeted</w:t>
      </w:r>
      <w:r w:rsidR="0039585A">
        <w:t xml:space="preserve">.  He felt </w:t>
      </w:r>
      <w:r w:rsidR="008077BA">
        <w:t>it</w:t>
      </w:r>
      <w:r w:rsidR="0039585A">
        <w:t xml:space="preserve"> would be easier for tracking purposes if the state came back to review.</w:t>
      </w:r>
      <w:r w:rsidR="00967D38">
        <w:t xml:space="preserve">   </w:t>
      </w:r>
    </w:p>
    <w:p w:rsidR="003E24A4" w:rsidRPr="00485DC9" w:rsidRDefault="008561BE" w:rsidP="00286D0C">
      <w:r w:rsidRPr="00067050">
        <w:rPr>
          <w:b/>
        </w:rPr>
        <w:t xml:space="preserve">Board of </w:t>
      </w:r>
      <w:r w:rsidR="00286D0C">
        <w:rPr>
          <w:b/>
        </w:rPr>
        <w:t>Education:</w:t>
      </w:r>
      <w:r w:rsidR="00485DC9">
        <w:rPr>
          <w:b/>
        </w:rPr>
        <w:t xml:space="preserve"> </w:t>
      </w:r>
      <w:r w:rsidR="00485DC9" w:rsidRPr="00485DC9">
        <w:t>There was meeting with T</w:t>
      </w:r>
      <w:r w:rsidR="0039585A" w:rsidRPr="00485DC9">
        <w:t xml:space="preserve">own’s </w:t>
      </w:r>
      <w:r w:rsidR="00485DC9" w:rsidRPr="00485DC9">
        <w:t>Selectman, Finance, and Superintendent</w:t>
      </w:r>
      <w:r w:rsidR="0039585A" w:rsidRPr="00485DC9">
        <w:t xml:space="preserve"> about the Agriscience</w:t>
      </w:r>
      <w:r w:rsidR="00176733">
        <w:t xml:space="preserve"> program</w:t>
      </w:r>
      <w:r w:rsidR="0039585A" w:rsidRPr="00485DC9">
        <w:t xml:space="preserve">.   It is a program that will put enough students in the high school to maintain a </w:t>
      </w:r>
      <w:r w:rsidR="00485DC9" w:rsidRPr="00485DC9">
        <w:t>population</w:t>
      </w:r>
      <w:r w:rsidR="00176733">
        <w:t xml:space="preserve"> that makes it</w:t>
      </w:r>
      <w:r w:rsidR="0039585A" w:rsidRPr="00485DC9">
        <w:t xml:space="preserve"> </w:t>
      </w:r>
      <w:r w:rsidR="00485DC9" w:rsidRPr="00485DC9">
        <w:t>feasible</w:t>
      </w:r>
      <w:r w:rsidR="00176733">
        <w:t xml:space="preserve"> to provide </w:t>
      </w:r>
      <w:r w:rsidR="0039585A" w:rsidRPr="00485DC9">
        <w:t xml:space="preserve">for a good high </w:t>
      </w:r>
      <w:r w:rsidR="00485DC9" w:rsidRPr="00485DC9">
        <w:t>school education</w:t>
      </w:r>
      <w:r w:rsidR="0039585A" w:rsidRPr="00485DC9">
        <w:t xml:space="preserve">.  </w:t>
      </w:r>
      <w:r w:rsidR="00176733">
        <w:t>The Agriscience will</w:t>
      </w:r>
      <w:r w:rsidR="0039585A" w:rsidRPr="00485DC9">
        <w:t xml:space="preserve"> not change the problem of low </w:t>
      </w:r>
      <w:r w:rsidR="00485DC9" w:rsidRPr="00485DC9">
        <w:t>enrollment</w:t>
      </w:r>
      <w:r w:rsidR="0039585A" w:rsidRPr="00485DC9">
        <w:t xml:space="preserve"> in the elementary school.   The state </w:t>
      </w:r>
      <w:r w:rsidR="00485DC9" w:rsidRPr="00485DC9">
        <w:t>reimbursement</w:t>
      </w:r>
      <w:r w:rsidR="0039585A" w:rsidRPr="00485DC9">
        <w:t xml:space="preserve"> cover cost of student so no added expense to run the program.  But more analysis </w:t>
      </w:r>
      <w:r w:rsidR="00485DC9" w:rsidRPr="00485DC9">
        <w:t>needs</w:t>
      </w:r>
      <w:r w:rsidR="0039585A" w:rsidRPr="00485DC9">
        <w:t xml:space="preserve"> to be done to see </w:t>
      </w:r>
      <w:r w:rsidR="00485DC9" w:rsidRPr="00485DC9">
        <w:t>its</w:t>
      </w:r>
      <w:r w:rsidR="0039585A" w:rsidRPr="00485DC9">
        <w:t xml:space="preserve"> effect on the current </w:t>
      </w:r>
      <w:r w:rsidR="00485DC9" w:rsidRPr="00485DC9">
        <w:t>program</w:t>
      </w:r>
      <w:r w:rsidR="0039585A" w:rsidRPr="00485DC9">
        <w:t xml:space="preserve">.   They believe that the classes are so small right now it could </w:t>
      </w:r>
      <w:r w:rsidR="00485DC9" w:rsidRPr="00485DC9">
        <w:t>absorb</w:t>
      </w:r>
      <w:r w:rsidR="0039585A" w:rsidRPr="00485DC9">
        <w:t xml:space="preserve"> the increase in student</w:t>
      </w:r>
      <w:r w:rsidR="00A13781" w:rsidRPr="00485DC9">
        <w:t xml:space="preserve"> body</w:t>
      </w:r>
      <w:r w:rsidR="0039585A" w:rsidRPr="00485DC9">
        <w:t>.</w:t>
      </w:r>
      <w:r w:rsidR="00AF7C29" w:rsidRPr="00485DC9">
        <w:t xml:space="preserve"> </w:t>
      </w:r>
      <w:r w:rsidR="0039585A" w:rsidRPr="00485DC9">
        <w:t xml:space="preserve"> They are running their figures on 192</w:t>
      </w:r>
      <w:r w:rsidR="00A13781" w:rsidRPr="00485DC9">
        <w:t xml:space="preserve"> out of district</w:t>
      </w:r>
      <w:r w:rsidR="0039585A" w:rsidRPr="00485DC9">
        <w:t xml:space="preserve"> student in the program. </w:t>
      </w:r>
      <w:r w:rsidR="00AF7C29" w:rsidRPr="00485DC9">
        <w:t xml:space="preserve"> </w:t>
      </w:r>
      <w:r w:rsidR="00485DC9" w:rsidRPr="00485DC9">
        <w:t xml:space="preserve">  At this time N</w:t>
      </w:r>
      <w:r w:rsidR="0039585A" w:rsidRPr="00485DC9">
        <w:t xml:space="preserve">onnewaug turns away 50-60 qualified </w:t>
      </w:r>
      <w:r w:rsidR="00176733" w:rsidRPr="00485DC9">
        <w:t>students</w:t>
      </w:r>
      <w:r w:rsidR="0039585A" w:rsidRPr="00485DC9">
        <w:t xml:space="preserve"> that would be picked up</w:t>
      </w:r>
      <w:r w:rsidR="00176733">
        <w:t xml:space="preserve"> here</w:t>
      </w:r>
      <w:r w:rsidR="0039585A" w:rsidRPr="00485DC9">
        <w:t xml:space="preserve">.   </w:t>
      </w:r>
      <w:r w:rsidR="00627E9A" w:rsidRPr="00485DC9">
        <w:t>The district would collect an average of $10,000 per pupil which will cover the debt and the program.  By adding the 192 to the general population</w:t>
      </w:r>
      <w:r w:rsidR="00176733">
        <w:t xml:space="preserve"> a</w:t>
      </w:r>
      <w:r w:rsidR="00627E9A" w:rsidRPr="00485DC9">
        <w:t xml:space="preserve"> l</w:t>
      </w:r>
      <w:r w:rsidR="00176733">
        <w:t xml:space="preserve">ower the cost per pupil will be created. </w:t>
      </w:r>
      <w:r w:rsidR="0039585A" w:rsidRPr="00485DC9">
        <w:t xml:space="preserve"> </w:t>
      </w:r>
      <w:r w:rsidR="00A13781" w:rsidRPr="00485DC9">
        <w:t>At this time</w:t>
      </w:r>
      <w:r w:rsidR="007725FD">
        <w:t>, there are 20</w:t>
      </w:r>
      <w:r w:rsidR="00A13781" w:rsidRPr="00485DC9">
        <w:t xml:space="preserve"> in</w:t>
      </w:r>
      <w:r w:rsidR="00176733">
        <w:t>-</w:t>
      </w:r>
      <w:r w:rsidR="00A13781" w:rsidRPr="00485DC9">
        <w:t>district student</w:t>
      </w:r>
      <w:r w:rsidR="00176733">
        <w:t>s going to N</w:t>
      </w:r>
      <w:r w:rsidR="007725FD">
        <w:t>onne</w:t>
      </w:r>
      <w:r w:rsidR="00A13781" w:rsidRPr="00485DC9">
        <w:t xml:space="preserve">waug.  </w:t>
      </w:r>
      <w:r w:rsidR="00176733">
        <w:t>The Agriscience program</w:t>
      </w:r>
      <w:r w:rsidR="00A13781" w:rsidRPr="00485DC9">
        <w:t xml:space="preserve"> would bring the student population back to a level that existed in the past.  The agriscience program will be finished with its first senior </w:t>
      </w:r>
      <w:r w:rsidR="00485DC9" w:rsidRPr="00485DC9">
        <w:t>class</w:t>
      </w:r>
      <w:r w:rsidR="00176733">
        <w:t xml:space="preserve"> in</w:t>
      </w:r>
      <w:r w:rsidR="00A13781" w:rsidRPr="00485DC9">
        <w:t xml:space="preserve"> 2020.  The state has agreed to pay the 80% </w:t>
      </w:r>
      <w:r w:rsidR="00176733">
        <w:t>of direct required expense. That will require</w:t>
      </w:r>
      <w:r w:rsidR="00A13781" w:rsidRPr="00485DC9">
        <w:t xml:space="preserve"> that 10.75</w:t>
      </w:r>
      <w:r w:rsidR="00176733">
        <w:t xml:space="preserve"> million will have to be borrowed by the district.</w:t>
      </w:r>
      <w:r w:rsidR="00A13781" w:rsidRPr="00485DC9">
        <w:t xml:space="preserve"> </w:t>
      </w:r>
      <w:r w:rsidR="00176733">
        <w:t>Washington’s</w:t>
      </w:r>
      <w:r w:rsidR="00A13781" w:rsidRPr="00485DC9">
        <w:t xml:space="preserve"> share would be 45</w:t>
      </w:r>
      <w:r w:rsidR="00485DC9" w:rsidRPr="00485DC9">
        <w:t>%.</w:t>
      </w:r>
      <w:r w:rsidR="00A13781" w:rsidRPr="00485DC9">
        <w:t xml:space="preserve">  One of the big pitches is that they will be retiring all their debt in the next 6 years</w:t>
      </w:r>
      <w:r w:rsidR="00AF7C29" w:rsidRPr="00485DC9">
        <w:t xml:space="preserve"> so when they take over the bond at construction completion </w:t>
      </w:r>
      <w:r w:rsidR="00176733">
        <w:t xml:space="preserve">it </w:t>
      </w:r>
      <w:r w:rsidR="00AF7C29" w:rsidRPr="00485DC9">
        <w:t xml:space="preserve">will have a </w:t>
      </w:r>
      <w:r w:rsidR="00485DC9" w:rsidRPr="00485DC9">
        <w:t>minimum</w:t>
      </w:r>
      <w:r w:rsidR="00AF7C29" w:rsidRPr="00485DC9">
        <w:t xml:space="preserve"> effect on the budget.  The one </w:t>
      </w:r>
      <w:r w:rsidR="00485DC9" w:rsidRPr="00485DC9">
        <w:t>issue</w:t>
      </w:r>
      <w:r w:rsidR="00AF7C29" w:rsidRPr="00485DC9">
        <w:t xml:space="preserve"> that has not come up is the fact that they have </w:t>
      </w:r>
      <w:r w:rsidR="00485DC9" w:rsidRPr="00485DC9">
        <w:t>antiquated</w:t>
      </w:r>
      <w:r w:rsidR="00AF7C29" w:rsidRPr="00485DC9">
        <w:t xml:space="preserve"> </w:t>
      </w:r>
      <w:r w:rsidR="00485DC9" w:rsidRPr="00485DC9">
        <w:t>elementary</w:t>
      </w:r>
      <w:r w:rsidR="00AF7C29" w:rsidRPr="00485DC9">
        <w:t xml:space="preserve"> schools </w:t>
      </w:r>
      <w:r w:rsidR="00176733">
        <w:t xml:space="preserve">that </w:t>
      </w:r>
      <w:r w:rsidR="00AF7C29" w:rsidRPr="00485DC9">
        <w:t>will have expense.  Other talk has been</w:t>
      </w:r>
      <w:r w:rsidR="007725FD">
        <w:t xml:space="preserve"> that there is a </w:t>
      </w:r>
      <w:r w:rsidR="007725FD" w:rsidRPr="00485DC9">
        <w:t>part</w:t>
      </w:r>
      <w:r w:rsidR="00AF7C29" w:rsidRPr="00485DC9">
        <w:t xml:space="preserve"> of the community that my help fund an equine facility.   </w:t>
      </w:r>
    </w:p>
    <w:p w:rsidR="0043519B" w:rsidRDefault="00ED339D" w:rsidP="00431390">
      <w:r w:rsidRPr="00ED339D">
        <w:rPr>
          <w:b/>
        </w:rPr>
        <w:t>Old Business:</w:t>
      </w:r>
      <w:r w:rsidR="007A236A">
        <w:t xml:space="preserve"> </w:t>
      </w:r>
      <w:r w:rsidR="00950E0A">
        <w:t>None</w:t>
      </w:r>
    </w:p>
    <w:p w:rsidR="00566F58" w:rsidRDefault="00566F58" w:rsidP="00566F58">
      <w:r w:rsidRPr="008D0047">
        <w:rPr>
          <w:b/>
        </w:rPr>
        <w:t xml:space="preserve">New </w:t>
      </w:r>
      <w:r w:rsidR="00A852EE" w:rsidRPr="008D0047">
        <w:rPr>
          <w:b/>
        </w:rPr>
        <w:t>Business</w:t>
      </w:r>
      <w:r w:rsidRPr="008D0047">
        <w:rPr>
          <w:b/>
        </w:rPr>
        <w:t xml:space="preserve">: </w:t>
      </w:r>
      <w:r w:rsidR="00286D0C" w:rsidRPr="00286D0C">
        <w:t>It was discussed on hold future Finance meeting in the new conference room but majority vote was to continue the meetings in the selectman office.</w:t>
      </w:r>
    </w:p>
    <w:p w:rsidR="00286D0C" w:rsidRPr="00286D0C" w:rsidRDefault="00286D0C" w:rsidP="00566F58"/>
    <w:p w:rsidR="008D0047" w:rsidRDefault="004028A8" w:rsidP="004136BA">
      <w:r>
        <w:t>The meeting was motioned</w:t>
      </w:r>
      <w:r w:rsidR="00445470">
        <w:t xml:space="preserve"> to </w:t>
      </w:r>
      <w:r>
        <w:t xml:space="preserve">adjourn at </w:t>
      </w:r>
      <w:r w:rsidR="00286D0C">
        <w:t>6:06</w:t>
      </w:r>
    </w:p>
    <w:p w:rsidR="001B4E26" w:rsidRDefault="001B4E26" w:rsidP="004136BA"/>
    <w:p w:rsidR="008D0047" w:rsidRDefault="004028A8" w:rsidP="008D0047">
      <w:r>
        <w:tab/>
      </w:r>
      <w:r>
        <w:tab/>
      </w:r>
      <w:r>
        <w:tab/>
      </w:r>
      <w:r>
        <w:tab/>
      </w:r>
      <w:r>
        <w:tab/>
      </w:r>
      <w:r>
        <w:tab/>
        <w:t>Respectfully submitted,</w:t>
      </w:r>
      <w:r>
        <w:tab/>
      </w:r>
    </w:p>
    <w:p w:rsidR="004028A8" w:rsidRDefault="008D0047" w:rsidP="008D0047">
      <w:r>
        <w:tab/>
      </w:r>
      <w:r>
        <w:tab/>
      </w:r>
      <w:r>
        <w:tab/>
      </w:r>
      <w:r>
        <w:tab/>
      </w:r>
      <w:r w:rsidR="004028A8">
        <w:tab/>
      </w:r>
      <w:r w:rsidR="004028A8">
        <w:tab/>
        <w:t>Linda Kennedy Gomez</w:t>
      </w:r>
      <w:r w:rsidR="004028A8">
        <w:tab/>
      </w:r>
      <w:r w:rsidR="004028A8">
        <w:tab/>
      </w:r>
      <w:r w:rsidR="004028A8">
        <w:tab/>
      </w:r>
      <w:r w:rsidR="004028A8">
        <w:tab/>
      </w:r>
      <w:r w:rsidR="004028A8">
        <w:tab/>
      </w:r>
      <w:r w:rsidR="004028A8">
        <w:tab/>
      </w:r>
      <w:r w:rsidR="00A81440">
        <w:tab/>
      </w:r>
      <w:r w:rsidR="00A81440">
        <w:tab/>
      </w:r>
      <w:r w:rsidR="00A81440">
        <w:tab/>
      </w:r>
      <w:r w:rsidR="00A81440">
        <w:tab/>
      </w:r>
      <w:r w:rsidR="00A81440">
        <w:tab/>
      </w:r>
      <w:r w:rsidR="004028A8">
        <w:t>Financial Administrator</w:t>
      </w:r>
    </w:p>
    <w:p w:rsidR="004028A8" w:rsidRDefault="004028A8" w:rsidP="004136BA"/>
    <w:p w:rsidR="004028A8" w:rsidRDefault="004028A8" w:rsidP="004136BA"/>
    <w:p w:rsidR="00445470" w:rsidRDefault="004028A8" w:rsidP="004136BA">
      <w:r>
        <w:tab/>
      </w:r>
      <w:r>
        <w:tab/>
      </w:r>
      <w:r>
        <w:tab/>
      </w:r>
      <w:r>
        <w:tab/>
      </w:r>
      <w:r>
        <w:tab/>
      </w:r>
      <w:r>
        <w:tab/>
      </w:r>
    </w:p>
    <w:p w:rsidR="00F62C3C" w:rsidRDefault="00F62C3C" w:rsidP="004136BA"/>
    <w:p w:rsidR="00690CAC" w:rsidRPr="0018669D" w:rsidRDefault="00690CAC" w:rsidP="004136BA"/>
    <w:p w:rsidR="004136BA" w:rsidRPr="004136BA" w:rsidRDefault="004136BA" w:rsidP="004136BA">
      <w:r>
        <w:tab/>
      </w:r>
    </w:p>
    <w:p w:rsidR="004136BA" w:rsidRPr="004136BA" w:rsidRDefault="004136BA" w:rsidP="004136BA">
      <w:pPr>
        <w:rPr>
          <w:sz w:val="28"/>
          <w:szCs w:val="28"/>
        </w:rPr>
      </w:pPr>
    </w:p>
    <w:p w:rsidR="004136BA" w:rsidRPr="004136BA" w:rsidRDefault="004136BA" w:rsidP="004136BA"/>
    <w:sectPr w:rsidR="004136BA" w:rsidRPr="004136BA" w:rsidSect="002C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E0595"/>
    <w:multiLevelType w:val="hybridMultilevel"/>
    <w:tmpl w:val="A08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619D0AE1"/>
    <w:multiLevelType w:val="hybridMultilevel"/>
    <w:tmpl w:val="FE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04BBF"/>
    <w:multiLevelType w:val="hybridMultilevel"/>
    <w:tmpl w:val="3BE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04402"/>
    <w:multiLevelType w:val="hybridMultilevel"/>
    <w:tmpl w:val="BBE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D35E2"/>
    <w:multiLevelType w:val="hybridMultilevel"/>
    <w:tmpl w:val="D3388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3"/>
  </w:num>
  <w:num w:numId="5">
    <w:abstractNumId w:val="1"/>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BA"/>
    <w:rsid w:val="0000473F"/>
    <w:rsid w:val="0001384F"/>
    <w:rsid w:val="00014320"/>
    <w:rsid w:val="00067050"/>
    <w:rsid w:val="00067261"/>
    <w:rsid w:val="000A4CD2"/>
    <w:rsid w:val="0013463C"/>
    <w:rsid w:val="00136D00"/>
    <w:rsid w:val="0014341C"/>
    <w:rsid w:val="00167D4B"/>
    <w:rsid w:val="00176733"/>
    <w:rsid w:val="0018669D"/>
    <w:rsid w:val="00193DCC"/>
    <w:rsid w:val="001A3DF0"/>
    <w:rsid w:val="001B4E26"/>
    <w:rsid w:val="001C5510"/>
    <w:rsid w:val="001D31EE"/>
    <w:rsid w:val="00213431"/>
    <w:rsid w:val="002143A2"/>
    <w:rsid w:val="00224599"/>
    <w:rsid w:val="00243F3E"/>
    <w:rsid w:val="00275A45"/>
    <w:rsid w:val="0028348C"/>
    <w:rsid w:val="00283C3F"/>
    <w:rsid w:val="00286D0C"/>
    <w:rsid w:val="002928E3"/>
    <w:rsid w:val="00294988"/>
    <w:rsid w:val="002A144F"/>
    <w:rsid w:val="002C15B7"/>
    <w:rsid w:val="002F64B1"/>
    <w:rsid w:val="003309F9"/>
    <w:rsid w:val="0033107E"/>
    <w:rsid w:val="003759CC"/>
    <w:rsid w:val="0039585A"/>
    <w:rsid w:val="003A1B2D"/>
    <w:rsid w:val="003A230D"/>
    <w:rsid w:val="003B3BD5"/>
    <w:rsid w:val="003C5448"/>
    <w:rsid w:val="003E1D03"/>
    <w:rsid w:val="003E24A4"/>
    <w:rsid w:val="004028A8"/>
    <w:rsid w:val="00410115"/>
    <w:rsid w:val="004127B2"/>
    <w:rsid w:val="004136BA"/>
    <w:rsid w:val="00430EDF"/>
    <w:rsid w:val="00431390"/>
    <w:rsid w:val="0043519B"/>
    <w:rsid w:val="00443BC5"/>
    <w:rsid w:val="00445470"/>
    <w:rsid w:val="00464417"/>
    <w:rsid w:val="00484674"/>
    <w:rsid w:val="00485DC9"/>
    <w:rsid w:val="004963E5"/>
    <w:rsid w:val="004F006F"/>
    <w:rsid w:val="004F3E05"/>
    <w:rsid w:val="005420F5"/>
    <w:rsid w:val="00566F58"/>
    <w:rsid w:val="005821C2"/>
    <w:rsid w:val="0058621C"/>
    <w:rsid w:val="005E1C11"/>
    <w:rsid w:val="005E7BAB"/>
    <w:rsid w:val="005F2941"/>
    <w:rsid w:val="00612A98"/>
    <w:rsid w:val="00616110"/>
    <w:rsid w:val="0061755C"/>
    <w:rsid w:val="00625925"/>
    <w:rsid w:val="00627E9A"/>
    <w:rsid w:val="00673C36"/>
    <w:rsid w:val="00682513"/>
    <w:rsid w:val="00690CAC"/>
    <w:rsid w:val="0069219C"/>
    <w:rsid w:val="006B0A34"/>
    <w:rsid w:val="006E1126"/>
    <w:rsid w:val="006F1A6D"/>
    <w:rsid w:val="00755B6F"/>
    <w:rsid w:val="007725FD"/>
    <w:rsid w:val="0077573F"/>
    <w:rsid w:val="00792D4E"/>
    <w:rsid w:val="007A236A"/>
    <w:rsid w:val="007B0CD1"/>
    <w:rsid w:val="007C2C56"/>
    <w:rsid w:val="007E794F"/>
    <w:rsid w:val="007F1E06"/>
    <w:rsid w:val="008077BA"/>
    <w:rsid w:val="00810986"/>
    <w:rsid w:val="00821266"/>
    <w:rsid w:val="00822545"/>
    <w:rsid w:val="00827447"/>
    <w:rsid w:val="008561BE"/>
    <w:rsid w:val="00885DF7"/>
    <w:rsid w:val="008A1E32"/>
    <w:rsid w:val="008D0047"/>
    <w:rsid w:val="008E510D"/>
    <w:rsid w:val="008F022A"/>
    <w:rsid w:val="008F2F58"/>
    <w:rsid w:val="00903B13"/>
    <w:rsid w:val="00926F6D"/>
    <w:rsid w:val="00950E0A"/>
    <w:rsid w:val="0096325C"/>
    <w:rsid w:val="00963B0B"/>
    <w:rsid w:val="00966BE6"/>
    <w:rsid w:val="00967D38"/>
    <w:rsid w:val="009C47CA"/>
    <w:rsid w:val="009E68C1"/>
    <w:rsid w:val="00A13781"/>
    <w:rsid w:val="00A2329C"/>
    <w:rsid w:val="00A327E0"/>
    <w:rsid w:val="00A51AFA"/>
    <w:rsid w:val="00A52790"/>
    <w:rsid w:val="00A7528F"/>
    <w:rsid w:val="00A81440"/>
    <w:rsid w:val="00A852EE"/>
    <w:rsid w:val="00A91A1D"/>
    <w:rsid w:val="00A924C6"/>
    <w:rsid w:val="00A96711"/>
    <w:rsid w:val="00AA2909"/>
    <w:rsid w:val="00AD023B"/>
    <w:rsid w:val="00AE3AD6"/>
    <w:rsid w:val="00AE4301"/>
    <w:rsid w:val="00AF564E"/>
    <w:rsid w:val="00AF7C29"/>
    <w:rsid w:val="00B01936"/>
    <w:rsid w:val="00B341E8"/>
    <w:rsid w:val="00B56FDE"/>
    <w:rsid w:val="00B65D04"/>
    <w:rsid w:val="00B76F86"/>
    <w:rsid w:val="00B81492"/>
    <w:rsid w:val="00BC5ABA"/>
    <w:rsid w:val="00BD7F07"/>
    <w:rsid w:val="00C0323E"/>
    <w:rsid w:val="00C12347"/>
    <w:rsid w:val="00C14BEF"/>
    <w:rsid w:val="00C25C4E"/>
    <w:rsid w:val="00C27B5C"/>
    <w:rsid w:val="00C37E00"/>
    <w:rsid w:val="00C6647F"/>
    <w:rsid w:val="00C95354"/>
    <w:rsid w:val="00CD02E6"/>
    <w:rsid w:val="00CD5BFA"/>
    <w:rsid w:val="00D552AF"/>
    <w:rsid w:val="00D62E7A"/>
    <w:rsid w:val="00D825BA"/>
    <w:rsid w:val="00D86CA5"/>
    <w:rsid w:val="00D95977"/>
    <w:rsid w:val="00DA6675"/>
    <w:rsid w:val="00DC0399"/>
    <w:rsid w:val="00DE712E"/>
    <w:rsid w:val="00E14C33"/>
    <w:rsid w:val="00E351AB"/>
    <w:rsid w:val="00E42FAD"/>
    <w:rsid w:val="00E50CCB"/>
    <w:rsid w:val="00E53306"/>
    <w:rsid w:val="00E875DB"/>
    <w:rsid w:val="00E973C8"/>
    <w:rsid w:val="00EA3DCE"/>
    <w:rsid w:val="00EA792C"/>
    <w:rsid w:val="00ED339D"/>
    <w:rsid w:val="00ED7EAB"/>
    <w:rsid w:val="00F05747"/>
    <w:rsid w:val="00F17BB2"/>
    <w:rsid w:val="00F26E2F"/>
    <w:rsid w:val="00F35A02"/>
    <w:rsid w:val="00F46A6E"/>
    <w:rsid w:val="00F62C3C"/>
    <w:rsid w:val="00F72116"/>
    <w:rsid w:val="00F8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Kennedy Gomez</cp:lastModifiedBy>
  <cp:revision>5</cp:revision>
  <cp:lastPrinted>2015-10-06T14:44:00Z</cp:lastPrinted>
  <dcterms:created xsi:type="dcterms:W3CDTF">2015-09-22T20:47:00Z</dcterms:created>
  <dcterms:modified xsi:type="dcterms:W3CDTF">2015-10-06T14:44:00Z</dcterms:modified>
</cp:coreProperties>
</file>