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CE2" w:rsidRDefault="00D517DF">
      <w:pPr>
        <w:rPr>
          <w:sz w:val="28"/>
          <w:szCs w:val="28"/>
        </w:rPr>
      </w:pPr>
      <w:r>
        <w:rPr>
          <w:sz w:val="28"/>
          <w:szCs w:val="28"/>
        </w:rPr>
        <w:t xml:space="preserve">                                                     </w:t>
      </w:r>
      <w:r w:rsidRPr="00D517DF">
        <w:rPr>
          <w:sz w:val="28"/>
          <w:szCs w:val="28"/>
          <w:u w:val="single"/>
        </w:rPr>
        <w:t xml:space="preserve"> NOTICE</w:t>
      </w:r>
      <w:r>
        <w:rPr>
          <w:sz w:val="28"/>
          <w:szCs w:val="28"/>
          <w:u w:val="single"/>
        </w:rPr>
        <w:t xml:space="preserve"> </w:t>
      </w:r>
    </w:p>
    <w:p w:rsidR="00D517DF" w:rsidRDefault="00D517DF">
      <w:pPr>
        <w:rPr>
          <w:sz w:val="28"/>
          <w:szCs w:val="28"/>
        </w:rPr>
      </w:pPr>
    </w:p>
    <w:p w:rsidR="00D517DF" w:rsidRDefault="00D517DF">
      <w:r>
        <w:t>To: Sheila Anson, Washington Town Clerk, PA 21-29 Subcommittee, Members of the Public</w:t>
      </w:r>
    </w:p>
    <w:p w:rsidR="00D517DF" w:rsidRDefault="00D517DF">
      <w:r>
        <w:t>From: Tammy Rill, Washington Land Use Clerk</w:t>
      </w:r>
    </w:p>
    <w:p w:rsidR="00D517DF" w:rsidRDefault="00D517DF">
      <w:r>
        <w:t>Date: November 29, 2022</w:t>
      </w:r>
    </w:p>
    <w:p w:rsidR="00D517DF" w:rsidRDefault="00D517DF"/>
    <w:p w:rsidR="00D517DF" w:rsidRDefault="00D517DF">
      <w:r>
        <w:t>Re: PA 21-29 Subcommittee Meeting –</w:t>
      </w:r>
      <w:r w:rsidR="00D43607">
        <w:t xml:space="preserve"> Wednesday,</w:t>
      </w:r>
      <w:bookmarkStart w:id="0" w:name="_GoBack"/>
      <w:bookmarkEnd w:id="0"/>
      <w:r>
        <w:t xml:space="preserve"> November 30, 2022</w:t>
      </w:r>
    </w:p>
    <w:p w:rsidR="00D517DF" w:rsidRDefault="00D517DF"/>
    <w:p w:rsidR="00D517DF" w:rsidRDefault="00D517DF">
      <w:r>
        <w:t>You are hereby noticed that the PA 21-29 Subcommittee will hold a meeting on Wednesday, November 30, 2022 at 3pm in the Main Level Meeting Room of Bryan Memorial Town Hall, in Washington Depot, Connecticut, as well as via Zoom Video Conference. Zoom info as follows:</w:t>
      </w:r>
    </w:p>
    <w:p w:rsidR="00D517DF" w:rsidRDefault="00D517DF">
      <w:r>
        <w:t>Login:</w:t>
      </w:r>
    </w:p>
    <w:p w:rsidR="00D517DF" w:rsidRDefault="00D517DF" w:rsidP="00D517DF">
      <w:hyperlink r:id="rId4" w:history="1">
        <w:r w:rsidRPr="00BF1F8A">
          <w:rPr>
            <w:rStyle w:val="Hyperlink"/>
          </w:rPr>
          <w:t>https://us02web.zoom.us/j/81560392113?pwd=NE5ITjlac1pmK2d6dHIwOWtLdmFNQT09</w:t>
        </w:r>
      </w:hyperlink>
    </w:p>
    <w:p w:rsidR="00D517DF" w:rsidRDefault="00D517DF" w:rsidP="00D517DF">
      <w:r>
        <w:t>Meeting ID: 815 6039 2113</w:t>
      </w:r>
    </w:p>
    <w:p w:rsidR="00D517DF" w:rsidRDefault="00D517DF" w:rsidP="00D517DF">
      <w:r>
        <w:t>Passcode: 760266</w:t>
      </w:r>
    </w:p>
    <w:p w:rsidR="00D517DF" w:rsidRDefault="00D56493" w:rsidP="00D517DF">
      <w:r>
        <w:t xml:space="preserve">Dial In: </w:t>
      </w:r>
      <w:r w:rsidR="00D517DF">
        <w:t xml:space="preserve"> +1 929 205 6099 US (New York)</w:t>
      </w:r>
    </w:p>
    <w:p w:rsidR="00D517DF" w:rsidRPr="00D517DF" w:rsidRDefault="00D517DF"/>
    <w:sectPr w:rsidR="00D517DF" w:rsidRPr="00D5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DF"/>
    <w:rsid w:val="00391CE2"/>
    <w:rsid w:val="00D43607"/>
    <w:rsid w:val="00D517DF"/>
    <w:rsid w:val="00D5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F33B"/>
  <w15:chartTrackingRefBased/>
  <w15:docId w15:val="{B2BBD276-3A95-48CB-84C4-00519C74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7DF"/>
    <w:rPr>
      <w:color w:val="0563C1" w:themeColor="hyperlink"/>
      <w:u w:val="single"/>
    </w:rPr>
  </w:style>
  <w:style w:type="character" w:styleId="UnresolvedMention">
    <w:name w:val="Unresolved Mention"/>
    <w:basedOn w:val="DefaultParagraphFont"/>
    <w:uiPriority w:val="99"/>
    <w:semiHidden/>
    <w:unhideWhenUsed/>
    <w:rsid w:val="00D51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1560392113?pwd=NE5ITjlac1pmK2d6dHIwOWtLdmFN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2</cp:revision>
  <dcterms:created xsi:type="dcterms:W3CDTF">2022-11-29T13:52:00Z</dcterms:created>
  <dcterms:modified xsi:type="dcterms:W3CDTF">2022-11-29T14:04:00Z</dcterms:modified>
</cp:coreProperties>
</file>