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Pr="008270B4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186E85" w:rsidRPr="00DD6DED" w:rsidRDefault="002B78F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FEBRUARY 19</w:t>
      </w:r>
      <w:r w:rsidR="00DD6DED" w:rsidRPr="00DD6DED">
        <w:rPr>
          <w:b/>
          <w:color w:val="000000"/>
          <w:sz w:val="24"/>
          <w:szCs w:val="24"/>
        </w:rPr>
        <w:t>, 2015</w:t>
      </w:r>
    </w:p>
    <w:p w:rsidR="00186E85" w:rsidRDefault="00186E85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bCs/>
          <w:sz w:val="24"/>
          <w:szCs w:val="24"/>
        </w:rPr>
        <w:t>Upper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253020" w:rsidRDefault="00253020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Applications:</w:t>
      </w:r>
    </w:p>
    <w:p w:rsidR="007B3FC7" w:rsidRDefault="007B3FC7">
      <w:pPr>
        <w:rPr>
          <w:sz w:val="24"/>
        </w:rPr>
      </w:pPr>
    </w:p>
    <w:p w:rsidR="007240D5" w:rsidRDefault="007240D5" w:rsidP="007240D5">
      <w:pPr>
        <w:ind w:left="720"/>
        <w:rPr>
          <w:sz w:val="24"/>
        </w:rPr>
      </w:pPr>
      <w:r>
        <w:rPr>
          <w:b/>
          <w:sz w:val="24"/>
        </w:rPr>
        <w:t>ZBA-0982</w:t>
      </w:r>
      <w:r>
        <w:rPr>
          <w:sz w:val="24"/>
        </w:rPr>
        <w:t xml:space="preserve">- Request of Spring Hill Farms, LLC., 69 </w:t>
      </w:r>
      <w:proofErr w:type="spellStart"/>
      <w:r>
        <w:rPr>
          <w:sz w:val="24"/>
        </w:rPr>
        <w:t>Whittlesey</w:t>
      </w:r>
      <w:proofErr w:type="spellEnd"/>
      <w:r>
        <w:rPr>
          <w:sz w:val="24"/>
        </w:rPr>
        <w:t xml:space="preserve"> Road, for Variance, Zoning Regulation Section(s) 12.1.2 (Wetlands &amp; Watercourses Setback to River), 12.1.1 (Wetlands &amp; Watercourses Setback to Wetlands) and 12.1.1 (Wetlands &amp; Watercourses Setback to Flood Plain) to construct a 615 square foot wine storage building.</w:t>
      </w:r>
    </w:p>
    <w:p w:rsidR="002A5FF9" w:rsidRDefault="002A5FF9" w:rsidP="002A5FF9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B4559E" w:rsidRDefault="00B4559E" w:rsidP="002A5FF9">
      <w:pPr>
        <w:ind w:left="720"/>
        <w:rPr>
          <w:b/>
          <w:bCs/>
          <w:sz w:val="24"/>
        </w:rPr>
      </w:pPr>
    </w:p>
    <w:p w:rsidR="00153E1D" w:rsidRDefault="00153E1D" w:rsidP="00B4559E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7240D5">
        <w:rPr>
          <w:sz w:val="24"/>
        </w:rPr>
        <w:t>December 18</w:t>
      </w:r>
      <w:r w:rsidR="00E740AC">
        <w:rPr>
          <w:sz w:val="24"/>
        </w:rPr>
        <w:t>, 2014</w:t>
      </w:r>
      <w:r>
        <w:rPr>
          <w:sz w:val="24"/>
        </w:rPr>
        <w:t>.</w:t>
      </w:r>
    </w:p>
    <w:p w:rsidR="00F40348" w:rsidRDefault="00F40348">
      <w:pPr>
        <w:rPr>
          <w:sz w:val="24"/>
        </w:rPr>
      </w:pPr>
    </w:p>
    <w:p w:rsidR="007B3FC7" w:rsidRDefault="007B3FC7">
      <w:pPr>
        <w:ind w:left="1080"/>
        <w:rPr>
          <w:sz w:val="24"/>
        </w:rPr>
      </w:pPr>
    </w:p>
    <w:p w:rsidR="00605CFB" w:rsidRDefault="00605CFB">
      <w:pPr>
        <w:ind w:left="1080"/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732EE7" w:rsidRDefault="00732EE7">
      <w:pPr>
        <w:rPr>
          <w:sz w:val="24"/>
        </w:rPr>
      </w:pPr>
    </w:p>
    <w:p w:rsidR="00C337FA" w:rsidRDefault="00C337FA">
      <w:pPr>
        <w:rPr>
          <w:sz w:val="24"/>
        </w:rPr>
      </w:pPr>
    </w:p>
    <w:p w:rsidR="00605CFB" w:rsidRDefault="00605CFB">
      <w:pPr>
        <w:rPr>
          <w:sz w:val="24"/>
        </w:rPr>
      </w:pPr>
      <w:bookmarkStart w:id="0" w:name="_GoBack"/>
      <w:bookmarkEnd w:id="0"/>
    </w:p>
    <w:p w:rsidR="007B3FC7" w:rsidRDefault="00E740AC">
      <w:pPr>
        <w:rPr>
          <w:sz w:val="24"/>
        </w:rPr>
      </w:pPr>
      <w:r>
        <w:rPr>
          <w:sz w:val="24"/>
        </w:rPr>
        <w:t>Adjournment</w:t>
      </w:r>
      <w:r>
        <w:rPr>
          <w:sz w:val="24"/>
        </w:rPr>
        <w:tab/>
      </w:r>
    </w:p>
    <w:p w:rsidR="007B3FC7" w:rsidRDefault="007B3FC7">
      <w:pPr>
        <w:rPr>
          <w:sz w:val="24"/>
        </w:rPr>
      </w:pPr>
    </w:p>
    <w:p w:rsidR="00605CFB" w:rsidRDefault="00605CF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 xml:space="preserve">_______________________________                                                 </w:t>
      </w:r>
    </w:p>
    <w:p w:rsidR="00E740AC" w:rsidRDefault="004A39E6">
      <w:pPr>
        <w:rPr>
          <w:sz w:val="24"/>
          <w:szCs w:val="22"/>
        </w:rPr>
      </w:pPr>
      <w:r>
        <w:rPr>
          <w:sz w:val="24"/>
        </w:rPr>
        <w:t>Linda Nelson</w:t>
      </w:r>
      <w:r w:rsidR="00E740AC">
        <w:rPr>
          <w:sz w:val="24"/>
        </w:rPr>
        <w:t xml:space="preserve">, Land Use Clerk, </w:t>
      </w:r>
      <w:r w:rsidR="00DC4C15">
        <w:rPr>
          <w:sz w:val="24"/>
        </w:rPr>
        <w:t>01-30-15</w:t>
      </w:r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24" w:rsidRDefault="00954724">
      <w:r>
        <w:separator/>
      </w:r>
    </w:p>
  </w:endnote>
  <w:endnote w:type="continuationSeparator" w:id="0">
    <w:p w:rsidR="00954724" w:rsidRDefault="009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E14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24" w:rsidRDefault="00954724">
      <w:r>
        <w:separator/>
      </w:r>
    </w:p>
  </w:footnote>
  <w:footnote w:type="continuationSeparator" w:id="0">
    <w:p w:rsidR="00954724" w:rsidRDefault="0095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51336"/>
    <w:rsid w:val="00081CDD"/>
    <w:rsid w:val="000C49B5"/>
    <w:rsid w:val="00153E1D"/>
    <w:rsid w:val="001667C4"/>
    <w:rsid w:val="00177E29"/>
    <w:rsid w:val="00186E85"/>
    <w:rsid w:val="001F3940"/>
    <w:rsid w:val="00230911"/>
    <w:rsid w:val="00253020"/>
    <w:rsid w:val="00272EAD"/>
    <w:rsid w:val="00297F0B"/>
    <w:rsid w:val="002A5FF9"/>
    <w:rsid w:val="002B78FB"/>
    <w:rsid w:val="004A39E6"/>
    <w:rsid w:val="004A6366"/>
    <w:rsid w:val="00604736"/>
    <w:rsid w:val="00605CFB"/>
    <w:rsid w:val="006762BA"/>
    <w:rsid w:val="00683841"/>
    <w:rsid w:val="006A3DDC"/>
    <w:rsid w:val="006C7885"/>
    <w:rsid w:val="006D5E82"/>
    <w:rsid w:val="007240D5"/>
    <w:rsid w:val="00732EE7"/>
    <w:rsid w:val="007B3FC7"/>
    <w:rsid w:val="008270B4"/>
    <w:rsid w:val="00954724"/>
    <w:rsid w:val="00956653"/>
    <w:rsid w:val="009C4BD1"/>
    <w:rsid w:val="00A20F05"/>
    <w:rsid w:val="00AD0444"/>
    <w:rsid w:val="00B3060A"/>
    <w:rsid w:val="00B4559E"/>
    <w:rsid w:val="00B64AE7"/>
    <w:rsid w:val="00BD3C40"/>
    <w:rsid w:val="00BE166C"/>
    <w:rsid w:val="00C337FA"/>
    <w:rsid w:val="00C86F50"/>
    <w:rsid w:val="00D73346"/>
    <w:rsid w:val="00DC4C15"/>
    <w:rsid w:val="00DD6DED"/>
    <w:rsid w:val="00E076D0"/>
    <w:rsid w:val="00E34668"/>
    <w:rsid w:val="00E740AC"/>
    <w:rsid w:val="00E95743"/>
    <w:rsid w:val="00EA0E14"/>
    <w:rsid w:val="00ED0746"/>
    <w:rsid w:val="00F40348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350C-FB20-4752-A375-5DB25593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10</cp:revision>
  <cp:lastPrinted>2015-01-29T21:37:00Z</cp:lastPrinted>
  <dcterms:created xsi:type="dcterms:W3CDTF">2015-01-15T20:25:00Z</dcterms:created>
  <dcterms:modified xsi:type="dcterms:W3CDTF">2015-02-10T14:05:00Z</dcterms:modified>
</cp:coreProperties>
</file>