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9E439F" w:rsidRPr="00391242" w:rsidRDefault="00354D3A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  <w:r w:rsidR="009E439F" w:rsidRPr="00391242">
        <w:rPr>
          <w:b/>
          <w:szCs w:val="24"/>
        </w:rPr>
        <w:t>WASHINGTON HISTORIC DISTRICT COMMISSION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Bryan Hall Memorial Plaza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</w:t>
      </w:r>
      <w:r w:rsidR="007658DC" w:rsidRPr="00391242">
        <w:rPr>
          <w:b/>
          <w:szCs w:val="24"/>
        </w:rPr>
        <w:t xml:space="preserve"> Depot  </w:t>
      </w:r>
      <w:r w:rsidR="003E1C62" w:rsidRPr="00391242">
        <w:rPr>
          <w:b/>
          <w:szCs w:val="24"/>
        </w:rPr>
        <w:t xml:space="preserve"> </w:t>
      </w:r>
      <w:r w:rsidR="007658DC" w:rsidRPr="00391242">
        <w:rPr>
          <w:b/>
          <w:szCs w:val="24"/>
        </w:rPr>
        <w:t>CT   06794</w:t>
      </w:r>
    </w:p>
    <w:p w:rsidR="00413F06" w:rsidRPr="00391242" w:rsidRDefault="00413F06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584AB3" w:rsidRDefault="001D44CD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</w:t>
      </w:r>
      <w:r w:rsidR="00E770C7" w:rsidRPr="00391242">
        <w:rPr>
          <w:b/>
          <w:szCs w:val="24"/>
        </w:rPr>
        <w:t xml:space="preserve">Agenda </w:t>
      </w:r>
      <w:r w:rsidR="0016146B" w:rsidRPr="00391242">
        <w:rPr>
          <w:b/>
          <w:szCs w:val="24"/>
        </w:rPr>
        <w:t>–</w:t>
      </w:r>
      <w:r w:rsidR="00706806" w:rsidRPr="00391242">
        <w:rPr>
          <w:b/>
          <w:szCs w:val="24"/>
        </w:rPr>
        <w:t xml:space="preserve"> </w:t>
      </w:r>
      <w:r w:rsidR="00166C94">
        <w:rPr>
          <w:b/>
          <w:szCs w:val="24"/>
        </w:rPr>
        <w:t>October 16, 2017</w:t>
      </w:r>
      <w:r w:rsidR="001E5F40">
        <w:rPr>
          <w:b/>
          <w:szCs w:val="24"/>
        </w:rPr>
        <w:t xml:space="preserve"> - </w:t>
      </w:r>
      <w:r w:rsidR="00584AB3">
        <w:rPr>
          <w:b/>
          <w:szCs w:val="24"/>
        </w:rPr>
        <w:t>Main Level Meeting Room</w:t>
      </w:r>
    </w:p>
    <w:p w:rsidR="003017A7" w:rsidRPr="00391242" w:rsidRDefault="003017A7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6C04A1" w:rsidRPr="00391242" w:rsidRDefault="006C04A1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  <w:r w:rsidRPr="00391242">
        <w:rPr>
          <w:b/>
          <w:bCs/>
          <w:szCs w:val="24"/>
        </w:rPr>
        <w:t>7:</w:t>
      </w:r>
      <w:r w:rsidR="003E1C62" w:rsidRPr="00391242">
        <w:rPr>
          <w:b/>
          <w:bCs/>
          <w:szCs w:val="24"/>
        </w:rPr>
        <w:t>0</w:t>
      </w:r>
      <w:r w:rsidRPr="00391242">
        <w:rPr>
          <w:b/>
          <w:bCs/>
          <w:szCs w:val="24"/>
        </w:rPr>
        <w:t xml:space="preserve">0 PM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  <w:t xml:space="preserve">   </w:t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</w:p>
    <w:p w:rsidR="006C04A1" w:rsidRPr="00391242" w:rsidRDefault="006C04A1" w:rsidP="006C04A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b/>
          <w:bCs/>
          <w:szCs w:val="24"/>
        </w:rPr>
      </w:pPr>
    </w:p>
    <w:p w:rsidR="006C04A1" w:rsidRDefault="006C04A1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>PUBLIC HEARING</w:t>
      </w:r>
      <w:r w:rsidR="00166C94">
        <w:rPr>
          <w:szCs w:val="24"/>
        </w:rPr>
        <w:t>S</w:t>
      </w:r>
    </w:p>
    <w:p w:rsidR="00166C94" w:rsidRDefault="00166C94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166C94" w:rsidRDefault="00166C94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>
        <w:rPr>
          <w:szCs w:val="24"/>
        </w:rPr>
        <w:t>Application for a Certificate of Appropriateness by Melissa and Russell Triedman/119 Calhoun Street, Washington CT/proposed extension of existing stone wall</w:t>
      </w:r>
    </w:p>
    <w:p w:rsidR="00166C94" w:rsidRDefault="00166C94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166C94" w:rsidRDefault="00166C94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>
        <w:rPr>
          <w:szCs w:val="24"/>
        </w:rPr>
        <w:t>Immediately following:</w:t>
      </w:r>
    </w:p>
    <w:p w:rsidR="00166C94" w:rsidRDefault="00166C94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166C94" w:rsidRPr="00391242" w:rsidRDefault="00584AB3" w:rsidP="006C04A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>
        <w:rPr>
          <w:szCs w:val="24"/>
        </w:rPr>
        <w:t xml:space="preserve">Application for a Certificate of Appropriateness by </w:t>
      </w:r>
      <w:r w:rsidR="00166C94">
        <w:rPr>
          <w:szCs w:val="24"/>
        </w:rPr>
        <w:t>The Gunnery Incorporated/99 Green Hill Road, Washington CT/proposed 32,000 sq. ft. Visual and Performing Arts Center</w:t>
      </w:r>
    </w:p>
    <w:p w:rsidR="006C04A1" w:rsidRPr="00391242" w:rsidRDefault="006C04A1" w:rsidP="006C04A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  <w:r w:rsidRPr="00391242">
        <w:rPr>
          <w:szCs w:val="24"/>
        </w:rPr>
        <w:tab/>
      </w:r>
    </w:p>
    <w:p w:rsidR="000E007F" w:rsidRPr="00391242" w:rsidRDefault="006C04A1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</w:t>
      </w:r>
      <w:r w:rsidR="00AB0B94" w:rsidRPr="00391242">
        <w:rPr>
          <w:rFonts w:ascii="Times New Roman" w:hAnsi="Times New Roman"/>
          <w:szCs w:val="24"/>
        </w:rPr>
        <w:t xml:space="preserve"> </w:t>
      </w:r>
      <w:r w:rsidR="001F7DF5">
        <w:rPr>
          <w:rFonts w:ascii="Times New Roman" w:hAnsi="Times New Roman"/>
          <w:szCs w:val="24"/>
        </w:rPr>
        <w:t xml:space="preserve">      </w:t>
      </w:r>
      <w:r w:rsidR="00A26E9C"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Business</w:t>
      </w:r>
    </w:p>
    <w:p w:rsidR="00AB0B94" w:rsidRPr="00391242" w:rsidRDefault="00AB0B94" w:rsidP="006C04A1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="004C335A"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Call to order</w:t>
      </w:r>
    </w:p>
    <w:p w:rsidR="005D585C" w:rsidRPr="00391242" w:rsidRDefault="00B74826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</w:r>
      <w:r w:rsidR="005D585C" w:rsidRPr="00391242">
        <w:rPr>
          <w:rFonts w:ascii="Times New Roman" w:hAnsi="Times New Roman"/>
          <w:szCs w:val="24"/>
        </w:rPr>
        <w:t>Seating of members and alternates</w:t>
      </w:r>
      <w:r w:rsidR="005D585C" w:rsidRPr="00391242">
        <w:rPr>
          <w:rFonts w:ascii="Times New Roman" w:hAnsi="Times New Roman"/>
          <w:szCs w:val="24"/>
        </w:rPr>
        <w:tab/>
      </w:r>
    </w:p>
    <w:p w:rsidR="00160EDD" w:rsidRPr="00391242" w:rsidRDefault="00160EDD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160EDD" w:rsidRDefault="00160EDD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II.</w:t>
      </w:r>
      <w:r w:rsidR="001F7DF5">
        <w:rPr>
          <w:rFonts w:ascii="Times New Roman" w:hAnsi="Times New Roman"/>
          <w:szCs w:val="24"/>
        </w:rPr>
        <w:tab/>
      </w:r>
      <w:r w:rsidRPr="00391242">
        <w:rPr>
          <w:rFonts w:ascii="Times New Roman" w:hAnsi="Times New Roman"/>
          <w:szCs w:val="24"/>
        </w:rPr>
        <w:t>Pending Business</w:t>
      </w:r>
    </w:p>
    <w:p w:rsidR="003017A7" w:rsidRDefault="003017A7" w:rsidP="006C04A1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bookmarkStart w:id="0" w:name="_GoBack"/>
    </w:p>
    <w:bookmarkEnd w:id="0"/>
    <w:p w:rsidR="00166C94" w:rsidRDefault="00166C94" w:rsidP="00166C94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>
        <w:rPr>
          <w:szCs w:val="24"/>
        </w:rPr>
        <w:t xml:space="preserve">Application for a Certificate of Appropriateness by </w:t>
      </w:r>
      <w:r>
        <w:rPr>
          <w:szCs w:val="24"/>
        </w:rPr>
        <w:t>Melissa and Russell Triedman/119 Calhoun Street, Washington CT/proposed extension of existing stone wall</w:t>
      </w:r>
    </w:p>
    <w:p w:rsidR="00166C94" w:rsidRDefault="00166C94" w:rsidP="00166C94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166C94" w:rsidRDefault="00166C94" w:rsidP="00166C94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>
        <w:rPr>
          <w:szCs w:val="24"/>
        </w:rPr>
        <w:t>Immediately following:</w:t>
      </w:r>
    </w:p>
    <w:p w:rsidR="00166C94" w:rsidRDefault="00166C94" w:rsidP="00166C94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166C94" w:rsidRDefault="00166C94" w:rsidP="00C750D0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>
        <w:rPr>
          <w:szCs w:val="24"/>
        </w:rPr>
        <w:t xml:space="preserve">Application for a Certificate of Appropriateness by </w:t>
      </w:r>
      <w:r>
        <w:rPr>
          <w:szCs w:val="24"/>
        </w:rPr>
        <w:t>The Gunnery Incorporated/99 Green Hill Road, Washington CT/proposed 32,000 sq. ft. Visual and Performing Arts Center</w:t>
      </w:r>
    </w:p>
    <w:p w:rsidR="00F06B33" w:rsidRPr="00391242" w:rsidRDefault="000519D9" w:rsidP="00166C94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left="540" w:hanging="1980"/>
        <w:rPr>
          <w:szCs w:val="24"/>
        </w:rPr>
      </w:pPr>
      <w:r w:rsidRPr="00391242">
        <w:rPr>
          <w:szCs w:val="24"/>
        </w:rPr>
        <w:t xml:space="preserve">Randall </w:t>
      </w:r>
      <w:r>
        <w:rPr>
          <w:szCs w:val="24"/>
        </w:rPr>
        <w:tab/>
      </w:r>
      <w:r>
        <w:rPr>
          <w:szCs w:val="24"/>
        </w:rPr>
        <w:tab/>
      </w:r>
    </w:p>
    <w:p w:rsidR="00897465" w:rsidRPr="00391242" w:rsidRDefault="003E1C62" w:rsidP="00C750D0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t>III</w:t>
      </w:r>
      <w:r w:rsidR="00F015BB" w:rsidRPr="00391242">
        <w:rPr>
          <w:szCs w:val="24"/>
        </w:rPr>
        <w:t>. Consideration</w:t>
      </w:r>
      <w:r w:rsidR="000D3B36" w:rsidRPr="00391242">
        <w:rPr>
          <w:szCs w:val="24"/>
        </w:rPr>
        <w:t xml:space="preserve"> of the Minutes – </w:t>
      </w:r>
      <w:r w:rsidR="00584AB3">
        <w:rPr>
          <w:szCs w:val="24"/>
        </w:rPr>
        <w:t>August 21, 2017</w:t>
      </w:r>
    </w:p>
    <w:p w:rsidR="001E2640" w:rsidRPr="00391242" w:rsidRDefault="001E2640" w:rsidP="001E2640">
      <w:pPr>
        <w:pStyle w:val="ListParagraph"/>
        <w:shd w:val="clear" w:color="auto" w:fill="FFFFFF"/>
        <w:rPr>
          <w:color w:val="000000"/>
          <w:szCs w:val="24"/>
        </w:rPr>
      </w:pPr>
    </w:p>
    <w:p w:rsidR="004B351C" w:rsidRPr="00391242" w:rsidRDefault="003017A7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I</w:t>
      </w:r>
      <w:r w:rsidR="00154EE9" w:rsidRPr="00391242">
        <w:rPr>
          <w:szCs w:val="24"/>
        </w:rPr>
        <w:t>V.</w:t>
      </w:r>
      <w:r w:rsidR="00413F06" w:rsidRPr="00391242">
        <w:rPr>
          <w:szCs w:val="24"/>
        </w:rPr>
        <w:t xml:space="preserve"> </w:t>
      </w:r>
      <w:r w:rsidR="00AC379C" w:rsidRPr="00391242">
        <w:rPr>
          <w:szCs w:val="24"/>
        </w:rPr>
        <w:t xml:space="preserve">Motion </w:t>
      </w:r>
      <w:r w:rsidR="008239AB" w:rsidRPr="00391242">
        <w:rPr>
          <w:szCs w:val="24"/>
        </w:rPr>
        <w:t>to</w:t>
      </w:r>
      <w:r w:rsidR="005C4910" w:rsidRPr="00391242">
        <w:rPr>
          <w:szCs w:val="24"/>
        </w:rPr>
        <w:t xml:space="preserve"> Include</w:t>
      </w:r>
      <w:r w:rsidR="00AC379C" w:rsidRPr="00391242">
        <w:rPr>
          <w:szCs w:val="24"/>
        </w:rPr>
        <w:t xml:space="preserve"> Subsequent Business Not on the Agenda</w:t>
      </w:r>
    </w:p>
    <w:p w:rsidR="00DC0447" w:rsidRPr="00391242" w:rsidRDefault="00DC0447" w:rsidP="006C04A1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391242" w:rsidRDefault="003017A7" w:rsidP="006C04A1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>
        <w:rPr>
          <w:szCs w:val="24"/>
        </w:rPr>
        <w:t xml:space="preserve">V. </w:t>
      </w:r>
      <w:r w:rsidR="00304256" w:rsidRPr="00391242">
        <w:rPr>
          <w:szCs w:val="24"/>
        </w:rPr>
        <w:t xml:space="preserve"> </w:t>
      </w:r>
      <w:r w:rsidR="005C4910" w:rsidRPr="00391242">
        <w:rPr>
          <w:szCs w:val="24"/>
        </w:rPr>
        <w:t>Adjournment</w:t>
      </w:r>
    </w:p>
    <w:p w:rsidR="001D44CD" w:rsidRDefault="001D44CD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Dated: October 10, 2017</w:t>
      </w: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C750D0" w:rsidRPr="00391242" w:rsidRDefault="00C750D0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Janice Roberti, Historic District Commission</w:t>
      </w: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391242" w:rsidRDefault="00FB2B72" w:rsidP="006C04A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391242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sectPr w:rsidR="002252D5" w:rsidRPr="00391242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D3" w:rsidRDefault="00155CD3">
      <w:r>
        <w:separator/>
      </w:r>
    </w:p>
  </w:endnote>
  <w:endnote w:type="continuationSeparator" w:id="0">
    <w:p w:rsidR="00155CD3" w:rsidRDefault="001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D3" w:rsidRDefault="00155CD3">
      <w:r>
        <w:separator/>
      </w:r>
    </w:p>
  </w:footnote>
  <w:footnote w:type="continuationSeparator" w:id="0">
    <w:p w:rsidR="00155CD3" w:rsidRDefault="0015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13A93"/>
    <w:multiLevelType w:val="hybridMultilevel"/>
    <w:tmpl w:val="583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37"/>
  </w:num>
  <w:num w:numId="5">
    <w:abstractNumId w:val="19"/>
  </w:num>
  <w:num w:numId="6">
    <w:abstractNumId w:val="34"/>
  </w:num>
  <w:num w:numId="7">
    <w:abstractNumId w:val="33"/>
  </w:num>
  <w:num w:numId="8">
    <w:abstractNumId w:val="12"/>
  </w:num>
  <w:num w:numId="9">
    <w:abstractNumId w:val="21"/>
  </w:num>
  <w:num w:numId="10">
    <w:abstractNumId w:val="32"/>
  </w:num>
  <w:num w:numId="11">
    <w:abstractNumId w:val="31"/>
  </w:num>
  <w:num w:numId="12">
    <w:abstractNumId w:val="16"/>
  </w:num>
  <w:num w:numId="13">
    <w:abstractNumId w:val="13"/>
  </w:num>
  <w:num w:numId="14">
    <w:abstractNumId w:val="22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4"/>
  </w:num>
  <w:num w:numId="20">
    <w:abstractNumId w:val="20"/>
  </w:num>
  <w:num w:numId="21">
    <w:abstractNumId w:val="10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14"/>
  </w:num>
  <w:num w:numId="27">
    <w:abstractNumId w:val="36"/>
  </w:num>
  <w:num w:numId="28">
    <w:abstractNumId w:val="9"/>
  </w:num>
  <w:num w:numId="29">
    <w:abstractNumId w:val="23"/>
  </w:num>
  <w:num w:numId="30">
    <w:abstractNumId w:val="0"/>
  </w:num>
  <w:num w:numId="31">
    <w:abstractNumId w:val="27"/>
  </w:num>
  <w:num w:numId="32">
    <w:abstractNumId w:val="2"/>
  </w:num>
  <w:num w:numId="33">
    <w:abstractNumId w:val="7"/>
  </w:num>
  <w:num w:numId="34">
    <w:abstractNumId w:val="8"/>
  </w:num>
  <w:num w:numId="35">
    <w:abstractNumId w:val="26"/>
  </w:num>
  <w:num w:numId="36">
    <w:abstractNumId w:val="28"/>
  </w:num>
  <w:num w:numId="37">
    <w:abstractNumId w:val="15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6F0F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91242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4AB3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6A33"/>
    <w:rsid w:val="006F2666"/>
    <w:rsid w:val="006F5C5D"/>
    <w:rsid w:val="006F7C61"/>
    <w:rsid w:val="00706806"/>
    <w:rsid w:val="00707581"/>
    <w:rsid w:val="00725420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B150E"/>
    <w:rsid w:val="007B4C17"/>
    <w:rsid w:val="007C201E"/>
    <w:rsid w:val="007C62EE"/>
    <w:rsid w:val="007D09D0"/>
    <w:rsid w:val="007D65BE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3BBC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37E3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EF5B2A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2017-10-10T16:06:00Z</dcterms:created>
  <dcterms:modified xsi:type="dcterms:W3CDTF">2017-10-10T16:06:00Z</dcterms:modified>
</cp:coreProperties>
</file>