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530682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</w:t>
      </w:r>
    </w:p>
    <w:p w:rsidR="002513DA" w:rsidRDefault="00530682" w:rsidP="002513DA">
      <w:pPr>
        <w:pStyle w:val="Title"/>
      </w:pPr>
      <w:r>
        <w:t xml:space="preserve">June </w:t>
      </w:r>
      <w:r w:rsidR="004E4AA4">
        <w:t>7</w:t>
      </w:r>
      <w:bookmarkStart w:id="0" w:name="_GoBack"/>
      <w:bookmarkEnd w:id="0"/>
      <w:r>
        <w:t>, 2017 – 5:00 PM</w:t>
      </w:r>
    </w:p>
    <w:p w:rsidR="00972D44" w:rsidRDefault="00727EAB" w:rsidP="002513DA">
      <w:pPr>
        <w:pStyle w:val="Title"/>
      </w:pPr>
      <w:r w:rsidRPr="00530682">
        <w:t xml:space="preserve"> </w:t>
      </w:r>
      <w:r w:rsidR="00530682" w:rsidRPr="00530682">
        <w:t>Lower Level Land</w:t>
      </w:r>
      <w:r w:rsidR="00305A07" w:rsidRPr="00530682">
        <w:t xml:space="preserve"> Use</w:t>
      </w:r>
      <w:r w:rsidR="002513DA" w:rsidRPr="00530682">
        <w:t xml:space="preserve"> M</w:t>
      </w:r>
      <w:r w:rsidR="00CF2A1F" w:rsidRPr="00530682">
        <w:t>ee</w:t>
      </w:r>
      <w:r w:rsidR="002513DA" w:rsidRPr="00530682">
        <w:t>t</w:t>
      </w:r>
      <w:r w:rsidR="00CF2A1F" w:rsidRPr="00530682">
        <w:t>ing</w:t>
      </w:r>
      <w:r w:rsidR="002513DA" w:rsidRPr="00530682">
        <w:t xml:space="preserve"> Room</w:t>
      </w:r>
    </w:p>
    <w:p w:rsidR="005D5AE4" w:rsidRPr="00530682" w:rsidRDefault="005D5AE4" w:rsidP="002513DA">
      <w:pPr>
        <w:pStyle w:val="Title"/>
      </w:pPr>
    </w:p>
    <w:p w:rsidR="00530682" w:rsidRPr="005D5AE4" w:rsidRDefault="005D5AE4" w:rsidP="005D5AE4">
      <w:pPr>
        <w:pStyle w:val="Title"/>
        <w:rPr>
          <w:color w:val="FF0000"/>
          <w:u w:val="single"/>
        </w:rPr>
      </w:pPr>
      <w:r w:rsidRPr="005D5AE4">
        <w:rPr>
          <w:color w:val="FF0000"/>
          <w:u w:val="single"/>
        </w:rPr>
        <w:t xml:space="preserve">COMMISSIONERS – RSVP JAN ROBERTI 860-868-0423 NO LATER THAN 4:00 PM IF YOU CANNOT ATTEND </w:t>
      </w:r>
    </w:p>
    <w:p w:rsidR="005D5AE4" w:rsidRDefault="005D5AE4" w:rsidP="00530682">
      <w:pPr>
        <w:pStyle w:val="Title"/>
        <w:jc w:val="left"/>
        <w:rPr>
          <w:b w:val="0"/>
        </w:rPr>
      </w:pPr>
    </w:p>
    <w:p w:rsidR="00530682" w:rsidRDefault="00530682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</w:p>
    <w:p w:rsidR="00530682" w:rsidRDefault="00530682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305A07">
        <w:rPr>
          <w:sz w:val="24"/>
          <w:szCs w:val="24"/>
        </w:rPr>
        <w:t>of May 4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305A07" w:rsidRDefault="00305A07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Status of Beautification Permit –</w:t>
      </w:r>
      <w:r w:rsidR="00530682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Bridge repair:  replace wooden decking:  who </w:t>
      </w:r>
      <w:r w:rsidR="00530682">
        <w:rPr>
          <w:sz w:val="24"/>
          <w:szCs w:val="24"/>
        </w:rPr>
        <w:t>will</w:t>
      </w:r>
      <w:r>
        <w:rPr>
          <w:sz w:val="24"/>
          <w:szCs w:val="24"/>
        </w:rPr>
        <w:t xml:space="preserve"> do?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 for info meeting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 Display for 4</w:t>
      </w:r>
      <w:r w:rsidRPr="00A67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Phragmites in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Project </w:t>
      </w:r>
      <w:r w:rsidR="00305A07">
        <w:rPr>
          <w:sz w:val="24"/>
          <w:szCs w:val="24"/>
        </w:rPr>
        <w:t>Update</w:t>
      </w:r>
      <w:r>
        <w:rPr>
          <w:sz w:val="24"/>
          <w:szCs w:val="24"/>
        </w:rPr>
        <w:t>– Randy Bernard</w:t>
      </w:r>
    </w:p>
    <w:p w:rsidR="00FF7DF2" w:rsidRDefault="00FF7DF2" w:rsidP="00FF7DF2">
      <w:pPr>
        <w:rPr>
          <w:sz w:val="24"/>
          <w:szCs w:val="24"/>
        </w:rPr>
      </w:pPr>
    </w:p>
    <w:p w:rsidR="00A67F76" w:rsidRDefault="00CF2A1F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D4444">
        <w:rPr>
          <w:sz w:val="24"/>
          <w:szCs w:val="24"/>
        </w:rPr>
        <w:t xml:space="preserve">regulations; review </w:t>
      </w:r>
      <w:smartTag w:uri="urn:schemas-microsoft-com:office:smarttags" w:element="Street">
        <w:smartTag w:uri="urn:schemas-microsoft-com:office:smarttags" w:element="address">
          <w:r w:rsidR="00FD4444">
            <w:rPr>
              <w:sz w:val="24"/>
              <w:szCs w:val="24"/>
            </w:rPr>
            <w:t>Plainville CT</w:t>
          </w:r>
        </w:smartTag>
      </w:smartTag>
      <w:r w:rsidR="00FD4444">
        <w:rPr>
          <w:sz w:val="24"/>
          <w:szCs w:val="24"/>
        </w:rPr>
        <w:t xml:space="preserve">  LID &amp; Stormwater Management Guidelines – Linda Frank</w:t>
      </w:r>
      <w:r>
        <w:rPr>
          <w:sz w:val="24"/>
          <w:szCs w:val="24"/>
        </w:rPr>
        <w:t xml:space="preserve"> 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 Viewshed Guidelines Proposal – Dirk Sabin</w:t>
      </w:r>
    </w:p>
    <w:p w:rsidR="00CF2A1F" w:rsidRDefault="00CF2A1F" w:rsidP="00CF2A1F">
      <w:pPr>
        <w:rPr>
          <w:sz w:val="24"/>
          <w:szCs w:val="24"/>
        </w:rPr>
      </w:pPr>
    </w:p>
    <w:p w:rsidR="00FF7DF2" w:rsidRDefault="00FF7DF2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WEC June 24 Enviro Expo – </w:t>
      </w:r>
      <w:r w:rsidR="00CF2A1F">
        <w:rPr>
          <w:sz w:val="24"/>
          <w:szCs w:val="24"/>
        </w:rPr>
        <w:t>Update on plans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B606D2" w:rsidRDefault="00B606D2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Membership in NW Conservation District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053523" w:rsidRDefault="00667BAD" w:rsidP="00053523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A67F76" w:rsidRDefault="00A67F76" w:rsidP="00A67F7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6E7F6F">
      <w:p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5D5AE4">
        <w:rPr>
          <w:sz w:val="24"/>
          <w:szCs w:val="24"/>
        </w:rPr>
        <w:t>. Alternates:</w:t>
      </w:r>
      <w:r w:rsidR="00482925">
        <w:rPr>
          <w:sz w:val="24"/>
          <w:szCs w:val="24"/>
        </w:rPr>
        <w:t xml:space="preserve">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sectPr w:rsidR="00EC1B01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21773"/>
    <w:rsid w:val="001313B3"/>
    <w:rsid w:val="00133198"/>
    <w:rsid w:val="0015648F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E4AA4"/>
    <w:rsid w:val="004E653E"/>
    <w:rsid w:val="00502080"/>
    <w:rsid w:val="0052102B"/>
    <w:rsid w:val="00530682"/>
    <w:rsid w:val="0053098D"/>
    <w:rsid w:val="00535602"/>
    <w:rsid w:val="00541DEA"/>
    <w:rsid w:val="00564D42"/>
    <w:rsid w:val="00592202"/>
    <w:rsid w:val="005B6EF2"/>
    <w:rsid w:val="005D5AE4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74C9E"/>
    <w:rsid w:val="007A20E5"/>
    <w:rsid w:val="007A2282"/>
    <w:rsid w:val="007B4901"/>
    <w:rsid w:val="007F43B0"/>
    <w:rsid w:val="007F4F54"/>
    <w:rsid w:val="00810FF1"/>
    <w:rsid w:val="00822B20"/>
    <w:rsid w:val="00856DF5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D016D"/>
    <w:rsid w:val="00CD27C8"/>
    <w:rsid w:val="00CF2A1F"/>
    <w:rsid w:val="00D67610"/>
    <w:rsid w:val="00D7778D"/>
    <w:rsid w:val="00D970B0"/>
    <w:rsid w:val="00DB634F"/>
    <w:rsid w:val="00DC7B61"/>
    <w:rsid w:val="00DF7006"/>
    <w:rsid w:val="00E16171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5C172-C768-4E45-A794-AC169DB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2017-05-22T19:43:00Z</dcterms:created>
  <dcterms:modified xsi:type="dcterms:W3CDTF">2017-05-22T19:43:00Z</dcterms:modified>
</cp:coreProperties>
</file>