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D0" w:rsidRDefault="00E514D0" w:rsidP="00E514D0">
      <w:pPr>
        <w:rPr>
          <w:rFonts w:ascii="Arial" w:eastAsia="Arial" w:hAnsi="Arial" w:cs="Arial"/>
          <w:sz w:val="24"/>
          <w:szCs w:val="24"/>
        </w:rPr>
      </w:pPr>
      <w:r>
        <w:rPr>
          <w:rFonts w:ascii="Arial" w:eastAsia="Arial" w:hAnsi="Arial" w:cs="Arial"/>
          <w:sz w:val="24"/>
          <w:szCs w:val="24"/>
        </w:rPr>
        <w:t xml:space="preserve">                                                TOWN OF WASHINGTON</w:t>
      </w:r>
    </w:p>
    <w:p w:rsidR="00E514D0" w:rsidRDefault="00E514D0" w:rsidP="00E514D0">
      <w:pPr>
        <w:rPr>
          <w:rFonts w:ascii="Arial" w:eastAsia="Arial" w:hAnsi="Arial" w:cs="Arial"/>
          <w:sz w:val="24"/>
          <w:szCs w:val="24"/>
        </w:rPr>
      </w:pPr>
      <w:r>
        <w:rPr>
          <w:rFonts w:ascii="Arial" w:eastAsia="Arial" w:hAnsi="Arial" w:cs="Arial"/>
          <w:sz w:val="24"/>
          <w:szCs w:val="24"/>
        </w:rPr>
        <w:t xml:space="preserve">                                                Bryan Memorial Town Hall</w:t>
      </w:r>
    </w:p>
    <w:p w:rsidR="00E514D0" w:rsidRDefault="00E514D0" w:rsidP="00E514D0">
      <w:pPr>
        <w:rPr>
          <w:rFonts w:ascii="Arial" w:eastAsia="Arial" w:hAnsi="Arial" w:cs="Arial"/>
          <w:sz w:val="24"/>
          <w:szCs w:val="24"/>
        </w:rPr>
      </w:pPr>
      <w:r>
        <w:rPr>
          <w:rFonts w:ascii="Arial" w:eastAsia="Arial" w:hAnsi="Arial" w:cs="Arial"/>
          <w:sz w:val="24"/>
          <w:szCs w:val="24"/>
        </w:rPr>
        <w:t xml:space="preserve">                                                    Post Office Box 383</w:t>
      </w:r>
    </w:p>
    <w:p w:rsidR="00E514D0" w:rsidRDefault="00E514D0" w:rsidP="00E514D0">
      <w:pPr>
        <w:rPr>
          <w:rFonts w:ascii="Arial" w:eastAsia="Arial" w:hAnsi="Arial" w:cs="Arial"/>
          <w:sz w:val="24"/>
          <w:szCs w:val="24"/>
        </w:rPr>
      </w:pPr>
      <w:r>
        <w:rPr>
          <w:rFonts w:ascii="Arial" w:eastAsia="Arial" w:hAnsi="Arial" w:cs="Arial"/>
          <w:sz w:val="24"/>
          <w:szCs w:val="24"/>
        </w:rPr>
        <w:t xml:space="preserve">                                      Washington Depot, Connecticut 06794</w:t>
      </w:r>
    </w:p>
    <w:p w:rsidR="00E514D0" w:rsidRDefault="00E514D0" w:rsidP="00E514D0">
      <w:pPr>
        <w:rPr>
          <w:rFonts w:ascii="Arial" w:eastAsia="Arial" w:hAnsi="Arial" w:cs="Arial"/>
          <w:sz w:val="24"/>
          <w:szCs w:val="24"/>
        </w:rPr>
      </w:pPr>
      <w:r>
        <w:rPr>
          <w:rFonts w:ascii="Arial" w:eastAsia="Arial" w:hAnsi="Arial" w:cs="Arial"/>
          <w:sz w:val="24"/>
          <w:szCs w:val="24"/>
        </w:rPr>
        <w:t xml:space="preserve">                                      Planning Commission Regular Meeting</w:t>
      </w:r>
    </w:p>
    <w:p w:rsidR="00E514D0" w:rsidRDefault="00E514D0" w:rsidP="00E514D0">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 xml:space="preserve">                         MINUTES</w:t>
      </w:r>
    </w:p>
    <w:p w:rsidR="00E514D0" w:rsidRDefault="00E514D0" w:rsidP="00E514D0">
      <w:pPr>
        <w:rPr>
          <w:rFonts w:ascii="Arial" w:eastAsia="Arial" w:hAnsi="Arial" w:cs="Arial"/>
          <w:sz w:val="24"/>
          <w:szCs w:val="24"/>
        </w:rPr>
      </w:pPr>
      <w:r>
        <w:rPr>
          <w:rFonts w:ascii="Arial" w:eastAsia="Arial" w:hAnsi="Arial" w:cs="Arial"/>
          <w:sz w:val="24"/>
          <w:szCs w:val="24"/>
        </w:rPr>
        <w:t xml:space="preserve">                                                       October 7, 2020</w:t>
      </w:r>
    </w:p>
    <w:p w:rsidR="00E514D0" w:rsidRDefault="00E514D0" w:rsidP="00E514D0">
      <w:pPr>
        <w:jc w:val="center"/>
        <w:rPr>
          <w:rFonts w:ascii="Arial" w:eastAsia="Arial" w:hAnsi="Arial" w:cs="Arial"/>
          <w:sz w:val="24"/>
          <w:szCs w:val="24"/>
        </w:rPr>
      </w:pPr>
    </w:p>
    <w:p w:rsidR="00E514D0" w:rsidRDefault="00E514D0" w:rsidP="00E514D0">
      <w:pPr>
        <w:spacing w:after="0"/>
        <w:ind w:right="360"/>
        <w:rPr>
          <w:rFonts w:cstheme="minorHAnsi"/>
          <w:b/>
        </w:rPr>
      </w:pPr>
      <w:r>
        <w:rPr>
          <w:rFonts w:cstheme="minorHAnsi"/>
        </w:rPr>
        <w:t>7:30 P.M. – Meeting via Zoom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E514D0" w:rsidRDefault="00E514D0" w:rsidP="00E514D0">
      <w:pPr>
        <w:spacing w:after="0"/>
        <w:ind w:right="360"/>
        <w:rPr>
          <w:rFonts w:cstheme="minorHAnsi"/>
          <w:b/>
        </w:rPr>
      </w:pPr>
    </w:p>
    <w:p w:rsidR="00E514D0" w:rsidRDefault="00E514D0" w:rsidP="00E514D0">
      <w:pPr>
        <w:spacing w:after="0"/>
        <w:ind w:right="360"/>
        <w:rPr>
          <w:rFonts w:cstheme="minorHAnsi"/>
          <w:b/>
        </w:rPr>
      </w:pPr>
      <w:r>
        <w:rPr>
          <w:rFonts w:cstheme="minorHAnsi"/>
          <w:b/>
        </w:rPr>
        <w:t xml:space="preserve">MEMBERS PRESENT: </w:t>
      </w:r>
      <w:r>
        <w:rPr>
          <w:rFonts w:cstheme="minorHAnsi"/>
        </w:rPr>
        <w:t xml:space="preserve"> Chairman </w:t>
      </w:r>
      <w:proofErr w:type="spellStart"/>
      <w:r>
        <w:rPr>
          <w:rFonts w:cstheme="minorHAnsi"/>
        </w:rPr>
        <w:t>Hileman</w:t>
      </w:r>
      <w:proofErr w:type="spellEnd"/>
      <w:r>
        <w:rPr>
          <w:rFonts w:cstheme="minorHAnsi"/>
        </w:rPr>
        <w:t>, Ms. Matteo, Mr. Rimsky, Mr. Mongar</w:t>
      </w:r>
    </w:p>
    <w:p w:rsidR="00E514D0" w:rsidRDefault="00E514D0" w:rsidP="00E514D0">
      <w:pPr>
        <w:spacing w:after="0"/>
        <w:ind w:right="360"/>
        <w:rPr>
          <w:rFonts w:cstheme="minorHAnsi"/>
        </w:rPr>
      </w:pPr>
      <w:r>
        <w:rPr>
          <w:rFonts w:cstheme="minorHAnsi"/>
          <w:b/>
        </w:rPr>
        <w:t xml:space="preserve">MEMBERS ABSENT: </w:t>
      </w:r>
      <w:r>
        <w:rPr>
          <w:rFonts w:cstheme="minorHAnsi"/>
        </w:rPr>
        <w:t xml:space="preserve">Ms. </w:t>
      </w:r>
      <w:proofErr w:type="spellStart"/>
      <w:r>
        <w:rPr>
          <w:rFonts w:cstheme="minorHAnsi"/>
        </w:rPr>
        <w:t>Gager</w:t>
      </w:r>
      <w:proofErr w:type="spellEnd"/>
      <w:r>
        <w:rPr>
          <w:rFonts w:cstheme="minorHAnsi"/>
        </w:rPr>
        <w:t>, Mr. Carey</w:t>
      </w:r>
    </w:p>
    <w:p w:rsidR="00E514D0" w:rsidRDefault="00E514D0" w:rsidP="00E514D0">
      <w:pPr>
        <w:spacing w:after="0"/>
        <w:ind w:right="360"/>
        <w:rPr>
          <w:rFonts w:cstheme="minorHAnsi"/>
        </w:rPr>
      </w:pPr>
      <w:r>
        <w:rPr>
          <w:rFonts w:cstheme="minorHAnsi"/>
          <w:b/>
        </w:rPr>
        <w:t xml:space="preserve">STAFF PRESENT: </w:t>
      </w:r>
      <w:r>
        <w:rPr>
          <w:rFonts w:cstheme="minorHAnsi"/>
        </w:rPr>
        <w:t>Ms. White, Ms. Rill</w:t>
      </w:r>
    </w:p>
    <w:p w:rsidR="00E514D0" w:rsidRDefault="00E514D0" w:rsidP="00E514D0">
      <w:pPr>
        <w:spacing w:after="0"/>
        <w:ind w:right="360"/>
        <w:rPr>
          <w:rFonts w:cstheme="minorHAnsi"/>
        </w:rPr>
      </w:pPr>
      <w:r>
        <w:rPr>
          <w:rFonts w:cstheme="minorHAnsi"/>
          <w:b/>
        </w:rPr>
        <w:t>PUBLIC PRESENT</w:t>
      </w:r>
      <w:r>
        <w:rPr>
          <w:rFonts w:cstheme="minorHAnsi"/>
        </w:rPr>
        <w:t>: Mr. Charles, Ms. Gorra</w:t>
      </w:r>
      <w:r>
        <w:rPr>
          <w:rFonts w:cstheme="minorHAnsi"/>
        </w:rPr>
        <w:t>, Other Members of the Public</w:t>
      </w:r>
    </w:p>
    <w:p w:rsidR="00E514D0" w:rsidRDefault="00E514D0" w:rsidP="00E514D0">
      <w:pPr>
        <w:spacing w:after="0"/>
        <w:ind w:right="360"/>
        <w:rPr>
          <w:rFonts w:cstheme="minorHAnsi"/>
        </w:rPr>
      </w:pPr>
    </w:p>
    <w:p w:rsidR="00E514D0" w:rsidRDefault="00E514D0" w:rsidP="00E514D0">
      <w:pPr>
        <w:spacing w:after="0"/>
        <w:ind w:right="360"/>
        <w:rPr>
          <w:rFonts w:cstheme="minorHAnsi"/>
        </w:rPr>
      </w:pPr>
      <w:r>
        <w:rPr>
          <w:rFonts w:cstheme="minorHAnsi"/>
        </w:rPr>
        <w:t xml:space="preserve">Chairman </w:t>
      </w:r>
      <w:proofErr w:type="spellStart"/>
      <w:r>
        <w:rPr>
          <w:rFonts w:cstheme="minorHAnsi"/>
        </w:rPr>
        <w:t>Hileman</w:t>
      </w:r>
      <w:proofErr w:type="spellEnd"/>
      <w:r>
        <w:rPr>
          <w:rFonts w:cstheme="minorHAnsi"/>
        </w:rPr>
        <w:t xml:space="preserve"> called the meeting to order at 7:34pm.</w:t>
      </w:r>
    </w:p>
    <w:p w:rsidR="00E514D0" w:rsidRDefault="00E514D0" w:rsidP="00E514D0">
      <w:pPr>
        <w:spacing w:after="0"/>
        <w:ind w:right="360"/>
        <w:rPr>
          <w:rFonts w:cstheme="minorHAnsi"/>
        </w:rPr>
      </w:pPr>
    </w:p>
    <w:p w:rsidR="00E514D0" w:rsidRDefault="00E514D0" w:rsidP="00E514D0">
      <w:pPr>
        <w:spacing w:after="0"/>
        <w:ind w:right="360"/>
        <w:rPr>
          <w:rFonts w:cstheme="minorHAnsi"/>
        </w:rPr>
      </w:pPr>
      <w:r>
        <w:rPr>
          <w:rFonts w:cstheme="minorHAnsi"/>
        </w:rPr>
        <w:t>He then seated himself, Mr. Rimsky, Ms. Matteo and Mr. Mongar.</w:t>
      </w:r>
    </w:p>
    <w:p w:rsidR="00E514D0" w:rsidRDefault="00E514D0" w:rsidP="00E514D0">
      <w:pPr>
        <w:spacing w:after="0"/>
        <w:ind w:right="360"/>
        <w:rPr>
          <w:rFonts w:cstheme="minorHAnsi"/>
        </w:rPr>
      </w:pPr>
    </w:p>
    <w:p w:rsidR="00E514D0" w:rsidRPr="00E514D0" w:rsidRDefault="00E514D0" w:rsidP="00E514D0">
      <w:pPr>
        <w:spacing w:after="0"/>
        <w:ind w:right="360"/>
        <w:rPr>
          <w:rFonts w:cstheme="minorHAnsi"/>
        </w:rPr>
      </w:pPr>
      <w:r>
        <w:rPr>
          <w:rFonts w:cstheme="minorHAnsi"/>
          <w:b/>
          <w:u w:val="single"/>
        </w:rPr>
        <w:t xml:space="preserve">CONSIDERATION OF THE MINUTES: </w:t>
      </w:r>
    </w:p>
    <w:p w:rsidR="00E514D0" w:rsidRDefault="00E514D0" w:rsidP="00E514D0">
      <w:pPr>
        <w:spacing w:after="0"/>
        <w:ind w:right="360"/>
        <w:rPr>
          <w:rFonts w:cstheme="minorHAnsi"/>
          <w:b/>
        </w:rPr>
      </w:pPr>
    </w:p>
    <w:p w:rsidR="00E514D0" w:rsidRDefault="00E514D0" w:rsidP="00E514D0">
      <w:pPr>
        <w:spacing w:after="0"/>
        <w:ind w:right="360"/>
        <w:rPr>
          <w:rFonts w:cstheme="minorHAnsi"/>
          <w:b/>
        </w:rPr>
      </w:pPr>
      <w:r>
        <w:rPr>
          <w:rFonts w:cstheme="minorHAnsi"/>
          <w:b/>
        </w:rPr>
        <w:t>MOTION: To accept the September 2, 2020 Washington Planning Commission Meeting Minutes as submitted. By Mr. Rimsky, seconded by Ms. Matteo, passed 4-0 vote</w:t>
      </w:r>
      <w:r>
        <w:rPr>
          <w:rFonts w:cstheme="minorHAnsi"/>
          <w:b/>
        </w:rPr>
        <w:t>.</w:t>
      </w:r>
    </w:p>
    <w:p w:rsidR="00E514D0" w:rsidRDefault="00E514D0" w:rsidP="00E514D0">
      <w:pPr>
        <w:spacing w:after="0"/>
        <w:ind w:right="360"/>
        <w:rPr>
          <w:rFonts w:cstheme="minorHAnsi"/>
          <w:b/>
        </w:rPr>
      </w:pPr>
    </w:p>
    <w:p w:rsidR="00E514D0" w:rsidRDefault="00E514D0" w:rsidP="00E514D0">
      <w:pPr>
        <w:spacing w:after="0"/>
        <w:ind w:right="360"/>
        <w:rPr>
          <w:rFonts w:cstheme="minorHAnsi"/>
        </w:rPr>
      </w:pPr>
      <w:r>
        <w:rPr>
          <w:rFonts w:cstheme="minorHAnsi"/>
          <w:b/>
          <w:u w:val="single"/>
        </w:rPr>
        <w:t xml:space="preserve">PENDING APPLICATIONS: </w:t>
      </w:r>
    </w:p>
    <w:p w:rsidR="00E514D0" w:rsidRDefault="00E514D0" w:rsidP="00E514D0">
      <w:pPr>
        <w:spacing w:after="0"/>
        <w:ind w:right="360"/>
        <w:rPr>
          <w:rFonts w:cstheme="minorHAnsi"/>
        </w:rPr>
      </w:pPr>
    </w:p>
    <w:p w:rsidR="00E514D0" w:rsidRDefault="00E514D0" w:rsidP="00E514D0">
      <w:pPr>
        <w:spacing w:after="0"/>
        <w:ind w:right="360"/>
        <w:rPr>
          <w:rFonts w:cstheme="minorHAnsi"/>
        </w:rPr>
      </w:pPr>
      <w:r>
        <w:rPr>
          <w:rFonts w:cstheme="minorHAnsi"/>
        </w:rPr>
        <w:t xml:space="preserve"> No Pending Applications.</w:t>
      </w:r>
    </w:p>
    <w:p w:rsidR="00E514D0" w:rsidRDefault="00E514D0" w:rsidP="00E514D0">
      <w:pPr>
        <w:spacing w:after="0"/>
        <w:ind w:right="360"/>
        <w:rPr>
          <w:rFonts w:cstheme="minorHAnsi"/>
        </w:rPr>
      </w:pPr>
    </w:p>
    <w:p w:rsidR="00E514D0" w:rsidRDefault="00E514D0" w:rsidP="00E514D0">
      <w:pPr>
        <w:spacing w:after="0"/>
        <w:ind w:right="360"/>
        <w:rPr>
          <w:rFonts w:cstheme="minorHAnsi"/>
        </w:rPr>
      </w:pPr>
      <w:r>
        <w:rPr>
          <w:rFonts w:cstheme="minorHAnsi"/>
          <w:b/>
          <w:u w:val="single"/>
        </w:rPr>
        <w:t xml:space="preserve">NEW APPLICATIONS: </w:t>
      </w:r>
    </w:p>
    <w:p w:rsidR="00E514D0" w:rsidRDefault="00E514D0" w:rsidP="00E514D0">
      <w:pPr>
        <w:spacing w:after="0"/>
        <w:ind w:right="360"/>
        <w:rPr>
          <w:rFonts w:cstheme="minorHAnsi"/>
        </w:rPr>
      </w:pPr>
    </w:p>
    <w:p w:rsidR="00E514D0" w:rsidRDefault="00E514D0" w:rsidP="00E514D0">
      <w:pPr>
        <w:spacing w:after="0"/>
        <w:ind w:right="360"/>
        <w:rPr>
          <w:rFonts w:cstheme="minorHAnsi"/>
        </w:rPr>
      </w:pPr>
      <w:r>
        <w:rPr>
          <w:rFonts w:cstheme="minorHAnsi"/>
        </w:rPr>
        <w:t xml:space="preserve"> There are no New Applications.</w:t>
      </w:r>
    </w:p>
    <w:p w:rsidR="00096C62" w:rsidRDefault="00096C62" w:rsidP="00E514D0">
      <w:pPr>
        <w:spacing w:after="0"/>
        <w:ind w:right="360"/>
        <w:rPr>
          <w:rFonts w:cstheme="minorHAnsi"/>
        </w:rPr>
      </w:pPr>
    </w:p>
    <w:p w:rsidR="00096C62" w:rsidRDefault="00096C62" w:rsidP="00E514D0">
      <w:pPr>
        <w:spacing w:after="0"/>
        <w:ind w:right="360"/>
        <w:rPr>
          <w:rFonts w:cstheme="minorHAnsi"/>
        </w:rPr>
      </w:pPr>
      <w:r>
        <w:rPr>
          <w:rFonts w:cstheme="minorHAnsi"/>
          <w:b/>
          <w:u w:val="single"/>
        </w:rPr>
        <w:t xml:space="preserve">OTHER BUSINESS: </w:t>
      </w:r>
    </w:p>
    <w:p w:rsidR="00096C62" w:rsidRDefault="00096C62" w:rsidP="00E514D0">
      <w:pPr>
        <w:spacing w:after="0"/>
        <w:ind w:right="360"/>
        <w:rPr>
          <w:rFonts w:cstheme="minorHAnsi"/>
        </w:rPr>
      </w:pPr>
    </w:p>
    <w:p w:rsidR="00096C62" w:rsidRDefault="00096C62" w:rsidP="00E514D0">
      <w:pPr>
        <w:spacing w:after="0"/>
        <w:ind w:right="360"/>
        <w:rPr>
          <w:rFonts w:cstheme="minorHAnsi"/>
        </w:rPr>
      </w:pPr>
      <w:r w:rsidRPr="00096C62">
        <w:rPr>
          <w:rFonts w:cstheme="minorHAnsi"/>
          <w:u w:val="single"/>
        </w:rPr>
        <w:t>Economic Development Committee:</w:t>
      </w:r>
    </w:p>
    <w:p w:rsidR="00096C62" w:rsidRDefault="00096C62" w:rsidP="00E514D0">
      <w:pPr>
        <w:spacing w:after="0"/>
        <w:ind w:right="360"/>
        <w:rPr>
          <w:rFonts w:cstheme="minorHAnsi"/>
        </w:rPr>
      </w:pPr>
    </w:p>
    <w:p w:rsidR="00096C62" w:rsidRDefault="00096C62" w:rsidP="00E514D0">
      <w:pPr>
        <w:spacing w:after="0"/>
        <w:ind w:right="360"/>
        <w:rPr>
          <w:rFonts w:cstheme="minorHAnsi"/>
        </w:rPr>
      </w:pPr>
      <w:r>
        <w:rPr>
          <w:rFonts w:cstheme="minorHAnsi"/>
        </w:rPr>
        <w:t xml:space="preserve"> Ms. Gorra updated the Commission by stating that she had asked First Selectman Brinton to craft a letter welcoming new home owners in Washington, and she happily reported that she would be mailing 54 letter</w:t>
      </w:r>
      <w:r w:rsidR="004808EC">
        <w:rPr>
          <w:rFonts w:cstheme="minorHAnsi"/>
        </w:rPr>
        <w:t>s</w:t>
      </w:r>
      <w:r>
        <w:rPr>
          <w:rFonts w:cstheme="minorHAnsi"/>
        </w:rPr>
        <w:t xml:space="preserve"> later this week</w:t>
      </w:r>
      <w:r w:rsidR="004808EC">
        <w:rPr>
          <w:rFonts w:cstheme="minorHAnsi"/>
        </w:rPr>
        <w:t xml:space="preserve">, and planned on doing more for the second half of 2020 in the future. </w:t>
      </w:r>
    </w:p>
    <w:p w:rsidR="004808EC" w:rsidRDefault="004808EC" w:rsidP="00E514D0">
      <w:pPr>
        <w:spacing w:after="0"/>
        <w:ind w:right="360"/>
        <w:rPr>
          <w:rFonts w:cstheme="minorHAnsi"/>
        </w:rPr>
      </w:pPr>
    </w:p>
    <w:p w:rsidR="002737AF" w:rsidRDefault="004808EC" w:rsidP="00E514D0">
      <w:pPr>
        <w:spacing w:after="0"/>
        <w:ind w:right="360"/>
        <w:rPr>
          <w:rFonts w:cstheme="minorHAnsi"/>
        </w:rPr>
      </w:pPr>
      <w:r>
        <w:rPr>
          <w:rFonts w:cstheme="minorHAnsi"/>
        </w:rPr>
        <w:lastRenderedPageBreak/>
        <w:t xml:space="preserve">Ms. Gorra went on to </w:t>
      </w:r>
      <w:r w:rsidR="00430552">
        <w:rPr>
          <w:rFonts w:cstheme="minorHAnsi"/>
        </w:rPr>
        <w:t xml:space="preserve">state that a group in town named “NOW” has put out a survey </w:t>
      </w:r>
      <w:r w:rsidR="00613F4B">
        <w:rPr>
          <w:rFonts w:cstheme="minorHAnsi"/>
        </w:rPr>
        <w:t xml:space="preserve">that 156 Region 12 families have answered. The survey responses </w:t>
      </w:r>
      <w:r w:rsidR="00B14618">
        <w:rPr>
          <w:rFonts w:cstheme="minorHAnsi"/>
        </w:rPr>
        <w:t xml:space="preserve">were an excellent resource for gathering information such as; desired home pricing when </w:t>
      </w:r>
      <w:r w:rsidR="008D4055">
        <w:rPr>
          <w:rFonts w:cstheme="minorHAnsi"/>
        </w:rPr>
        <w:t xml:space="preserve">purchasing in the area, what drew them to Washington, what kind of services they were looking for, etc. </w:t>
      </w:r>
    </w:p>
    <w:p w:rsidR="002737AF" w:rsidRDefault="002737AF" w:rsidP="00E514D0">
      <w:pPr>
        <w:spacing w:after="0"/>
        <w:ind w:right="360"/>
        <w:rPr>
          <w:rFonts w:cstheme="minorHAnsi"/>
        </w:rPr>
      </w:pPr>
    </w:p>
    <w:p w:rsidR="002737AF" w:rsidRDefault="002737AF" w:rsidP="00E514D0">
      <w:pPr>
        <w:spacing w:after="0"/>
        <w:ind w:right="360"/>
        <w:rPr>
          <w:rFonts w:cstheme="minorHAnsi"/>
        </w:rPr>
      </w:pPr>
      <w:r>
        <w:rPr>
          <w:rFonts w:cstheme="minorHAnsi"/>
        </w:rPr>
        <w:t xml:space="preserve">Chairman </w:t>
      </w:r>
      <w:proofErr w:type="spellStart"/>
      <w:r>
        <w:rPr>
          <w:rFonts w:cstheme="minorHAnsi"/>
        </w:rPr>
        <w:t>Hileman</w:t>
      </w:r>
      <w:proofErr w:type="spellEnd"/>
      <w:r>
        <w:rPr>
          <w:rFonts w:cstheme="minorHAnsi"/>
        </w:rPr>
        <w:t xml:space="preserve"> announced that Wi-Fi in the Depot was on and working.</w:t>
      </w:r>
    </w:p>
    <w:p w:rsidR="008D4055" w:rsidRDefault="008D4055" w:rsidP="00E514D0">
      <w:pPr>
        <w:spacing w:after="0"/>
        <w:ind w:right="360"/>
        <w:rPr>
          <w:rFonts w:cstheme="minorHAnsi"/>
        </w:rPr>
      </w:pPr>
    </w:p>
    <w:p w:rsidR="008D4055" w:rsidRDefault="008D4055" w:rsidP="00E514D0">
      <w:pPr>
        <w:spacing w:after="0"/>
        <w:ind w:right="360"/>
        <w:rPr>
          <w:rFonts w:cstheme="minorHAnsi"/>
        </w:rPr>
      </w:pPr>
      <w:r>
        <w:rPr>
          <w:rFonts w:cstheme="minorHAnsi"/>
          <w:b/>
          <w:u w:val="single"/>
        </w:rPr>
        <w:t xml:space="preserve">SUSTAINABILITY COMMITTEE: </w:t>
      </w:r>
    </w:p>
    <w:p w:rsidR="008D4055" w:rsidRDefault="008D4055" w:rsidP="00E514D0">
      <w:pPr>
        <w:spacing w:after="0"/>
        <w:ind w:right="360"/>
        <w:rPr>
          <w:rFonts w:cstheme="minorHAnsi"/>
        </w:rPr>
      </w:pPr>
    </w:p>
    <w:p w:rsidR="008D4055" w:rsidRDefault="008D4055" w:rsidP="00E514D0">
      <w:pPr>
        <w:spacing w:after="0"/>
        <w:ind w:right="360"/>
        <w:rPr>
          <w:rFonts w:cstheme="minorHAnsi"/>
        </w:rPr>
      </w:pPr>
      <w:r>
        <w:rPr>
          <w:rFonts w:cstheme="minorHAnsi"/>
        </w:rPr>
        <w:t xml:space="preserve"> Ms. </w:t>
      </w:r>
      <w:r w:rsidR="00465BD9">
        <w:rPr>
          <w:rFonts w:cstheme="minorHAnsi"/>
        </w:rPr>
        <w:t xml:space="preserve">Gorra stated that she had met with Sustainability Committee member, Mr. </w:t>
      </w:r>
      <w:proofErr w:type="spellStart"/>
      <w:r w:rsidR="00465BD9">
        <w:rPr>
          <w:rFonts w:cstheme="minorHAnsi"/>
        </w:rPr>
        <w:t>Hubelbank</w:t>
      </w:r>
      <w:proofErr w:type="spellEnd"/>
      <w:r w:rsidR="00465BD9">
        <w:rPr>
          <w:rFonts w:cstheme="minorHAnsi"/>
        </w:rPr>
        <w:t xml:space="preserve">, that there was not a Chairman as of yet. Ms. Matteo stated that she had met with Mr. Charles a few times and received an email from Mr. </w:t>
      </w:r>
      <w:proofErr w:type="spellStart"/>
      <w:r w:rsidR="00465BD9">
        <w:rPr>
          <w:rFonts w:cstheme="minorHAnsi"/>
        </w:rPr>
        <w:t>Hubelbank</w:t>
      </w:r>
      <w:proofErr w:type="spellEnd"/>
      <w:r w:rsidR="00465BD9">
        <w:rPr>
          <w:rFonts w:cstheme="minorHAnsi"/>
        </w:rPr>
        <w:t>. They were hoping to meet soon via Zoom.</w:t>
      </w:r>
    </w:p>
    <w:p w:rsidR="00465BD9" w:rsidRDefault="00465BD9" w:rsidP="00E514D0">
      <w:pPr>
        <w:spacing w:after="0"/>
        <w:ind w:right="360"/>
        <w:rPr>
          <w:rFonts w:cstheme="minorHAnsi"/>
        </w:rPr>
      </w:pPr>
    </w:p>
    <w:p w:rsidR="00465BD9" w:rsidRDefault="002737AF" w:rsidP="00E514D0">
      <w:pPr>
        <w:spacing w:after="0"/>
        <w:ind w:right="360"/>
        <w:rPr>
          <w:rFonts w:cstheme="minorHAnsi"/>
        </w:rPr>
      </w:pPr>
      <w:r>
        <w:rPr>
          <w:rFonts w:cstheme="minorHAnsi"/>
          <w:b/>
          <w:u w:val="single"/>
        </w:rPr>
        <w:t>POCD – 5-YEAR REVISIONS:</w:t>
      </w:r>
    </w:p>
    <w:p w:rsidR="002737AF" w:rsidRDefault="002737AF" w:rsidP="00E514D0">
      <w:pPr>
        <w:spacing w:after="0"/>
        <w:ind w:right="360"/>
        <w:rPr>
          <w:rFonts w:cstheme="minorHAnsi"/>
        </w:rPr>
      </w:pPr>
    </w:p>
    <w:p w:rsidR="002737AF" w:rsidRDefault="002737AF" w:rsidP="00E514D0">
      <w:pPr>
        <w:spacing w:after="0"/>
        <w:ind w:right="360"/>
        <w:rPr>
          <w:rFonts w:cstheme="minorHAnsi"/>
          <w:sz w:val="24"/>
          <w:szCs w:val="24"/>
        </w:rPr>
      </w:pPr>
      <w:r>
        <w:rPr>
          <w:rFonts w:cstheme="minorHAnsi"/>
        </w:rPr>
        <w:t xml:space="preserve"> Chairman </w:t>
      </w:r>
      <w:proofErr w:type="spellStart"/>
      <w:r>
        <w:rPr>
          <w:rFonts w:cstheme="minorHAnsi"/>
        </w:rPr>
        <w:t>Hileman</w:t>
      </w:r>
      <w:proofErr w:type="spellEnd"/>
      <w:r>
        <w:rPr>
          <w:rFonts w:cstheme="minorHAnsi"/>
        </w:rPr>
        <w:t xml:space="preserve"> stated that the Zoning Commission was holding a Special Meeting on Tuesday, October 13, 2020 at 7:30pm and that </w:t>
      </w:r>
      <w:r>
        <w:rPr>
          <w:rFonts w:cstheme="minorHAnsi"/>
          <w:sz w:val="24"/>
          <w:szCs w:val="24"/>
        </w:rPr>
        <w:t>Section 3.2 – Zoning District Boundaries, and extending the waiver to Washington Depot and Woodville</w:t>
      </w:r>
      <w:r w:rsidR="00E919F4">
        <w:rPr>
          <w:rFonts w:cstheme="minorHAnsi"/>
          <w:sz w:val="24"/>
          <w:szCs w:val="24"/>
        </w:rPr>
        <w:t xml:space="preserve">, would be discussed. </w:t>
      </w:r>
    </w:p>
    <w:p w:rsidR="00E919F4" w:rsidRDefault="00E919F4" w:rsidP="00E514D0">
      <w:pPr>
        <w:spacing w:after="0"/>
        <w:ind w:right="360"/>
        <w:rPr>
          <w:rFonts w:cstheme="minorHAnsi"/>
          <w:sz w:val="24"/>
          <w:szCs w:val="24"/>
        </w:rPr>
      </w:pPr>
    </w:p>
    <w:p w:rsidR="00E919F4" w:rsidRDefault="00E919F4" w:rsidP="00E514D0">
      <w:pPr>
        <w:spacing w:after="0"/>
        <w:ind w:right="360"/>
        <w:rPr>
          <w:rFonts w:asciiTheme="majorHAnsi" w:hAnsiTheme="majorHAnsi" w:cstheme="majorHAnsi"/>
        </w:rPr>
      </w:pPr>
      <w:r w:rsidRPr="00E919F4">
        <w:rPr>
          <w:rFonts w:asciiTheme="majorHAnsi" w:hAnsiTheme="majorHAnsi" w:cstheme="majorHAnsi"/>
          <w:b/>
          <w:u w:val="single"/>
        </w:rPr>
        <w:t>RE-OPENING COMMITTEE</w:t>
      </w:r>
      <w:r>
        <w:rPr>
          <w:rFonts w:asciiTheme="majorHAnsi" w:hAnsiTheme="majorHAnsi" w:cstheme="majorHAnsi"/>
          <w:b/>
          <w:u w:val="single"/>
        </w:rPr>
        <w:t>:</w:t>
      </w:r>
    </w:p>
    <w:p w:rsidR="00E919F4" w:rsidRDefault="00E919F4" w:rsidP="00E514D0">
      <w:pPr>
        <w:spacing w:after="0"/>
        <w:ind w:right="360"/>
        <w:rPr>
          <w:rFonts w:asciiTheme="majorHAnsi" w:hAnsiTheme="majorHAnsi" w:cstheme="majorHAnsi"/>
        </w:rPr>
      </w:pPr>
    </w:p>
    <w:p w:rsidR="00E919F4" w:rsidRDefault="00E919F4" w:rsidP="00E514D0">
      <w:pPr>
        <w:spacing w:after="0"/>
        <w:ind w:right="360"/>
        <w:rPr>
          <w:rFonts w:cstheme="minorHAnsi"/>
        </w:rPr>
      </w:pPr>
      <w:r>
        <w:rPr>
          <w:rFonts w:asciiTheme="majorHAnsi" w:hAnsiTheme="majorHAnsi" w:cstheme="majorHAnsi"/>
        </w:rPr>
        <w:t xml:space="preserve"> </w:t>
      </w:r>
      <w:r w:rsidRPr="00E919F4">
        <w:rPr>
          <w:rFonts w:cstheme="minorHAnsi"/>
        </w:rPr>
        <w:t>Mr. Rimsky stated that the next meeting would be held on October 16, 2020</w:t>
      </w:r>
      <w:r>
        <w:rPr>
          <w:rFonts w:cstheme="minorHAnsi"/>
        </w:rPr>
        <w:t>. They were looking forward to seeing how the schools were doing so far and expected updates from the State on guidelines for re-opening in the next phase. He went on to explain that the Committee had been involved with First Selectman Brinton’s letter welcoming new families to town in hopes of establishing communication with them</w:t>
      </w:r>
      <w:r w:rsidR="00611B2A">
        <w:rPr>
          <w:rFonts w:cstheme="minorHAnsi"/>
        </w:rPr>
        <w:t xml:space="preserve">. Mr. Rimsky stated that the Committee was hoping to have handouts of important services provided in town at the counters of local businesses, to establish contact with new residents. </w:t>
      </w:r>
    </w:p>
    <w:p w:rsidR="00F00774" w:rsidRDefault="00F00774" w:rsidP="00E514D0">
      <w:pPr>
        <w:spacing w:after="0"/>
        <w:ind w:right="360"/>
        <w:rPr>
          <w:rFonts w:cstheme="minorHAnsi"/>
        </w:rPr>
      </w:pPr>
    </w:p>
    <w:p w:rsidR="00F00774" w:rsidRDefault="00F00774" w:rsidP="00E514D0">
      <w:pPr>
        <w:spacing w:after="0"/>
        <w:ind w:right="360"/>
        <w:rPr>
          <w:rFonts w:cstheme="minorHAnsi"/>
        </w:rPr>
      </w:pPr>
      <w:r>
        <w:rPr>
          <w:rFonts w:cstheme="minorHAnsi"/>
        </w:rPr>
        <w:t xml:space="preserve"> Mr. Rimsky stated that he had hoped Holiday in the Depot could be held this year in a safe fashion, explaining that this would be a great opportunity for new residents to see and meet other families and residents in town. Ms. Gorra stated that Holiday in the Depot was going to be held – as a strictly outdoor event this year, with the goal of holding a safe, but festive, event for all. </w:t>
      </w:r>
    </w:p>
    <w:p w:rsidR="00F00774" w:rsidRDefault="00F00774" w:rsidP="00E514D0">
      <w:pPr>
        <w:spacing w:after="0"/>
        <w:ind w:right="360"/>
        <w:rPr>
          <w:rFonts w:cstheme="minorHAnsi"/>
        </w:rPr>
      </w:pPr>
    </w:p>
    <w:p w:rsidR="00F00774" w:rsidRDefault="00F00774" w:rsidP="00E514D0">
      <w:pPr>
        <w:spacing w:after="0"/>
        <w:ind w:right="360"/>
        <w:rPr>
          <w:rFonts w:cstheme="minorHAnsi"/>
        </w:rPr>
      </w:pPr>
      <w:r>
        <w:rPr>
          <w:rFonts w:cstheme="minorHAnsi"/>
          <w:b/>
          <w:u w:val="single"/>
        </w:rPr>
        <w:t>AFFORDABLE HOUSING PLAN UPDATE:</w:t>
      </w:r>
    </w:p>
    <w:p w:rsidR="00F00774" w:rsidRDefault="00F00774" w:rsidP="00E514D0">
      <w:pPr>
        <w:spacing w:after="0"/>
        <w:ind w:right="360"/>
        <w:rPr>
          <w:rFonts w:cstheme="minorHAnsi"/>
        </w:rPr>
      </w:pPr>
    </w:p>
    <w:p w:rsidR="00F00774" w:rsidRDefault="00523AEA" w:rsidP="00E514D0">
      <w:pPr>
        <w:spacing w:after="0"/>
        <w:ind w:right="360"/>
        <w:rPr>
          <w:rFonts w:cstheme="minorHAnsi"/>
        </w:rPr>
      </w:pPr>
      <w:r>
        <w:rPr>
          <w:rFonts w:cstheme="minorHAnsi"/>
        </w:rPr>
        <w:t xml:space="preserve"> Chairman </w:t>
      </w:r>
      <w:proofErr w:type="spellStart"/>
      <w:r>
        <w:rPr>
          <w:rFonts w:cstheme="minorHAnsi"/>
        </w:rPr>
        <w:t>Hileman</w:t>
      </w:r>
      <w:proofErr w:type="spellEnd"/>
      <w:r w:rsidR="00F00774">
        <w:rPr>
          <w:rFonts w:cstheme="minorHAnsi"/>
        </w:rPr>
        <w:t xml:space="preserve"> informed the Planning Commission that currently the Housing Commission will be putting together an Affordable Housing Plan with the help of Jocelyn Ayer from the Northwest Council of Governments. </w:t>
      </w:r>
      <w:r>
        <w:rPr>
          <w:rFonts w:cstheme="minorHAnsi"/>
        </w:rPr>
        <w:t xml:space="preserve">The next meeting will be held on October 19, 2020 at 5:30pm. There was a Task Team formed that will be meeting via the Housing Commission. Ms. Gorra explained that she had been asked to head the task team, and was compiling information that would be helpful. She was excited to announce that Janet Hill and Dean </w:t>
      </w:r>
      <w:proofErr w:type="spellStart"/>
      <w:r>
        <w:rPr>
          <w:rFonts w:cstheme="minorHAnsi"/>
        </w:rPr>
        <w:t>Sarjeant</w:t>
      </w:r>
      <w:proofErr w:type="spellEnd"/>
      <w:r>
        <w:rPr>
          <w:rFonts w:cstheme="minorHAnsi"/>
        </w:rPr>
        <w:t xml:space="preserve"> would</w:t>
      </w:r>
      <w:r w:rsidR="00730DAE">
        <w:rPr>
          <w:rFonts w:cstheme="minorHAnsi"/>
        </w:rPr>
        <w:t xml:space="preserve"> also</w:t>
      </w:r>
      <w:r>
        <w:rPr>
          <w:rFonts w:cstheme="minorHAnsi"/>
        </w:rPr>
        <w:t xml:space="preserve"> be joining the T</w:t>
      </w:r>
      <w:r w:rsidR="00730DAE">
        <w:rPr>
          <w:rFonts w:cstheme="minorHAnsi"/>
        </w:rPr>
        <w:t xml:space="preserve">ask Team. </w:t>
      </w:r>
    </w:p>
    <w:p w:rsidR="00A02767" w:rsidRDefault="00A02767" w:rsidP="00E514D0">
      <w:pPr>
        <w:spacing w:after="0"/>
        <w:ind w:right="360"/>
        <w:rPr>
          <w:rFonts w:cstheme="minorHAnsi"/>
        </w:rPr>
      </w:pPr>
    </w:p>
    <w:p w:rsidR="00A02767" w:rsidRDefault="00A02767" w:rsidP="00E514D0">
      <w:pPr>
        <w:spacing w:after="0"/>
        <w:ind w:right="360"/>
        <w:rPr>
          <w:rFonts w:cstheme="minorHAnsi"/>
        </w:rPr>
      </w:pPr>
      <w:r>
        <w:rPr>
          <w:rFonts w:cstheme="minorHAnsi"/>
        </w:rPr>
        <w:t>Ms. Gorra stated that there would more than likely need to be some action taken by the Zoning Commission as far as the Regulations go and what is and is not allowed, but the Commission is still in the exploratory phase of the plan.</w:t>
      </w:r>
      <w:bookmarkStart w:id="0" w:name="_GoBack"/>
      <w:bookmarkEnd w:id="0"/>
    </w:p>
    <w:p w:rsidR="00730DAE" w:rsidRDefault="00730DAE" w:rsidP="00E514D0">
      <w:pPr>
        <w:spacing w:after="0"/>
        <w:ind w:right="360"/>
        <w:rPr>
          <w:rFonts w:cstheme="minorHAnsi"/>
        </w:rPr>
      </w:pPr>
    </w:p>
    <w:p w:rsidR="00730DAE" w:rsidRDefault="000467F3" w:rsidP="00E514D0">
      <w:pPr>
        <w:spacing w:after="0"/>
        <w:ind w:right="360"/>
        <w:rPr>
          <w:rFonts w:cstheme="minorHAnsi"/>
        </w:rPr>
      </w:pPr>
      <w:r>
        <w:rPr>
          <w:rFonts w:cstheme="minorHAnsi"/>
          <w:b/>
          <w:u w:val="single"/>
        </w:rPr>
        <w:t>COMMUNICATIONS:</w:t>
      </w:r>
    </w:p>
    <w:p w:rsidR="000467F3" w:rsidRDefault="000467F3" w:rsidP="00E514D0">
      <w:pPr>
        <w:spacing w:after="0"/>
        <w:ind w:right="360"/>
        <w:rPr>
          <w:rFonts w:cstheme="minorHAnsi"/>
        </w:rPr>
      </w:pPr>
      <w:r>
        <w:rPr>
          <w:rFonts w:cstheme="minorHAnsi"/>
        </w:rPr>
        <w:t xml:space="preserve">  </w:t>
      </w:r>
    </w:p>
    <w:p w:rsidR="000467F3" w:rsidRDefault="000467F3" w:rsidP="00E514D0">
      <w:pPr>
        <w:spacing w:after="0"/>
        <w:ind w:right="360"/>
        <w:rPr>
          <w:rFonts w:cstheme="minorHAnsi"/>
        </w:rPr>
      </w:pPr>
      <w:r>
        <w:rPr>
          <w:rFonts w:cstheme="minorHAnsi"/>
        </w:rPr>
        <w:lastRenderedPageBreak/>
        <w:t>There were no Communications for this evenings meeting.</w:t>
      </w:r>
    </w:p>
    <w:p w:rsidR="000467F3" w:rsidRDefault="000467F3" w:rsidP="00E514D0">
      <w:pPr>
        <w:spacing w:after="0"/>
        <w:ind w:right="360"/>
        <w:rPr>
          <w:rFonts w:cstheme="minorHAnsi"/>
        </w:rPr>
      </w:pPr>
    </w:p>
    <w:p w:rsidR="000467F3" w:rsidRDefault="000467F3" w:rsidP="00E514D0">
      <w:pPr>
        <w:spacing w:after="0"/>
        <w:ind w:right="360"/>
        <w:rPr>
          <w:rFonts w:cstheme="minorHAnsi"/>
        </w:rPr>
      </w:pPr>
      <w:r>
        <w:rPr>
          <w:rFonts w:cstheme="minorHAnsi"/>
          <w:b/>
          <w:u w:val="single"/>
        </w:rPr>
        <w:t>ADMINISTRATIVE BUSINESS:</w:t>
      </w:r>
    </w:p>
    <w:p w:rsidR="000467F3" w:rsidRDefault="000467F3" w:rsidP="00E514D0">
      <w:pPr>
        <w:spacing w:after="0"/>
        <w:ind w:right="360"/>
        <w:rPr>
          <w:rFonts w:cstheme="minorHAnsi"/>
        </w:rPr>
      </w:pPr>
    </w:p>
    <w:p w:rsidR="000467F3" w:rsidRDefault="000467F3" w:rsidP="00E514D0">
      <w:pPr>
        <w:spacing w:after="0"/>
        <w:ind w:right="360"/>
        <w:rPr>
          <w:rFonts w:cstheme="minorHAnsi"/>
        </w:rPr>
      </w:pPr>
      <w:r>
        <w:rPr>
          <w:rFonts w:cstheme="minorHAnsi"/>
        </w:rPr>
        <w:t xml:space="preserve"> There was no Administrative Business for this evenings meeting.</w:t>
      </w:r>
    </w:p>
    <w:p w:rsidR="000467F3" w:rsidRDefault="000467F3" w:rsidP="00E514D0">
      <w:pPr>
        <w:spacing w:after="0"/>
        <w:ind w:right="360"/>
        <w:rPr>
          <w:rFonts w:cstheme="minorHAnsi"/>
        </w:rPr>
      </w:pPr>
    </w:p>
    <w:p w:rsidR="000467F3" w:rsidRPr="000467F3" w:rsidRDefault="000467F3" w:rsidP="00E514D0">
      <w:pPr>
        <w:spacing w:after="0"/>
        <w:ind w:right="360"/>
        <w:rPr>
          <w:rFonts w:cstheme="minorHAnsi"/>
        </w:rPr>
      </w:pPr>
    </w:p>
    <w:p w:rsidR="00E514D0" w:rsidRDefault="00E514D0" w:rsidP="00E514D0">
      <w:pPr>
        <w:spacing w:after="0"/>
        <w:ind w:right="360"/>
        <w:rPr>
          <w:rFonts w:cstheme="minorHAnsi"/>
          <w:b/>
        </w:rPr>
      </w:pPr>
      <w:r>
        <w:rPr>
          <w:rFonts w:cstheme="minorHAnsi"/>
          <w:b/>
        </w:rPr>
        <w:t>MOTION: To adjourn the October 7, 2020 Washington Planning Commission Meeting at 8:36pm. By Ms. Matteo, seconded by Mr. Rimsky, passed 4-0 vote.</w:t>
      </w:r>
    </w:p>
    <w:p w:rsidR="00E514D0" w:rsidRDefault="00E514D0" w:rsidP="00E514D0">
      <w:pPr>
        <w:spacing w:after="0"/>
        <w:ind w:right="360"/>
        <w:rPr>
          <w:rFonts w:cstheme="minorHAnsi"/>
          <w:b/>
        </w:rPr>
      </w:pPr>
    </w:p>
    <w:p w:rsidR="00E514D0" w:rsidRDefault="00E514D0" w:rsidP="00E514D0">
      <w:pPr>
        <w:spacing w:after="0"/>
        <w:ind w:right="360"/>
        <w:rPr>
          <w:rFonts w:cstheme="minorHAnsi"/>
          <w:b/>
        </w:rPr>
      </w:pPr>
    </w:p>
    <w:p w:rsidR="00E514D0" w:rsidRDefault="00E514D0" w:rsidP="00E514D0">
      <w:pPr>
        <w:spacing w:after="0"/>
        <w:ind w:right="360"/>
        <w:rPr>
          <w:rFonts w:cstheme="minorHAnsi"/>
        </w:rPr>
      </w:pPr>
      <w:r>
        <w:rPr>
          <w:rFonts w:cstheme="minorHAnsi"/>
        </w:rPr>
        <w:t>Respectfully Submitted,</w:t>
      </w:r>
    </w:p>
    <w:p w:rsidR="00E514D0" w:rsidRDefault="00E514D0" w:rsidP="00E514D0">
      <w:pPr>
        <w:spacing w:after="0"/>
        <w:ind w:right="360"/>
        <w:rPr>
          <w:rFonts w:cstheme="minorHAnsi"/>
        </w:rPr>
      </w:pPr>
    </w:p>
    <w:p w:rsidR="00E514D0" w:rsidRDefault="00E514D0" w:rsidP="00E514D0">
      <w:pPr>
        <w:spacing w:after="0"/>
        <w:ind w:right="360"/>
        <w:rPr>
          <w:rFonts w:cstheme="minorHAnsi"/>
        </w:rPr>
      </w:pPr>
    </w:p>
    <w:p w:rsidR="00E514D0" w:rsidRDefault="00E514D0" w:rsidP="00E514D0">
      <w:pPr>
        <w:spacing w:after="0"/>
        <w:ind w:right="360"/>
        <w:rPr>
          <w:rFonts w:cstheme="minorHAnsi"/>
        </w:rPr>
      </w:pPr>
    </w:p>
    <w:p w:rsidR="00E514D0" w:rsidRDefault="00E514D0" w:rsidP="00E514D0">
      <w:pPr>
        <w:spacing w:after="0"/>
        <w:ind w:right="360"/>
        <w:rPr>
          <w:rFonts w:cstheme="minorHAnsi"/>
        </w:rPr>
      </w:pPr>
      <w:r>
        <w:rPr>
          <w:rFonts w:cstheme="minorHAnsi"/>
        </w:rPr>
        <w:t>Tammy Rill</w:t>
      </w:r>
    </w:p>
    <w:p w:rsidR="00E514D0" w:rsidRDefault="00E514D0" w:rsidP="00E514D0">
      <w:pPr>
        <w:spacing w:after="0"/>
        <w:ind w:right="360"/>
        <w:rPr>
          <w:rFonts w:cstheme="minorHAnsi"/>
        </w:rPr>
      </w:pPr>
      <w:r>
        <w:rPr>
          <w:rFonts w:cstheme="minorHAnsi"/>
        </w:rPr>
        <w:t>Land Use Clerk</w:t>
      </w:r>
    </w:p>
    <w:p w:rsidR="00E514D0" w:rsidRDefault="000467F3" w:rsidP="00E514D0">
      <w:pPr>
        <w:spacing w:after="0"/>
        <w:ind w:right="360"/>
        <w:rPr>
          <w:rFonts w:cstheme="minorHAnsi"/>
        </w:rPr>
      </w:pPr>
      <w:r>
        <w:rPr>
          <w:rFonts w:cstheme="minorHAnsi"/>
        </w:rPr>
        <w:t>October 13</w:t>
      </w:r>
      <w:r w:rsidR="00E514D0">
        <w:rPr>
          <w:rFonts w:cstheme="minorHAnsi"/>
        </w:rPr>
        <w:t>, 2020</w:t>
      </w:r>
    </w:p>
    <w:p w:rsidR="00803D50" w:rsidRDefault="00803D50" w:rsidP="00E514D0">
      <w:pPr>
        <w:spacing w:after="0"/>
        <w:ind w:right="360"/>
        <w:rPr>
          <w:rFonts w:cstheme="minorHAnsi"/>
        </w:rPr>
      </w:pPr>
    </w:p>
    <w:p w:rsidR="00803D50" w:rsidRPr="00803D50" w:rsidRDefault="00803D50" w:rsidP="00803D50">
      <w:pPr>
        <w:rPr>
          <w:sz w:val="20"/>
          <w:szCs w:val="20"/>
        </w:rPr>
      </w:pPr>
      <w:r w:rsidRPr="00803D50">
        <w:rPr>
          <w:sz w:val="20"/>
          <w:szCs w:val="20"/>
        </w:rPr>
        <w:t xml:space="preserve">*All documents on file in the Land Use Office </w:t>
      </w:r>
    </w:p>
    <w:p w:rsidR="00803D50" w:rsidRPr="00803D50" w:rsidRDefault="00803D50" w:rsidP="00803D50">
      <w:pPr>
        <w:rPr>
          <w:sz w:val="20"/>
          <w:szCs w:val="20"/>
        </w:rPr>
      </w:pPr>
      <w:r w:rsidRPr="00803D50">
        <w:rPr>
          <w:sz w:val="20"/>
          <w:szCs w:val="20"/>
        </w:rPr>
        <w:t>**Minutes subject to approval</w:t>
      </w:r>
    </w:p>
    <w:p w:rsidR="00803D50" w:rsidRPr="00803D50" w:rsidRDefault="00803D50" w:rsidP="00803D50">
      <w:pPr>
        <w:rPr>
          <w:sz w:val="20"/>
          <w:szCs w:val="20"/>
        </w:rPr>
      </w:pPr>
      <w:r w:rsidRPr="00803D50">
        <w:t xml:space="preserve"> </w:t>
      </w:r>
      <w:r w:rsidRPr="00803D50">
        <w:rPr>
          <w:sz w:val="20"/>
          <w:szCs w:val="20"/>
        </w:rPr>
        <w:t>***A recording of this meeting is available upon request</w:t>
      </w:r>
    </w:p>
    <w:p w:rsidR="00803D50" w:rsidRDefault="00803D50" w:rsidP="00E514D0">
      <w:pPr>
        <w:spacing w:after="0"/>
        <w:ind w:right="360"/>
        <w:rPr>
          <w:rFonts w:cstheme="minorHAnsi"/>
        </w:rPr>
      </w:pPr>
    </w:p>
    <w:p w:rsidR="00E514D0" w:rsidRDefault="00E514D0" w:rsidP="00E514D0"/>
    <w:p w:rsidR="005B6FB1" w:rsidRDefault="005B6FB1"/>
    <w:sectPr w:rsidR="005B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D0"/>
    <w:rsid w:val="000467F3"/>
    <w:rsid w:val="00096C62"/>
    <w:rsid w:val="002737AF"/>
    <w:rsid w:val="00430552"/>
    <w:rsid w:val="00465BD9"/>
    <w:rsid w:val="004808EC"/>
    <w:rsid w:val="00523AEA"/>
    <w:rsid w:val="005B6FB1"/>
    <w:rsid w:val="00611B2A"/>
    <w:rsid w:val="00613F4B"/>
    <w:rsid w:val="00730DAE"/>
    <w:rsid w:val="00803D50"/>
    <w:rsid w:val="008D4055"/>
    <w:rsid w:val="00A02767"/>
    <w:rsid w:val="00B14618"/>
    <w:rsid w:val="00E514D0"/>
    <w:rsid w:val="00E919F4"/>
    <w:rsid w:val="00F0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A7C0"/>
  <w15:chartTrackingRefBased/>
  <w15:docId w15:val="{D25944B9-1902-46AC-AFA1-5BD6DE28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D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5</cp:revision>
  <cp:lastPrinted>2020-10-13T15:11:00Z</cp:lastPrinted>
  <dcterms:created xsi:type="dcterms:W3CDTF">2020-10-13T12:38:00Z</dcterms:created>
  <dcterms:modified xsi:type="dcterms:W3CDTF">2020-10-13T15:17:00Z</dcterms:modified>
</cp:coreProperties>
</file>